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0E" w:rsidRDefault="00031A6F" w:rsidP="0034222B">
      <w:r>
        <w:rPr>
          <w:noProof/>
        </w:rPr>
        <mc:AlternateContent>
          <mc:Choice Requires="wps">
            <w:drawing>
              <wp:anchor distT="0" distB="0" distL="114300" distR="114300" simplePos="0" relativeHeight="251660287" behindDoc="1" locked="0" layoutInCell="1" allowOverlap="1" wp14:anchorId="6E874B29" wp14:editId="575B60F3">
                <wp:simplePos x="0" y="0"/>
                <wp:positionH relativeFrom="column">
                  <wp:posOffset>-922020</wp:posOffset>
                </wp:positionH>
                <wp:positionV relativeFrom="paragraph">
                  <wp:posOffset>-890905</wp:posOffset>
                </wp:positionV>
                <wp:extent cx="10678160" cy="3037205"/>
                <wp:effectExtent l="0" t="0" r="8890" b="0"/>
                <wp:wrapNone/>
                <wp:docPr id="1" name="Right Triangle 1"/>
                <wp:cNvGraphicFramePr/>
                <a:graphic xmlns:a="http://schemas.openxmlformats.org/drawingml/2006/main">
                  <a:graphicData uri="http://schemas.microsoft.com/office/word/2010/wordprocessingShape">
                    <wps:wsp>
                      <wps:cNvSpPr/>
                      <wps:spPr>
                        <a:xfrm flipV="1">
                          <a:off x="0" y="0"/>
                          <a:ext cx="10678160" cy="3037205"/>
                        </a:xfrm>
                        <a:custGeom>
                          <a:avLst/>
                          <a:gdLst>
                            <a:gd name="connsiteX0" fmla="*/ 0 w 7739380"/>
                            <a:gd name="connsiteY0" fmla="*/ 3239770 h 3239770"/>
                            <a:gd name="connsiteX1" fmla="*/ 0 w 7739380"/>
                            <a:gd name="connsiteY1" fmla="*/ 0 h 3239770"/>
                            <a:gd name="connsiteX2" fmla="*/ 7739380 w 7739380"/>
                            <a:gd name="connsiteY2" fmla="*/ 3239770 h 3239770"/>
                            <a:gd name="connsiteX3" fmla="*/ 0 w 7739380"/>
                            <a:gd name="connsiteY3" fmla="*/ 3239770 h 3239770"/>
                            <a:gd name="connsiteX0" fmla="*/ 0 w 7739380"/>
                            <a:gd name="connsiteY0" fmla="*/ 3395450 h 3395450"/>
                            <a:gd name="connsiteX1" fmla="*/ 0 w 7739380"/>
                            <a:gd name="connsiteY1" fmla="*/ 155680 h 3395450"/>
                            <a:gd name="connsiteX2" fmla="*/ 7739380 w 7739380"/>
                            <a:gd name="connsiteY2" fmla="*/ 3395450 h 3395450"/>
                            <a:gd name="connsiteX3" fmla="*/ 0 w 7739380"/>
                            <a:gd name="connsiteY3" fmla="*/ 3395450 h 3395450"/>
                            <a:gd name="connsiteX0" fmla="*/ 0 w 7739380"/>
                            <a:gd name="connsiteY0" fmla="*/ 3460798 h 3460798"/>
                            <a:gd name="connsiteX1" fmla="*/ 0 w 7739380"/>
                            <a:gd name="connsiteY1" fmla="*/ 221028 h 3460798"/>
                            <a:gd name="connsiteX2" fmla="*/ 7739380 w 7739380"/>
                            <a:gd name="connsiteY2" fmla="*/ 3460798 h 3460798"/>
                            <a:gd name="connsiteX3" fmla="*/ 0 w 7739380"/>
                            <a:gd name="connsiteY3" fmla="*/ 3460798 h 3460798"/>
                          </a:gdLst>
                          <a:ahLst/>
                          <a:cxnLst>
                            <a:cxn ang="0">
                              <a:pos x="connsiteX0" y="connsiteY0"/>
                            </a:cxn>
                            <a:cxn ang="0">
                              <a:pos x="connsiteX1" y="connsiteY1"/>
                            </a:cxn>
                            <a:cxn ang="0">
                              <a:pos x="connsiteX2" y="connsiteY2"/>
                            </a:cxn>
                            <a:cxn ang="0">
                              <a:pos x="connsiteX3" y="connsiteY3"/>
                            </a:cxn>
                          </a:cxnLst>
                          <a:rect l="l" t="t" r="r" b="b"/>
                          <a:pathLst>
                            <a:path w="7739380" h="3460798">
                              <a:moveTo>
                                <a:pt x="0" y="3460798"/>
                              </a:moveTo>
                              <a:lnTo>
                                <a:pt x="0" y="221028"/>
                              </a:lnTo>
                              <a:cubicBezTo>
                                <a:pt x="4122843" y="-651674"/>
                                <a:pt x="5835862" y="1190285"/>
                                <a:pt x="7739380" y="3460798"/>
                              </a:cubicBezTo>
                              <a:lnTo>
                                <a:pt x="0" y="3460798"/>
                              </a:lnTo>
                              <a:close/>
                            </a:path>
                          </a:pathLst>
                        </a:custGeom>
                        <a:gradFill>
                          <a:gsLst>
                            <a:gs pos="0">
                              <a:srgbClr val="C00000"/>
                            </a:gs>
                            <a:gs pos="50000">
                              <a:schemeClr val="accent6">
                                <a:lumMod val="75000"/>
                              </a:schemeClr>
                            </a:gs>
                            <a:gs pos="100000">
                              <a:srgbClr val="FF0000"/>
                            </a:gs>
                          </a:gsLst>
                          <a:lin ang="1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1" o:spid="_x0000_s1026" style="position:absolute;margin-left:-72.6pt;margin-top:-70.15pt;width:840.8pt;height:239.15pt;flip: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39380,346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MScAQAAKMNAAAOAAAAZHJzL2Uyb0RvYy54bWy0V1lv3DYQfi/Q/0DosUC8OvY0vA5cB1sU&#10;cBMjdpvkkUtRB0CRKsk9nF/fGVKSubaRKEmzD4shOec3w+Ho4vWxEWTPtamVXEfJWRwRLpnKa1mu&#10;o7/vN6+WETGWypwKJfk6euAmen356y8Xh/acp6pSIueagBJpzg/tOqqsbc8nE8Mq3lBzplou4bBQ&#10;uqEWlrqc5JoeQHsjJmkczycHpfNWK8aNgd03/jC6dPqLgjP7rigMt0SsI/DNun/t/rf4P7m8oOel&#10;pm1Vs84N+h1eNLSWYHRQ9YZaSna6fqaqqZlWRhX2jKlmooqiZtzFANEk8ZNo7irachcLgGPaASbz&#10;/6llb/e3mtQ55C4ikjaQovd1WVlyr2sqS8FJghgdWnMOrHftre5WBkgM+FjohhSibv9BFbgDQZGj&#10;Q/hhQJgfLWGwmcTzxTKZQyYYHGZxtkjjGRqYeE0oz3bG/sFVgzTd3xjrc5QDhVtl3vnJlJSmtvwj&#10;aCsaAWn7bUJiciCLRbbKln1un7J/CtmzNFstFjGpSEd1BfFU6COg8y02Ttm/qj0NtHfefz2OUGh0&#10;HFlgaQRWIftoGyHAI2yE7Fm2mk1nLh+e+gn5SGaz+XKEiRDf70vK2GBClEcAFrKPBixEeYSNkD2b&#10;zuPFaomXxFM/ISlpmsTpCBM/npSxwYQojwAsZH8RMOhwZd/DaNW3NXaUXV8DikDHxZaJba5VBrto&#10;2OSgY/ZLaGK+aYKU65lfFoZ2FAq7lg7+jBMGyEPh9JssAyyhcBYKew+68DU81fhIC/dI24jAI60j&#10;Ao/01pdbSy2i5rABkhzWUd/oSQVvSVeaeN6oPb9XjtM+PkU9hwfukUfI57y+HDtnewa229bsd/45&#10;ZJ8mabqc+ihfzWfJfDHt3HWWZ8tstpx7BJNkBSXuXjtIrzseAgCMTt07tdV74KXgbj7j7zmYUIb7&#10;CBEw97AOyCHgweMKY0++qYVAoErTYVsaAqXXV6HR5fZaaLKnkJrrGH8dKKXxYp575k5wx01ufJCh&#10;jHFp566kxa75S+Ve1wIlOlWDiPP2VHGCiv2NOPFls3H7PlIUwevVxyDq7iolMCKiODGMCg5DTm8y&#10;DF24GyQVQuH14c4ERx4/5DjKPgiO8Qn5nhcwMMHdTF1Ug/c+MB+wn4RMRXPutz1AXv0g4bx2ClFz&#10;AfYH3Z0CHIOfgtnf3o4fRbmbdAfhDq8vCQ8SzrKSdhBuaqn0S5EJO1j2/D1IHhpEaavyBxgntfJz&#10;tmnZptbG3lBjb6mGCQ1SAR8L9h38FULBFYab6qiIVEp/fmkf+WHehdOIHGBQX0fm3x3VPCLiTwmF&#10;ukqmU1Br3WI6g4ESekd4sg1P5K65VlDL0BHBO0civxU9WWjVfIBviiu0CkdUMrANnddCN/KLawtr&#10;OIKvEsavrhwN0zxcsxt517J+Dm4h8vvjB6pbguQ6sjAFv1X9UP843ELpPvJiPqS62llV1Dj5ujr0&#10;uHYL+BJwhdN9teCnRrh2XI/fVpf/AQAA//8DAFBLAwQUAAYACAAAACEACFJXKeAAAAAOAQAADwAA&#10;AGRycy9kb3ducmV2LnhtbEyPQW7CMBBF95V6B2uQugObBCJI46CqKot2U5X2ACYeYot4nMYG0tvX&#10;dFN2M5qnP+9Xm9F17IxDsJ4kzGcCGFLjtaVWwtfndroCFqIirTpPKOEHA2zq+7tKldpf6APPu9iy&#10;FEKhVBJMjH3JeWgMOhVmvkdKt4MfnIppHVquB3VJ4a7jmRAFd8pS+mBUj88Gm+Pu5CQc+m206xfr&#10;KPum4v3tNRqDaykfJuPTI7CIY/yH4aqf1KFOTnt/Ih1YJ2E6XyyzxP5NIgd2ZZZ5sQC2l5DnKwG8&#10;rvhtjfoXAAD//wMAUEsBAi0AFAAGAAgAAAAhALaDOJL+AAAA4QEAABMAAAAAAAAAAAAAAAAAAAAA&#10;AFtDb250ZW50X1R5cGVzXS54bWxQSwECLQAUAAYACAAAACEAOP0h/9YAAACUAQAACwAAAAAAAAAA&#10;AAAAAAAvAQAAX3JlbHMvLnJlbHNQSwECLQAUAAYACAAAACEAuaBDEnAEAACjDQAADgAAAAAAAAAA&#10;AAAAAAAuAgAAZHJzL2Uyb0RvYy54bWxQSwECLQAUAAYACAAAACEACFJXKeAAAAAOAQAADwAAAAAA&#10;AAAAAAAAAADKBgAAZHJzL2Rvd25yZXYueG1sUEsFBgAAAAAEAAQA8wAAANcHAAAAAA==&#10;" path="m,3460798l,221028v4122843,-872702,5835862,969257,7739380,3239770l,3460798xe" fillcolor="#c00000" stroked="f" strokeweight="2pt">
                <v:fill color2="red" angle="70" colors="0 #c00000;.5 #e46c0a;1 red" focus="100%" type="gradient">
                  <o:fill v:ext="view" type="gradientUnscaled"/>
                </v:fill>
                <v:path arrowok="t" o:connecttype="custom" o:connectlocs="0,3037205;0,193975;10678160,3037205;0,3037205" o:connectangles="0,0,0,0"/>
              </v:shape>
            </w:pict>
          </mc:Fallback>
        </mc:AlternateContent>
      </w:r>
      <w:r>
        <w:rPr>
          <w:noProof/>
        </w:rPr>
        <mc:AlternateContent>
          <mc:Choice Requires="wps">
            <w:drawing>
              <wp:anchor distT="0" distB="0" distL="114300" distR="114300" simplePos="0" relativeHeight="251659264" behindDoc="0" locked="0" layoutInCell="1" allowOverlap="1" wp14:anchorId="115D9A2B" wp14:editId="4EF029FA">
                <wp:simplePos x="0" y="0"/>
                <wp:positionH relativeFrom="column">
                  <wp:posOffset>-922020</wp:posOffset>
                </wp:positionH>
                <wp:positionV relativeFrom="paragraph">
                  <wp:posOffset>-914400</wp:posOffset>
                </wp:positionV>
                <wp:extent cx="10678160" cy="2114550"/>
                <wp:effectExtent l="133350" t="133350" r="46990" b="152400"/>
                <wp:wrapNone/>
                <wp:docPr id="2" name="Right Triangle 1"/>
                <wp:cNvGraphicFramePr/>
                <a:graphic xmlns:a="http://schemas.openxmlformats.org/drawingml/2006/main">
                  <a:graphicData uri="http://schemas.microsoft.com/office/word/2010/wordprocessingShape">
                    <wps:wsp>
                      <wps:cNvSpPr/>
                      <wps:spPr>
                        <a:xfrm flipV="1">
                          <a:off x="0" y="0"/>
                          <a:ext cx="10678160" cy="2114550"/>
                        </a:xfrm>
                        <a:custGeom>
                          <a:avLst/>
                          <a:gdLst>
                            <a:gd name="connsiteX0" fmla="*/ 0 w 7739380"/>
                            <a:gd name="connsiteY0" fmla="*/ 3239770 h 3239770"/>
                            <a:gd name="connsiteX1" fmla="*/ 0 w 7739380"/>
                            <a:gd name="connsiteY1" fmla="*/ 0 h 3239770"/>
                            <a:gd name="connsiteX2" fmla="*/ 7739380 w 7739380"/>
                            <a:gd name="connsiteY2" fmla="*/ 3239770 h 3239770"/>
                            <a:gd name="connsiteX3" fmla="*/ 0 w 7739380"/>
                            <a:gd name="connsiteY3" fmla="*/ 3239770 h 3239770"/>
                            <a:gd name="connsiteX0" fmla="*/ 0 w 7739380"/>
                            <a:gd name="connsiteY0" fmla="*/ 3395450 h 3395450"/>
                            <a:gd name="connsiteX1" fmla="*/ 0 w 7739380"/>
                            <a:gd name="connsiteY1" fmla="*/ 155680 h 3395450"/>
                            <a:gd name="connsiteX2" fmla="*/ 7739380 w 7739380"/>
                            <a:gd name="connsiteY2" fmla="*/ 3395450 h 3395450"/>
                            <a:gd name="connsiteX3" fmla="*/ 0 w 7739380"/>
                            <a:gd name="connsiteY3" fmla="*/ 3395450 h 3395450"/>
                            <a:gd name="connsiteX0" fmla="*/ 0 w 7739380"/>
                            <a:gd name="connsiteY0" fmla="*/ 3460798 h 3460798"/>
                            <a:gd name="connsiteX1" fmla="*/ 0 w 7739380"/>
                            <a:gd name="connsiteY1" fmla="*/ 221028 h 3460798"/>
                            <a:gd name="connsiteX2" fmla="*/ 7739380 w 7739380"/>
                            <a:gd name="connsiteY2" fmla="*/ 3460798 h 3460798"/>
                            <a:gd name="connsiteX3" fmla="*/ 0 w 7739380"/>
                            <a:gd name="connsiteY3" fmla="*/ 3460798 h 3460798"/>
                          </a:gdLst>
                          <a:ahLst/>
                          <a:cxnLst>
                            <a:cxn ang="0">
                              <a:pos x="connsiteX0" y="connsiteY0"/>
                            </a:cxn>
                            <a:cxn ang="0">
                              <a:pos x="connsiteX1" y="connsiteY1"/>
                            </a:cxn>
                            <a:cxn ang="0">
                              <a:pos x="connsiteX2" y="connsiteY2"/>
                            </a:cxn>
                            <a:cxn ang="0">
                              <a:pos x="connsiteX3" y="connsiteY3"/>
                            </a:cxn>
                          </a:cxnLst>
                          <a:rect l="l" t="t" r="r" b="b"/>
                          <a:pathLst>
                            <a:path w="7739380" h="3460798">
                              <a:moveTo>
                                <a:pt x="0" y="3460798"/>
                              </a:moveTo>
                              <a:lnTo>
                                <a:pt x="0" y="221028"/>
                              </a:lnTo>
                              <a:cubicBezTo>
                                <a:pt x="4122843" y="-651674"/>
                                <a:pt x="5835862" y="1190285"/>
                                <a:pt x="7739380" y="3460798"/>
                              </a:cubicBezTo>
                              <a:lnTo>
                                <a:pt x="0" y="3460798"/>
                              </a:lnTo>
                              <a:close/>
                            </a:path>
                          </a:pathLst>
                        </a:custGeom>
                        <a:blipFill>
                          <a:blip r:embed="rId7"/>
                          <a:stretch>
                            <a:fillRect/>
                          </a:stretch>
                        </a:blip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1" o:spid="_x0000_s1026" style="position:absolute;margin-left:-72.6pt;margin-top:-1in;width:840.8pt;height:16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39380,34607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c17HQUAABEPAAAOAAAAZHJzL2Uyb0RvYy54bWy0V1tv2zYUfh+w/0Do&#10;cUBjS7Jsx6hTZAkyFOglSLK1e6QpyhJAiRpJ20l//T5e5DBtt6jd6gf5UDzX7xwdHr58dd8KsudK&#10;N7JbJ+nJNCG8Y7Jsuu06+f3u6sUyIdrQrqRCdnydPHCdvDr7+aeXh37FM1lLUXJFoKTTq0O/Tmpj&#10;+tVkolnNW6pPZM87bFZStdRgqbaTUtEDtLdikk2n88lBqrJXknGt8fbSbyZnTn9VcWbeV5Xmhoh1&#10;At+Meyr33Njn5OwlXW0V7euGBTfod3jR0qaD0aOqS2oo2anmC1Vtw5TUsjInTLYTWVUN4y4GRJNO&#10;P4vmtqY9d7EAHN0fYdL/n1r2bn+tSFOukywhHW2RoptmWxtypxrabQUnqcXo0OsVWG/7axVWGqQN&#10;+L5SLalE0/+B9DsIEBS5dwg/HBHm94YwvEyn88UynSMTDJtZms6KwiVh4jVZjWynzW9ctpam+zfa&#10;+ByVoBzCZfCTya7TjeEfoa1qBdL2y4RMyYEsFvlpvhxy+zn7nzF7nuWni8WU1CRQoSA+F/qYfpuN&#10;p+zPagf2xwiC98/HEQuNjiOPLI3AKmYfbSMGeISNmD3PT4tZ4fLhqR+Qj7Qo5ssRJmJ8vy8pY4OJ&#10;UR4BWMw+GrAY5RE2YvZ8Np8uTpf2I/HUD0hKlqXTbISJ/56UscHEKI8ALGb/KmDocNuhh9F6aGvs&#10;vgt9DRRBx7Ut07a5XmrbReMmh445LNHE0BWhElKuZ/67MNpRLOxa+mhhQB4LZ99kGbDEwnks7D0I&#10;4Ssc1faQFu6QNgnBIa0SgkN648utp8ai5rABSQ7rZGj0pF4nQ2na/Vbu+Z10nObxKBo4PHCPPKL7&#10;kteXY3B2YGC7TcN+5Z9i9lmaZcuZj/LFvEjni1lw11kulnmxnHsE0/QUJV7E28cAgNFT957aGjzo&#10;/zGcgYMJqbmP0ALmauSInAU8Olw3OLWvGiEsUJYO8wWAf34K85PLpWS7lnfGj2KKC2owB+q66TUS&#10;uOLthmOyUK9LV3F0pY3ihsEruqpg+AY5974eN+Bi7JZw1d1J66bn9G+4G+1COcid4eq2Lg9kI3bq&#10;hsJkioaFwYKUjcbIl2aLqVsgtGI2tb+EULHFxMqMcp+bVtvNhVBkT+2g6Fm8waN2h+UTw5rxjuel&#10;DYdhdFKU9Mrak8rUMgyVV0p2xplQEgVOsQ3jGIbdv+J7++8teR1Wm7AjGOYwoho0BDsu2lDg/UhN&#10;g7xzOfJS93lJ0EOM3KkP62Q2w1mbOKffUmDY2OAxaBs7dCIRfM/Fnf3Q5nlhIcNnFigfJ1XmkjPp&#10;KzqoBYhW9gmeV+43ROnNOz5k27oEN+2A6UdKR5kHwR0Q3Q2vMJ6iE2Y+T/ZiwI+ZogwpMH7u1DUt&#10;uU8gvIW/obQGCQeGsAqtZl9/QXdQMHB6JYNurybwW1FfA0fHfL92N5YvHfPCRwlnGQAchdumk6EC&#10;n1oXiCpY9vwDSB4ai9JGlg8Y3lFXrpZ0z64a1N8bqs01VZiHkTJczcx7PCohkUf0RUchlVJ9+tp7&#10;y4/vH7sJOeBahOr7a0cVR8m+7nDvOE1nM6g1bjErFhkWKt7ZxDvdrr2QqCmcP/DOkZbfiIGslGw/&#10;4AZ3bq1ii3YMtv1nGRYXBmts4Q7I+Pm5o3F3QlN70932zCq3qNqKvLv/QFUfPkKDO8c7OVyhHq8S&#10;qLlHXivZyfOdkVXjWtEjrgFv3Ltc4YTP2V7s4rXjerzJnv0N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gnq3geEAAAAOAQAADwAAAGRycy9kb3ducmV2LnhtbEyPwU7DMBBE70j8g7VI&#10;3FonbVqVEKeKQEiInlLK3bWXOBCvo9hNw9/jcim3Ge3T7EyxnWzHRhx860hAOk+AISmnW2oEHN5f&#10;ZhtgPkjSsnOEAn7Qw7a8vSlkrt2Zahz3oWExhHwuBZgQ+pxzrwxa6eeuR4q3TzdYGaIdGq4HeY7h&#10;tuOLJFlzK1uKH4zs8cmg+t6frIDpY6ear7d6edjVz2ZUadXTayXE/d1UPQILOIUrDJf6sTqUsdPR&#10;nUh71gmYpdlqEdk/lcVZF2a1XGfAjlFtHhLgZcH/zyh/AQAA//8DAFBLAwQKAAAAAAAAACEAsJxt&#10;7n8pAAB/KQAAFAAAAGRycy9tZWRpYS9pbWFnZTEuanBn/9j/4AAQSkZJRgABAQAAAQABAAD/2wCE&#10;AAoGBxMTExYTEhMWGBYWGBkZFhgWFhYWGBYYGRkaGhYWGRgaICsjGhwoHxYaIzQjKCwuMTI+GSE3&#10;PDcwOyswMS4BCwsLDw4PHRERHTAoISkyMDAwMTYuMDAwMjAwMjAwMDAwLjAwLjAwMDAwMDAuMDAw&#10;MDAwMjAwMDAwMDAwMDAwMP/AABEIAJ0BQAMBIgACEQEDEQH/xAAbAAACAwEBAQAAAAAAAAAAAAAD&#10;BAIFBgEAB//EAD4QAAIBAgQEBAQDBgQGAwAAAAECEQADBBIhMQUiQVETYXGBBjKRoUKxwSNSYpLR&#10;8BRyguEVM0OisvFTY3P/xAAZAQEBAQEBAQAAAAAAAAAAAAACAwEABAX/xAAsEQACAgICAQMDAwQD&#10;AAAAAAAAAQIREiEDMUEiUYETYaEEMnEUkeHwQsHR/9oADAMBAAIRAxEAPwD5ypqS0NaIDX2EfPYR&#10;amDQgamKSA0EU0QUMVJTTQGFBqYoYNTU00wNBFNFU0AGiKaaZNoOpoqGl1NFU1SLJSQyhoqNSytR&#10;larRZGSGkaio1KK1GVqrFkpRGkajI1KK1EV6bVkJRG1eiq9KK9ED1NxJSgNB69npYPXc9DEngMF6&#10;iXoOeuF61RNUCbNQ2aos9DZqaiUUTrNQ2avM1CZqfRWMTzNQ2NeZqEzUJMtFHGNDY11mobGpNlEi&#10;LGhsa6xobGptlYo4xobGusagxqbZRIixqBrpqJNBlUjhNRJrpNQaixorAamDQlNTBryo9LQRTRFN&#10;DFSBpoLQUGpKaGDUwaSA0EBqYNDWpg00ybQQGpg0NTUgaaYWgymiK1ABoimmmTaGFaiq1LK1FQ1V&#10;MlJDKtRFallaiK1UUiUojStRFelFaiq9UUiTiNK9EzUor0xcOgpZAcQgevZ6XD1INS0DANnr2agZ&#10;6naNY2jsTrNUGaoO+tQLV2Q1EmzVBmqDNUGag5DUTrNUbmlRUya7ijFBsaQJmobGvM1QY1NsskcY&#10;0NjXWNQY1NsaRxjQya6TUCaDZVI8TUSa8TUSaLEkcJqBNdJqJNBiRVg1MGhg1IGvKmexoMDUgaED&#10;RAaaYGggNTBoINEU0kwNDFgTXq9g25qniVhqouiT7o4DUwaEDUwaSZjQQGpg1BtDXgaaYGg6tR8O&#10;2tKA0aw+opJk5IYfQ11Wr2LEQaEGqiZOrQyr1MPS6muh6akBxGwabxJhRSQ2BpziGiLSyJNbAZqN&#10;bPLSl1tvSmLHyGtyOcSJamMIdCaUuHSmsH/y2Nc5aMcdCzvrXFM0EvRcPsTWOQsSLtQy1Rd9aGWr&#10;HIaiM4TVqjjm5qNwlZJPYUlinlj60GxJeojvQ3NGsjQmlnag2USPMaGTXiagTQbKJHiaiTXia4TR&#10;bGkcJqJNeJqJNGxJHiaiTXiaiTRYkirBqYNCBqYNeVHsaCA1MGuRKz2MGuA0ybDV0GuRKg9jBrgN&#10;IIxZeCPWnuJpord6qwau7i58OD2qsNpojPTTK5RpXQanhBIIqAtmdq4wYuCUU+1QDU7g8GWtuO0M&#10;P1prAcCuOeRGb0BqleSdorEBNFt2m7VrsF8GXRBfIgP7zLI9t6tsN8IWljPcLToAizJ7SaH1ILyF&#10;v7GRu4ItbBqOG4YTX0jDcIw6DLlUxuHcH65dBR0tohy+Eikfwhj+pov9UvCJ4tI+c4bgzFhyk+xp&#10;218MXTtZc/6TW7fiRUxMR2EVy5xUzvXfX5H1Ey4eWZe18J3soHht76U3jPhS8yqAm3mP61orePJW&#10;Z6xqQPzqV/FkAaj+Zf61N/qOW/B2PG97Mrc+DL5PyDb95f60W38I3ghHh6/5l/rWkONM7j+YURMU&#10;2Uka+hFY/wBRzfb/AH5Nx4n7mNxPwpfj/lH21/KvDgFxLRBtOD/lNa9seQOtFGNbKImT2Brf6nl8&#10;pGOHE9Wz5dd4Sw3BH1FEt8PItk19JfHnZh7Mv6GoXEtOIa0hnskflVP6uXmP5OcIvp/g+S3MKwoL&#10;W2HSvqN7gOGfZHX/ACkx9GBquxXwchH7O57OpH3E/lTX6qL70dizJcJWLTsapXeSa+hYr4ZuJYKq&#10;mY/wa/besdieDsrZSpB7EQaouSM/2s6KptsBGW1Peq8mrjjGFKIq1SsCN66THDas9Xrgip4ZZaoY&#10;puai+ii7oGTUSa8TUSaFjSPE1EmvE1EmsYkjxNRJrhNRJoNjSEWtwTURT1+3qD0NJ31gxUZRo9EZ&#10;WM4EZsydxI9RTGH4NfdQypykTIZWMeaoSw9xSODu5XVuxE+nWj8Qs5LjDzkeh1H61vcbD1Kiw4TY&#10;s58l53KyCy2lIeAeYA3AoDR5Gn3uYS2ozWgy3rbm0RbuKbbB3thnY3yzZTbJKjQgj0o/AuEYhrKY&#10;p8TZ8Mk5bbXReu3Mu6pZIIzajSQQDJFG4mgZbam3bUWrrWmADZgtyHtsYKwSVudAOXYSaz9y0deL&#10;r3FVwds2U8J7Lxma74dk3CsmArG4he2gCzmYRLNuAKv/AIOsyyqbdhhmErct5pBOpjw1U6baGo/D&#10;/CcwRjZVFhzmOdCjjMLazmLLJCy41OYiRBrX8ExeEtZRd57pbVlysgJaBqCBPcmTvrWNuCfkDanr&#10;ox+A4FnuM122ilz/ANINaQH/ACFSvsuXr608PhNFY5zbgakDxTcA7lBqPpGo1q24jx62twG1aW2g&#10;MESAbmsZWC8gXTaSddqqOL8XKBcoGgMQXGp3MToB0G866VXjya0ebll6i44NhcNbbKltJgybpYFo&#10;6KjdT6mp43GNbSS5QTATKqyCDqMhPlvG+lZK3xosyl0Uwd1lWPqRv6kGu4vi7eM9xCUk6LMwoEKp&#10;0gwBGtVXG8rZB+xcniw/iP0H9aN/xco2ZRBiVIOx76zMdtKzIvMdQCfam3LNbUgGQSv616HGD7I4&#10;tO0aHA8ZdmMlZPXIkz3nLvQL2NbxDmJJJ1JMmqfhtxluDQnuf6UzxlWV80HUf394+tYoQT0kCSk3&#10;TZZ3rhZhBGoJkmAAASSSfIGvYhyAGzCI3EsPqBH3qBxNvwFYcpyxczIzltdcsMNDp+760ji8Unhi&#10;7aQqgdlUFyWUHVQ0GR/epqam76EuNV7l7h7wa2CrEgDXl2YnWdfQA+VG4uyKEAcsSB+EruARrr3p&#10;L4e4mGHyK2oEGeaTEEzPUfSPQPF+P2mdjbRUEkGGYloYc0iCAQIyx1nWoer6lU/wWUIOLdq/ktGt&#10;5XcQSVUnMwYW9B++CAfLQTNdwt3Pb1jUgaMsCesT9prMcP4j+0JAX5TMqCDAEzMyK1dnCt4eRcoY&#10;xsrC3PWGWJX+KI/OumsP3BpS6RxbBfwwpAz7FiFAjuRIJ02jqKsMfg2tWi0g5BJMxlHVhoJI7TWd&#10;4hiMqgMN9ybi6+zTPvNKtjCYGYj90FrBAPQCSBRlxydO9FOOUEutljfvkmTcmQGBOYkrOWdR30j7&#10;mjNi1RkzF4B1ygT9zVcxLXAjFCdCZYBojT5SZG3ltU8dhWuXVW2yFteUugJ06a6+8VRY9SeiLjLK&#10;4hcXjAGyoWyH5OUcw7mDqd/TsNqLbxgAAZspj8UT9AZ/v602Kt37R8O4Rb65fEWCG0DcpO8R20qL&#10;ra8QLcuZViMyKzEe0AfSnjFx7/ts7altf9GxxWOshVyu0kA6wND1kbf79KTXikkK2oP7wDD2JJH0&#10;rLcVxFsOzoTcRjyNBRAI0TLqZUQNSNqPwPGMSxEKI1yiPqdz7mpw4Fjff8lJzaft/Be8Wu2rq+Gz&#10;MqjZYV1B6crT9iKz2L+FlYSmVv8A8ywb3Rs0nyU0K9xK4zsFJPlEnTy+tGxnEWUWi2jFDI0BBDvG&#10;YDUHLl38qa4saSZinN7eynucDW2GIeTsVKMjD66fes5iLTAmvo93iQ8MC4A4P72/sdxVPiuFWLut&#10;psp/dfb2b+tOnVMUOTdsxBNRJq8x3A3Q8yx2PQ+h61UYnDlTRaaPRGSYAmu3Fiu2Elor2MOsUPFj&#10;80BJqJNcJrhNCyiQfD89meq0vxG1yhhRfh1odrZ6jSm3w0q6Hda1Rzhf+6NbwmUINXuLw5u2rV0R&#10;qMjEmAGXaT6TVZgOHvcbKqkmYrSYC7asAWXcMSZyCGIb0GinpBIPlWca08umLlfWPaJ4jhy8qZ18&#10;GyoQPqFbTNcuc3e4zGTGkDoK2d/BXrWDW4RAbw4NzKXyqGy5VJzEksNAVjKTpXz/ABHELhOVBBzM&#10;F/E+YZdAYAU6n5QDqN967ib8t82ZLYyTMhiDL3B3lixB8xPWtfiKIuN+qRov8dfLA5Lg1gtEuQYE&#10;FgNOnywO8kUreOJBMJcG8EC6dANOp6x9Kpb5jIR8rTHvA/mn9IG1WptKJvOJtqgVh0e4DAtf6jmJ&#10;I1ABMjSq6SZOna+49x9W8RmIYeJFwAjKYuAOB0mA0eUGiYhUawHaAF3Ov26/32qTWnv20dyA+Q+K&#10;uhZMjvlZkGqKUKxmEQgidJnw5ley6SIWY+aRHU6TP322reN3GiPLp/JULi1YwB5aAevod53jrTN9&#10;jpEQyyCNvX0n69qqWxVtTBbbSAu0dB0jy27k0+MWgQFs0K8HQZjOxEnRux0HlWJtjlFKga4osxCO&#10;ZAPQR5men+9WODxqeE6u4BgEToWI6BdwPzqnbF22uTYVwsj5gC58zGn01+ppS+oDEEka9cv5TNbe&#10;jHC9F0nE1VhH+/37/wBzWr45h18C3cu3BbVlEcrXGPmEXp5kisDgXs5lN13yAgkqgJgHYAsJnby+&#10;1XOO+LbmRLLWrVy2oOUXg7OAT0dGQjUbDQab1ObeqNXHFy2X/CcGL1i54N7xMgkjI9pwO4BJBHmD&#10;VDgMLeVzCvpIaVOUjUlSp1YQp0jt5UThvxRdRGTwrVu0/wAwtBldjGnM5ct7k7d9wWgGbNZZWadL&#10;ZUK+YzACTDnf5SSddIIjlKdNM7CKlo2/wtwdirMisuXMCpI5bgXaSdYJHf1O5zeO4TDMCwBzFTzZ&#10;oZWAZSFDagsJ6DMNdGIgnGblhzZRirrpdKxOcaZJ6hdQI840K5eXuMte0VVzj/psCQ43HhmRB0/5&#10;cwSsroCKnH6ieTehOEOktnOGvYttma4zDKdApyyRMZpBjbWPzAq0w+IZ7YVllW0ZUE6TplUSJWBC&#10;x0y7TWZtYlG1hrfWRlZWO+h0ZRucxk65t4rQYW3+w8UvKW4YsrFT0hVB5lkkCY0GtWe+zzyi01Q5&#10;x+29lUU516blQY3IOgiJ17Se1Un+IkDMV6HVEJnNH4dZkjTvlHQ0PivHruIjxSeWY/hJIEQZ6lfe&#10;BrBpG03Mg05hA1JBktHN166/5j1FbG69XZrgl10azD8Ws2iFdRJghgmcLvKxcOgOjSP3fOh43iNm&#10;4GKFgQDnIRbYeSMoYBjqsETH72mlZ7i16LzLO0DbYiNQO8/oOhooU+Cxkc7LruoAEn1XWPP1as+m&#10;rs63irHOH4YO6hWtmTzA3IjaCA0dxoOrDtUcYWOYfswMx/HanT3kTpp5rVM+K/d2HfrvJYjvrr5u&#10;e1OYhiEB3lQexJJgz2OuvaT+7TTfuY4KzlkZZPiJB3XnZW6wQFII/wBo1NaHgxwyWHuC8meCfDcM&#10;VzdACRLL1AI7SepybXB2/T38ukDpyz8pqAAMx17fp9v+3saMvV5ooo/Yfu3rztoSVOhW0wKgka8i&#10;aDft2pTDa3AuoIiR/fnS964uaCYJMhugIOhnv+kTrWm4SGKFLssLdwNB3ti5b5YJ2jwyY2IcdxCy&#10;roMlSK3j+Jy5UB2FVqcQIonxNhrou5spZCuZWXm5TqCwGqf6o20ka1SrdmtfIm9CjxVFWa3A8UIQ&#10;yZHY6j6UtiLNi9qD4bHofkPv+H3+tVmOuZLYA60jbxh2rpSSZsYeUWo4Q1vMzCOx6fWs9ilOYmte&#10;3EDasgGCD+FtvbtVXdwlu8JsmG6o2/t3rJxvQ+OTu2Z5Bue1DJqxxuEKJBEFjPsKRs2izBe5ioST&#10;To9MWmrI8PfRLg3Rgreh2Nb278NMiribpTI6gi2jBrjBtJyjZR1PTt0rE/DtxFueCXUeLyNcYgJb&#10;PRpPY9a7xPijNiiEYlLTBLMGTltcqEEbswBOm5c0Y8mMUr/kU+PJssfi7FFVtm0BbtOroyWyRNxG&#10;5s7btNu5baCY5joKpcBgrzFCqESRkLcobryA6v6KDW/+LeE4u3hLT3UZJcsxW2lzESUVVVI5lMBp&#10;YkRy6/hOBxuIvDMBauW1b5ywc3Ln/wClxgCw/hEL5TrUZy9Txf5srxq4K0au7hbNt0uFmdnVmAtF&#10;VS2cqobjXGVsxU7KFEkiT0NSlhLjLbs3NGhER1ZWZiYUAjMC0nYkHfTWaQwnGW8FLOUEI+YQcra9&#10;Ce2lP8K4h/g8Wl62UY2nzKriFIgqYOg2JG499Is3ayRFRp4yLm5wVMPby43EKly2CzWram/cQsTl&#10;z5WVFaSNM8nX2uGwdq5w9rmBvBhYC+I1xBadc5Ge4CWyiYGxkZImRFL4zGYK+xuPhbqtiMzXEXED&#10;ISWuNMm3mEtnPQfaqe78TC5aOGW2MJaDSBbzXFZtgb7H9ozDLAcExAhDANB50m7/ABRyUHdAuGMw&#10;uAi5bQHY5yzT1bNbBE+c+kaAa74aFnO4xdwaoWUqmRiqgs2busAnMU1/eOtYvBWrtlswtWnzkKl1&#10;v2kGd7bzlzknZxnGmgir25gGAvXHYDxLYtksdc9xhqZ65Fues1Xbh2Rmll0VfHEwpvXP8JcAUmQL&#10;rFX84fRAJ25ge9FtYO4LdyVADJKsFlSy7w4BB08zVR/wW5JDkKmY5XMw2u1sRN3Q/hkDqVGtPWeI&#10;tatH/Csbfhk23ukw7Kd9vkBOuVZPSTXQk19zZwtIqJZo5s3bmH5E1Y4y2SykoWzKDI6RvLDf0qrt&#10;gnS2D2Ld/KdlHlT922DZUTJVirZdfOM20DvqKUXpmSW0BvIfwyQPIhvUr/SQKsMXh4YlzBSAFGhI&#10;ECSfwjMT5nSKQweOa2wNtirD5SCTB6R0P0Aph8abjl7jS53LH5tCIY9DAAzeu29ajGmTa9P220gH&#10;oO2uvczTKnlYTASMx/i6iPLYKPOl7dgqzEzy7aaknMVgdTCz3k/QmHQlXEQAug3O8GQNiYHbcdAB&#10;TSBKhuziVvsq3DlcHRyTDkdLp/e/+z67grHEcOu25Z7dxEX5nZWCiOX5tug2PUAdaW4VeFu9afIH&#10;yXEJW4QAQrDQr9O/TeK0N7jdtMV45xWLJV83hZVg65vDNwXCChHL8m06TU5OUeloSSb7KgXRf5fl&#10;uzoWPLd12foHmNdmOh1ktf3xlwLSCIdQZ3lc5IIP4pj39KzeIx1qWbwLYzs0KougKpJ0EXIjWBA2&#10;U961nFOPYRsBbsvZbxXtKwAuHMJgKzMZJ5YIBBEQNorpScaVf4BKCl5/yZHOOYE7tH0n7CR/MTua&#10;JhsT4bIzCVQhmXvldjA7Hl/7eymuX2tSB4bwSzT4qjcgf/GfX/2Zb4xetgWrdoi23h23/aEcxYZo&#10;F2AFI2AYAafN0pt12ZV9CmNxqXLrtlAzEkKSS0HSI079Y0J/eMGv8SdrS2SihUJIksGJM/MSZMSY&#10;/wDUUmIDqSj5lI3UiPeBEjzqFq5HUb+c/WP7iuyHgWq3VmIX2zfqR2+3YVZ47iSIj2vC1MZXznkg&#10;CeU6EGCPYzsYq+BYN795EtgMZDGCJABEmJnp/wCNK8UP7Z2Zo5jAU6wDprt0BrXVAcU5UHz+R/vf&#10;ffrv5zEtlnauAMCR11EyT36eZ+p/eMKtiAFXpM+np+Xfp6GVu4I5jv8AL0B769NPXfyJPCoJckaW&#10;wsHmIPMT0PkBr2077Vp/h34ww9q24xVu5cuMRFxWzFoByrlcwI18tdorIYVfmPKV6BSACTsRMa/+&#10;q7i7ACJm2Mww0zan6df7GolFSQlVi+LxbO5uliWZicxPNM7z3q8+EeLutxw4LZ0y+IApvWtQcyOw&#10;JO0EE6g6EVRPY5ZJ2JkQZMgQfsdJ3Bq7+G8PFt7sEk6D8gABXR41J0+hTnjG0WPGMThnt3XxF1ro&#10;EJb8OyEv27h5lL3C0FCofQ5pymIIqp4Twq1duqttmknQMyA+hzhFn0Y1Dg9tmusXJNq6GD5VzEqD&#10;o6KOdyjAGQpHKRME1b8C4G9lrrONVkAkfN2K+RGo9RU4pZdmzbUOhL4ss2VOQYgB0IBQ2nyjuDcU&#10;nXQ6AEedU1jD3SRlGbX5rZDgeZyzl94omNxQum4L8qQRlugSwAOWHA/5iD+ZekwFr3CcE1p3uuNL&#10;aF0ZTKvOisjDcT9NjBBFbk3Ls1RUYDeN4kjsbdzULyhxuCN570LD4DJnvSGVVOUjudB71VHiNwmb&#10;uV5/+QS384h/+6KtBxe0thUtIyuzk3QzBkKxy5REj3J9aUZpvZjg4qomNRJIFGsXAGz9jPv0/r7U&#10;PDIZPodtd9OnrXroy8vbf1P9x9a8C0rPovehzi9xy/OzOIBQuxaFPQT229qjhcRd/BcdQP3WZQPp&#10;+VNrZ8XDBzM2TB7sjdvRo18zSq3MhE6E7L+4D1P8Z+30ijSv7MmnqvKHbXFLy6eNdMbzcY69F1O/&#10;9IprHYu4VVuUtpBa1aYzAO7KTrr9Kpb4yEL25j7/ACj6R9TV3hree0BMcpAPmjE9P4WFU41lcSfI&#10;8akM8CxzhsjIh+UqotIpBOWcuQDUkrp1yxVnxXA4dcRcthrTagHIt87kZgP2oHRhpvNV3ANLzX5A&#10;Wys+XilitoeXOyvHZG7VHDYZritrl8JWW45kZJQ5H01MkRlEsdIFP/jRF6nZf8FayNLS3s7W1PhW&#10;0Ui4rMVeLbuwuBCTKGdSWbMF02nFeLcNSwwTPcKmVC+KoW4oOUlzFu2g8yFjoRpXzG/xQ21Nm2CE&#10;+a67ZeckhhmUhlRSuuVRJ6liJrlrGFlbKuwkXOUHSQcugjQjqKn9JyfY5NVbRdceupnLXWbOtu3s&#10;BzMGzC50ykKzW10BaSdQJqlwJNxLqeHByFl/Gpy6yPwk6a9dJ70XjhttbsMbys+Ui4iqxKkECTpy&#10;n0nrvSnDMc2HfxbZUMMwAJLST0IgAwSdx1FehVF6IU3H7/8AgqLTABnJkjTcsFP7q9Ce+gA8zoxg&#10;VLWrtuAoyhgCdeU7nqfpSmN4jcuM1xnzFjLTEa9QBoB0pn4fvKbygrGaU0kAyO1ZGsqHJPGxEKP3&#10;p9Bp9TFOY+5ZUr4K3AMozeKwfm1mMoEDXYg70vethGZYMKTJB0JGw27xUXZTmEHljqD2U9B1ij0b&#10;3se/41ea2tpnm2vyhVVSvuoBPvRuE6lxmJlDvqNPPv6iqhSvSfp/RqteCYpLdz9oy6qwJIOkjY7z&#10;+lOEtqyc4VF0gOGVpXQ6kQRqCZjQ+oGnnVpxvCFMQyXAVIMsCIKqQpP0JBHrVSZUZ1YROq6xHXQj&#10;3g/erfA8WtsMt+14lxSotMIAbQ8t7WWQAKwjtGwACyrQXHdg1tKG8W6vLPJa1zXQpiJGotCIL9RI&#10;EmSssXjRcuNdu2bck6C290HTQADO2VRttH5UpjMRca47OxZp0GgHZCQICrGkeQ6RSjXY3aSfoB0n&#10;8u0RXebZqTrRa4zGWHuACzcjSf2gWMokiMjdpiaFx6+t10KoyKltbZzMHLMhbVYUb+ldwabNcJ5m&#10;EKewUMfSNj61XcRLF/PoB01O1dJeTI90dxGOuPat22ZvDts3hp0SYJj60Aa7/WP0ol63lUEmJZiO&#10;vRNI+2sUIEDWPSdz5xsB6zUyiJQyw8ECdGgwSOk9/KueIe589aHdvk6EmBsOn0qeGXNcUdyPvvXX&#10;ukbWrY1jLjBgARoonQE7a+dc/wASCcziNoIJjrpptudahxLW4xnSd+wGgHqYqOGtm8VQDXMAI3ht&#10;PeD/AOVJyd0FRWNstL1rLZVgoJY7DUdpEbjy6Zx7J4y8qtlVxAGXbTl0n6ifr7s8Q4k1i/NltbYy&#10;DQEQBBLKe8n7UhicTmJJgawQvKAeoA2UbxpH0pSnugxi+2FwtvxWAthnZiBlX5z1AAHzekE8v02X&#10;EOG3LVhbYtXA+jFcpEa7menqQPOKw2Gx9y3cW5buMjowZSRsQZHMN/prNaXjXxdiseluxfW2UVlc&#10;PaWXzBYkifl59RC/pQXJK6ijZ8ae2+iaYBBZdbl9VFxFt/syLrBVbOvywkSSCMwBEbEa7NfiHh7W&#10;fDbDlCECgWFRWZVELkAZWA8iI8yNT8+4taa1kCFuVdCDpOuhB3OkdwCaWs8RMayCwY8rwHOkE9Ro&#10;BqD02HQ8nAm+zYcjcfcs8RkFol7FgPlYuJLouV/2c5nZRn+UJupK7BiKr8dxK9asmwFteHcbOyiz&#10;bQEQIk2wCpIAkgg8u9eweIu3gyHX5SufM4DBgCFDHSQSBA0ka0hxbElrrlJ0IQwA2q7nKe+p311r&#10;lBRjbFk5Sr5FBbsudc9o7ne5b0EnX50H89STBuA1wQyAg5rbB1Ag7xqnTRgDXsTbOXPohaB20Hcb&#10;iSPMcvSi4K1cRGcaPGhBytuNmU9ROtFRd6KuSoozZNvMG3VoP+np9Sv0pr/DNlDt7hjCjzYnb0Gp&#10;/Oz43jcMfDe0wuXWQNcDK6pbeB3HO3SdhGnlXYabkq7glvkHMNfIRoPzqKjHJxTv2LKTccmqGOE8&#10;ZGHLsba3S6ZIcFbYnqEEZgOgMegqttPLHMqmJLE5iTHmTuTA96HiLRmMymNPmAk9Tr/egor2SLS7&#10;S+h5l+VZy9epB/kFByb+BKKW/cNi7+ZFuZUk6Np1+tW/w3icyxlXRgdhGvKR/KtVXDMMWV7RE5hK&#10;gEHmHpTfwvnFyGUgKVY6GInK/wBmq/HJqSl7keWKcGvYvuK4YYe2BdIUXbhvFQoFx1VitlV/cUTc&#10;YudALmxPLS/EMUwuo6gC3AK2tkYMIcEfjJiSx5jAjYRz4p4TeuYku4YoLdkB7rZVI8BM0u3QEsTG&#10;pMwJkj2Ou2Dh1K3We/bBEquW3lUGWloaIkCI+lOL/dfwQ1UX3ffyV1zFsxi6VQ65QohlP4gZkqGB&#10;7z1g61LAXSl4K2jNynXUSNCx3JIjf9arEu5RzCTAIHVB0YmN9dAQe/ai4d85ENLAypO41nK38PZh&#10;tOsDYxlTsvKGmhl7oQ5WHQ7QNmYCRtr8ukb0B25s/TLMdoIH6femfii1lcHbOgMf6mLfcj6UlhjK&#10;E9VBH1Gk/SK2TqTQYpOKkdtAyVG6k/T8U+Ua/WmUueGcyfhie6cw5fU66+3Q1DEfstR87QT/APXI&#10;BAPn1/3FBtaZiokMogd5dRl+untNYnRtWWnxEmW8Sv8A1srj0I2jqC0/y0rhkF29kXRnYqATynNo&#10;IJ2Os66eYq04pbFy1h7iahGyE+SsAZ+x9zWe+UR+Jh9Af1P5etLkdO/knx7jXnoexmDewxtuFFwR&#10;m50OWQDAIPY7/wBlUW/4lHvP5VJFOXmAgbhjlMdx1H0I2o92xYSCLjPImMhQA9VJkk/asF0dwZ6B&#10;107h4jqG5dvyq5wWGsBrZW5muEgeHlYBCpPNnPz6QAIFUQYMQABHm8ADqYGXpVn8N3s1+2twoiTo&#10;+hVIUwCwkx096cZK1ZOcXTaB4tCzsJkZjoFY6k6TA3G8+dRXDRrmQt1JJyqeokDc/wDrvR+LYlVd&#10;1EuoZh4hkAidrfUr/Z0iq265I5TOmi6BgO+Uafy+ta5KzIxbRorL2SyZXF3KjAkIyKGkA76nQgad&#10;pqpxmNcsQoSCYAAG3bXU0f4ct5kI7s5HllVRr65h9qqr1+CcnUnMT19B0Hnv6bUpT9KDCCzaGsXj&#10;D4a22s2wVJIZVIIncEzDekRoKRZ++5/Ku2W6glY6TAPYA/1qL3zPOAT1kQfqINSbLKNEZq5+FsE1&#10;28uUTkVmOoGi+p1+YbVT50O6kehkfemsJYVlMXgsfvHISCIIGuuwrovdmTVpo9dcMxJYBZkga77G&#10;dp9CfzpnhXFRhrmdbSuIIGcmTOzDLEHT29daVfA3D8oWBtlOb35ZPvS5SOV2UdpzAg/y7V1s7GLV&#10;E7Ty8zrJYzuYknXzqIuQeYb7kdf09xXhayhpdQdF2frqfw9l+9Qtr0VwfIK5+2XWjbHQxlyiTzoZ&#10;g66aa6gSpnp9jV3wbD2vEZncQhCc5VZYKNIklvk3iqfDqg0d8gbcwdP4gra/1GkVZD/C57jvdZZZ&#10;jK2zBnMdQZI2nQCY9qrB0S5Farf9hi7xcJnzXEfMWzKbbOs6MPn6iekdaVt4lS2WAdDqHRWnL567&#10;MetVDERACzmEEljOYaHYAzA6U0rOH+dQGeCQVXSYyKBGY9/pp176mzvopI03BsKQl6+httkt/vjO&#10;WkQ0OdYA1jeJ3MClt2Q0rdvKFeJIZmVCZ15T0cbR1NVrkhFA0klnJYMQuwLEHQHcD03NQH7RCiDZ&#10;lKzHMH0JPnMadJNY+TwbHiabdjvELFtWADZwCAuRQVyjlAJY+RmFomLxwSLSrKm2+hM7IWjbuBSf&#10;Cue6WGgT/wARoPyr1jiCG+WZA4BPKWKTIK6MPXYz+lY5em1qxY7p7pFNZwrHmKsV8geY9h5dzTFk&#10;Op8QlQZhQWUAd4E6QNPeksRiC5k+wkmB21pjHAK5QD5NATr6kDpJk9d68SdbR7Gr0PY7AWyyu1xU&#10;R/xAO0d4UDX60tiGU3WW2TkaFQkQYGls9Y2A76mjYbnwzBt1Mg9arbGsg+3ke9U5a00u9h409pvo&#10;7hbxturDdSD/AFFXd0rh7xbJnW8jHLOWUdT16c2v+jpM1Uvbz3FnTPkJju0SfrJ96tse+fCo8QVJ&#10;Uf5CGIX0Ee9bx7i17bRk+199EOJ8Wu33z3GdwBE5yQANkUAAjXTXeu4LijWZfIhbUZWNxlEqRBGa&#10;D2j9aUweNawga2YL/MdJiTpMabUC4sW2/wA5H0j+ldm1vyHCNVWgg4m8yTuddz67k968cY4n5d4H&#10;7O2ffVfT60m2w9D+Zo2JXRT2EfTr9/tRUmNqPsOcW43exIti6ynwlyJlREgab5QJOgr3BMctp2Z7&#10;ZuSsBc2UZpBBOhmIquzeVHww0LHWJ06bTWxk7sLiqqtDd5SQr5pzAzn0LHMZkzGvqKawOGfJcIU8&#10;uVlkbNrpO24DTsctIu5JCnbMw+gQzU+H464iFFdgjMMygwCY39dB9KomrC060X3w7igmFvAKtw22&#10;DZWnKA3Kdjr+VUDYgtMNlnUjRZ/1Df3q6+FbYGIvWvwvaafLQMPpWa20pTk8UThFZS+GM2pQ5iNu&#10;h6zsPMHX6GiXYAU6lWB9dDP1Gb+5oJvkKBoQBmIOoJJP00EaU7hbAuWTGnM0DeGyjUT0hYj010oJ&#10;jetsXdcqx1faOqg7j1P/AI1EqF+bU/u9v8x6em/pVrj8MLak6nKoIjQhdOUHWN9TvM7SRVXh7mZo&#10;ACiSOX5tAT8xkjataoxbVhrecc7HKPwgnKDHZR+EeQ/WujEEas7N11jX0zSSPpQbzaK5ElpgHZQp&#10;iI6+/wB96Xa4TqdTXZUdjZquD8Te7bdXyhUBKwoBBI6kCWqixCGQ0fPvGxPUg9juPcdKuOD4cJhr&#10;zkzI22++tUaY6EZQoynuSSDtmB6GCRt1q036Y2SgvVKiF4xyjYde89a6lzTXVfP9DuPyqSEKDKho&#10;IAmdJ9DREBYZgQvoon+bepIqQSwW1tAt5RzD0jQ+2tRFsg6lR6sJ+gk0Brpbck+pJ/OmsKM65n15&#10;lUEaNzRqW6+49xWXZrRHw1nRjPTIpM+kxrR04gyaZ3P8LMHX3UiB9aXuyGa3OizsImDH39aAdQT1&#10;H3rsqMxvssMRxQuqqyWljUMttZHSD0I07ToPSlrmcjmblOxk5T/lHX226xXsUgQKYklQROw0jbqd&#10;OunlQPHOubmB3B/Tt7Vzl7mqKrRNLgB5Rt1O57QOmvv51J2iRPygz5sSAx+8e1dyZZI6LmHkeUD6&#10;Z59hQ8KOR27ZQPdpn2ijZteR7hd1VBLrLJDL/CBJkjqd410me1KYcq1xS1wjVdSmwB7KToO1ewZ5&#10;Lp65PzIB/M0suik9yF9iCf0rnLo5LbLLib2w7C0WZBGqQM0AAEkyYA0jLG/eaHguJKny21B11POM&#10;pVgwIPXXpHWkCeUN1B/LWp4a7JIYA8p12PTqN/ea7LehY+nZocA5t4d3MBmOUQAD2jQaj7+tUd43&#10;hpmuGTIILEFeh07z9qu/jJPDs2FXYoDHpoPyrO2R4hKtuASG66CYPeqc7pqPsiXArTl7s//ZUEsB&#10;Ai0AFAAGAAgAAAAhACsQ28AKAQAAFAIAABMAAAAAAAAAAAAAAAAAAAAAAFtDb250ZW50X1R5cGVz&#10;XS54bWxQSwECLQAUAAYACAAAACEAOP0h/9YAAACUAQAACwAAAAAAAAAAAAAAAAA7AQAAX3JlbHMv&#10;LnJlbHNQSwECLQAUAAYACAAAACEApxXNex0FAAARDwAADgAAAAAAAAAAAAAAAAA6AgAAZHJzL2Uy&#10;b0RvYy54bWxQSwECLQAUAAYACAAAACEAN53BGLoAAAAhAQAAGQAAAAAAAAAAAAAAAACDBwAAZHJz&#10;L19yZWxzL2Uyb0RvYy54bWwucmVsc1BLAQItABQABgAIAAAAIQCCereB4QAAAA4BAAAPAAAAAAAA&#10;AAAAAAAAAHQIAABkcnMvZG93bnJldi54bWxQSwECLQAKAAAAAAAAACEAsJxt7n8pAAB/KQAAFAAA&#10;AAAAAAAAAAAAAACCCQAAZHJzL21lZGlhL2ltYWdlMS5qcGdQSwUGAAAAAAYABgB8AQAAMzMAAAAA&#10;" path="m,3460798l,221028v4122843,-872702,5835862,969257,7739380,3239770l,3460798xe" stroked="f" strokeweight="2pt">
                <v:fill r:id="rId8" o:title="" recolor="t" rotate="t" type="frame"/>
                <v:shadow on="t" color="black" offset="0,1pt"/>
                <v:path arrowok="t" o:connecttype="custom" o:connectlocs="0,2114550;0,135048;10678160,2114550;0,2114550" o:connectangles="0,0,0,0"/>
              </v:shape>
            </w:pict>
          </mc:Fallback>
        </mc:AlternateContent>
      </w:r>
      <w:r w:rsidR="00E67609" w:rsidRPr="00D74D72">
        <w:rPr>
          <w:rFonts w:ascii="Britannic Bold" w:hAnsi="Britannic Bold"/>
          <w:noProof/>
          <w:sz w:val="28"/>
          <w:szCs w:val="28"/>
        </w:rPr>
        <w:drawing>
          <wp:anchor distT="0" distB="0" distL="114300" distR="114300" simplePos="0" relativeHeight="251666431" behindDoc="0" locked="0" layoutInCell="1" allowOverlap="1" wp14:anchorId="3B79DC54" wp14:editId="4D066605">
            <wp:simplePos x="0" y="0"/>
            <wp:positionH relativeFrom="column">
              <wp:posOffset>180770</wp:posOffset>
            </wp:positionH>
            <wp:positionV relativeFrom="paragraph">
              <wp:posOffset>-525862</wp:posOffset>
            </wp:positionV>
            <wp:extent cx="1120775" cy="776605"/>
            <wp:effectExtent l="0" t="0" r="317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9">
                      <a:clrChange>
                        <a:clrFrom>
                          <a:srgbClr val="F7F7F7"/>
                        </a:clrFrom>
                        <a:clrTo>
                          <a:srgbClr val="F7F7F7">
                            <a:alpha val="0"/>
                          </a:srgbClr>
                        </a:clrTo>
                      </a:clrChange>
                      <a:extLst>
                        <a:ext uri="{28A0092B-C50C-407E-A947-70E740481C1C}">
                          <a14:useLocalDpi xmlns:a14="http://schemas.microsoft.com/office/drawing/2010/main" val="0"/>
                        </a:ext>
                      </a:extLst>
                    </a:blip>
                    <a:srcRect t="14666" b="16000"/>
                    <a:stretch/>
                  </pic:blipFill>
                  <pic:spPr bwMode="auto">
                    <a:xfrm>
                      <a:off x="0" y="0"/>
                      <a:ext cx="1120775" cy="77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38F6" w:rsidRDefault="00DC38F6" w:rsidP="0034222B"/>
    <w:p w:rsidR="00DC38F6" w:rsidRDefault="00DC38F6" w:rsidP="0034222B"/>
    <w:p w:rsidR="00DC38F6" w:rsidRDefault="00DC38F6" w:rsidP="0034222B"/>
    <w:p w:rsidR="00DC38F6" w:rsidRDefault="00DC38F6" w:rsidP="0034222B"/>
    <w:p w:rsidR="00DC38F6" w:rsidRDefault="00DC38F6" w:rsidP="0034222B"/>
    <w:p w:rsidR="00DC38F6" w:rsidRDefault="00424567" w:rsidP="0034222B">
      <w:r>
        <w:rPr>
          <w:noProof/>
        </w:rPr>
        <w:drawing>
          <wp:anchor distT="0" distB="0" distL="114300" distR="114300" simplePos="0" relativeHeight="251658239" behindDoc="0" locked="0" layoutInCell="1" allowOverlap="1" wp14:anchorId="3B98D851" wp14:editId="71AF7F14">
            <wp:simplePos x="0" y="0"/>
            <wp:positionH relativeFrom="column">
              <wp:posOffset>2488372</wp:posOffset>
            </wp:positionH>
            <wp:positionV relativeFrom="paragraph">
              <wp:posOffset>183874</wp:posOffset>
            </wp:positionV>
            <wp:extent cx="4142629" cy="2663356"/>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ku.jpg"/>
                    <pic:cNvPicPr/>
                  </pic:nvPicPr>
                  <pic:blipFill>
                    <a:blip r:embed="rId10">
                      <a:extLst>
                        <a:ext uri="{28A0092B-C50C-407E-A947-70E740481C1C}">
                          <a14:useLocalDpi xmlns:a14="http://schemas.microsoft.com/office/drawing/2010/main" val="0"/>
                        </a:ext>
                      </a:extLst>
                    </a:blip>
                    <a:stretch>
                      <a:fillRect/>
                    </a:stretch>
                  </pic:blipFill>
                  <pic:spPr>
                    <a:xfrm>
                      <a:off x="0" y="0"/>
                      <a:ext cx="4142629" cy="2663356"/>
                    </a:xfrm>
                    <a:prstGeom prst="rect">
                      <a:avLst/>
                    </a:prstGeom>
                  </pic:spPr>
                </pic:pic>
              </a:graphicData>
            </a:graphic>
            <wp14:sizeRelH relativeFrom="page">
              <wp14:pctWidth>0</wp14:pctWidth>
            </wp14:sizeRelH>
            <wp14:sizeRelV relativeFrom="page">
              <wp14:pctHeight>0</wp14:pctHeight>
            </wp14:sizeRelV>
          </wp:anchor>
        </w:drawing>
      </w:r>
    </w:p>
    <w:p w:rsidR="00DC38F6" w:rsidRDefault="00DC38F6" w:rsidP="0034222B"/>
    <w:p w:rsidR="00DC38F6" w:rsidRDefault="00424567" w:rsidP="0034222B">
      <w:r>
        <w:rPr>
          <w:noProof/>
        </w:rPr>
        <mc:AlternateContent>
          <mc:Choice Requires="wps">
            <w:drawing>
              <wp:anchor distT="0" distB="0" distL="114300" distR="114300" simplePos="0" relativeHeight="251662335" behindDoc="0" locked="0" layoutInCell="1" allowOverlap="1" wp14:anchorId="74AB126E" wp14:editId="61EF0304">
                <wp:simplePos x="0" y="0"/>
                <wp:positionH relativeFrom="column">
                  <wp:posOffset>1820407</wp:posOffset>
                </wp:positionH>
                <wp:positionV relativeFrom="paragraph">
                  <wp:posOffset>2375</wp:posOffset>
                </wp:positionV>
                <wp:extent cx="1828800" cy="182880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33D2E" w:rsidRPr="00E67609" w:rsidRDefault="00733D2E" w:rsidP="00424567">
                            <w:pPr>
                              <w:spacing w:after="0" w:line="240" w:lineRule="auto"/>
                              <w:jc w:val="center"/>
                              <w:rPr>
                                <w:b/>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7609">
                              <w:rPr>
                                <w:b/>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INSTRUMEN EVALUASI PENCAPAIAN SPMI</w:t>
                            </w:r>
                          </w:p>
                          <w:p w:rsidR="00733D2E" w:rsidRPr="00E67609" w:rsidRDefault="00733D2E" w:rsidP="00424567">
                            <w:pPr>
                              <w:spacing w:after="0" w:line="240" w:lineRule="auto"/>
                              <w:jc w:val="center"/>
                              <w:rPr>
                                <w:b/>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7609">
                              <w:rPr>
                                <w:b/>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TAHUN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43.35pt;margin-top:.2pt;width:2in;height:2in;z-index:25166233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3pwg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0V&#10;Z0Y04Gil2sA+25bBhP7snZ8ibOkQGFrYEXuwexhj2W1JTfxHQQx+dPr12N2YTcZDk9FkMoBLwndQ&#10;kD97O+7Ihy/KNiwKOSfQl7oqdg8+dKGHkHibsYta60ShNr8ZkLOzqDQD/elYSYc4SqFdt315a1u8&#10;ojqy3Xx4Jxc1EDwIH54FYSCAGkMenvAptd3n3PYSZ5Wln3+zx3jwBC9newxYzg1eAGf6mwF/18Px&#10;OM5jUsYXVyModOpZn3rMtrmzmOAhHpOTSYzxQR/Ekmzzgpcwj3fCJYzEzTkPB/EudEOPlyTVfJ6C&#10;MIFOhAezdDKmjg2M3V21L4JcT0EAe4/2MIhi+o6JLjae9G6+DeAj0gRNKqPOiyhKzBSJPp2lUNn+&#10;uS3ImtA9QF1vqvC93jCqsTZKLYC7qCN+nWCBGAZjQo09kv5J7XJ+eTmIv5glUt6nScoJBO/OC4ZC&#10;aBvX1Necjy7GaRABwG7pJeeTyfUg3bRWO6VXDAyfT4YxpoI0vLroN4XsTtxp6qrEllJQ2E6AHSFR&#10;dRilPL4SherMOHxEmPZaPJEgnmYD/AgT9jib3UD2Cp5+Cu/7FnfLqZ6i3pbp7BcAAAD//wMAUEsD&#10;BBQABgAIAAAAIQDdd6rp2wAAAAgBAAAPAAAAZHJzL2Rvd25yZXYueG1sTI/BTsMwEETvSPyDtUjc&#10;qNMobUMap0IFzkDhA9x4G4fE6yh228DXsz3R4+yMZt+Um8n14oRjaD0pmM8SEEi1Ny01Cr4+Xx9y&#10;ECFqMrr3hAp+MMCmur0pdWH8mT7wtIuN4BIKhVZgYxwKKUNt0ekw8wMSewc/Oh1Zjo00oz5zuetl&#10;miRL6XRL/MHqAbcW6253dAryxL113WP6Hlz2O1/Y7bN/Gb6Vur+bntYgIk7xPwwXfEaHipn2/kgm&#10;iF5Bmi9XHFWQgWB7scpY7i/3PANZlfJ6QPUHAAD//wMAUEsBAi0AFAAGAAgAAAAhALaDOJL+AAAA&#10;4QEAABMAAAAAAAAAAAAAAAAAAAAAAFtDb250ZW50X1R5cGVzXS54bWxQSwECLQAUAAYACAAAACEA&#10;OP0h/9YAAACUAQAACwAAAAAAAAAAAAAAAAAvAQAAX3JlbHMvLnJlbHNQSwECLQAUAAYACAAAACEA&#10;KXHN6cICAACUBQAADgAAAAAAAAAAAAAAAAAuAgAAZHJzL2Uyb0RvYy54bWxQSwECLQAUAAYACAAA&#10;ACEA3Xeq6dsAAAAIAQAADwAAAAAAAAAAAAAAAAAcBQAAZHJzL2Rvd25yZXYueG1sUEsFBgAAAAAE&#10;AAQA8wAAACQGAAAAAA==&#10;" filled="f" stroked="f">
                <v:fill o:detectmouseclick="t"/>
                <v:textbox style="mso-fit-shape-to-text:t">
                  <w:txbxContent>
                    <w:p w:rsidR="00B9431B" w:rsidRPr="00E67609" w:rsidRDefault="00B9431B" w:rsidP="00424567">
                      <w:pPr>
                        <w:spacing w:after="0" w:line="240" w:lineRule="auto"/>
                        <w:jc w:val="center"/>
                        <w:rPr>
                          <w:b/>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7609">
                        <w:rPr>
                          <w:b/>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INSTRUMEN EVALUASI PENCAPAIAN SPMI</w:t>
                      </w:r>
                    </w:p>
                    <w:p w:rsidR="00B9431B" w:rsidRPr="00E67609" w:rsidRDefault="00B9431B" w:rsidP="00424567">
                      <w:pPr>
                        <w:spacing w:after="0" w:line="240" w:lineRule="auto"/>
                        <w:jc w:val="center"/>
                        <w:rPr>
                          <w:b/>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7609">
                        <w:rPr>
                          <w:b/>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TAHUN 2021</w:t>
                      </w:r>
                    </w:p>
                  </w:txbxContent>
                </v:textbox>
              </v:shape>
            </w:pict>
          </mc:Fallback>
        </mc:AlternateContent>
      </w:r>
    </w:p>
    <w:p w:rsidR="00DC38F6" w:rsidRDefault="00DC38F6" w:rsidP="0034222B"/>
    <w:p w:rsidR="00DC38F6" w:rsidRDefault="00DC38F6" w:rsidP="0034222B"/>
    <w:p w:rsidR="00DC38F6" w:rsidRDefault="00DC38F6" w:rsidP="0034222B"/>
    <w:p w:rsidR="00DC38F6" w:rsidRDefault="00DC38F6" w:rsidP="0034222B"/>
    <w:p w:rsidR="00DC38F6" w:rsidRDefault="00DC38F6" w:rsidP="0034222B"/>
    <w:p w:rsidR="00DC38F6" w:rsidRDefault="00DC38F6" w:rsidP="0034222B"/>
    <w:p w:rsidR="00DC38F6" w:rsidRDefault="00424567" w:rsidP="0034222B">
      <w:r>
        <w:rPr>
          <w:noProof/>
        </w:rPr>
        <mc:AlternateContent>
          <mc:Choice Requires="wps">
            <w:drawing>
              <wp:anchor distT="0" distB="0" distL="114300" distR="114300" simplePos="0" relativeHeight="251664383" behindDoc="0" locked="0" layoutInCell="1" allowOverlap="1" wp14:anchorId="6BD93B4A" wp14:editId="07C467F8">
                <wp:simplePos x="0" y="0"/>
                <wp:positionH relativeFrom="column">
                  <wp:posOffset>7951</wp:posOffset>
                </wp:positionH>
                <wp:positionV relativeFrom="paragraph">
                  <wp:posOffset>154415</wp:posOffset>
                </wp:positionV>
                <wp:extent cx="8243322" cy="1828800"/>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8243322" cy="1828800"/>
                        </a:xfrm>
                        <a:prstGeom prst="rect">
                          <a:avLst/>
                        </a:prstGeom>
                        <a:noFill/>
                        <a:ln>
                          <a:noFill/>
                        </a:ln>
                        <a:effectLst/>
                      </wps:spPr>
                      <wps:txbx>
                        <w:txbxContent>
                          <w:p w:rsidR="00733D2E" w:rsidRPr="00E67609" w:rsidRDefault="00733D2E" w:rsidP="00E67609">
                            <w:pPr>
                              <w:spacing w:after="0" w:line="240" w:lineRule="auto"/>
                              <w:jc w:val="center"/>
                              <w:rPr>
                                <w:b/>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7609">
                              <w:rPr>
                                <w:b/>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LEMBAGA PENJAMINAN MUTU</w:t>
                            </w:r>
                          </w:p>
                          <w:p w:rsidR="00733D2E" w:rsidRPr="00424567" w:rsidRDefault="00733D2E" w:rsidP="00E67609">
                            <w:pPr>
                              <w:spacing w:after="0" w:line="240" w:lineRule="auto"/>
                              <w:jc w:val="center"/>
                              <w:rPr>
                                <w:b/>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24567">
                              <w:rPr>
                                <w:b/>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INSTITUT AGAMA KRISTEN NEGERI AMBON</w:t>
                            </w:r>
                            <w:r>
                              <w:rPr>
                                <w:b/>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20" o:spid="_x0000_s1027" type="#_x0000_t202" style="position:absolute;margin-left:.65pt;margin-top:12.15pt;width:649.1pt;height:2in;z-index:2516643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xzAIAAJ0FAAAOAAAAZHJzL2Uyb0RvYy54bWysVMFu2zAMvQ/YPwi6r0mctEuDOkXWItuA&#10;oi3WDD0rshwbkCWNUhJ3X78n2UmzbqdhPsgUSVGPfBSvrttGs50iX1uT89HZkDNlpC1qs8n599Xy&#10;w5QzH4QphLZG5fxFeX49f//uau9mKrOV1YUihiDGz/Yu51UIbjYYeFmpRvgz65SBsbTUiIAtbQYF&#10;iT2iN3qQDYcXg72lwpGVyntobzsjn6f4ZalkeChLrwLTOQe2kFZK6zqug/mVmG1IuKqWPQzxDyga&#10;URtcegx1K4JgW6r/CNXUkqy3ZTiTthnYsqylSjkgm9HwTTZPlXAq5YLieHcsk/9/YeX97pFYXeQ8&#10;Q3mMaMDRSrWBfbItgwr12Ts/g9uTg2NooQfPB72HMqbdltTEPxJisCPUy7G6MZqEcppNxuMs40zC&#10;Nppm0+kwxR+8Hnfkw2dlGxaFnBPoS1UVuzsfAAWuB5d4m7HLWutEoTa/KeDYaVTqgf50zKRDHKXQ&#10;rtuU+TGbtS1ekCTZrk28k8saQO6ED4+C0BfIC70eHrCU2u5zbnuJs8rSz7/poz/ogpWzPfos5/7H&#10;VpDiTH81IPJyNJnExkybyfnHSAOdWtanFrNtbixaeYRX5WQSo3/QB7Ek2zzjSSzirTAJI3F3zsNB&#10;vAld9+NJSbVYJCe0ohPhzjw5GUPHSsYyr9pnQa7nIoDGe3voSDF7Q0nnG096t9gGEBP5wk4qo8ZF&#10;FCWai0QfzlKobP/ulmRN6F6irjdV+FZvGNWYH6UWwF3UEb9OsEANgzKhxkBJf1K7nF9cDOMXo0Tu&#10;+zBpcwLBu3HBkAht47z6gqY/n+AQkwBgt/SMJp1eDtNNa7VTesXA8Xg6ij4VpNHH835k9CduNHVZ&#10;YlwpbNhOgB0hkXXIUhxfiUJ1ahw+IkwDLp5IEE+jAX6ECX1s0q4l+w1mQHLv6xaHzOk+eb1O1fkv&#10;AAAA//8DAFBLAwQUAAYACAAAACEAhGCOsN0AAAAJAQAADwAAAGRycy9kb3ducmV2LnhtbEyPS0/D&#10;MBCE70j8B2uRuFHnQRFN41QVD4kDl5Zwd+NtHBGvo9ht0n/P9gSn1WhGs9+Um9n14oxj6DwpSBcJ&#10;CKTGm45aBfXX+8MziBA1Gd17QgUXDLCpbm9KXRg/0Q7P+9gKLqFQaAU2xqGQMjQWnQ4LPyCxd/Sj&#10;05Hl2Eoz6onLXS+zJHmSTnfEH6we8MVi87M/OQUxmm16qd9c+PieP18nmzRLXSt1fzdv1yAizvEv&#10;DFd8RoeKmQ7+RCaInnXOQQXZI9+rna1WSxAHBXma5SCrUv5fUP0CAAD//wMAUEsBAi0AFAAGAAgA&#10;AAAhALaDOJL+AAAA4QEAABMAAAAAAAAAAAAAAAAAAAAAAFtDb250ZW50X1R5cGVzXS54bWxQSwEC&#10;LQAUAAYACAAAACEAOP0h/9YAAACUAQAACwAAAAAAAAAAAAAAAAAvAQAAX3JlbHMvLnJlbHNQSwEC&#10;LQAUAAYACAAAACEAWLbNMcwCAACdBQAADgAAAAAAAAAAAAAAAAAuAgAAZHJzL2Uyb0RvYy54bWxQ&#10;SwECLQAUAAYACAAAACEAhGCOsN0AAAAJAQAADwAAAAAAAAAAAAAAAAAmBQAAZHJzL2Rvd25yZXYu&#10;eG1sUEsFBgAAAAAEAAQA8wAAADAGAAAAAA==&#10;" filled="f" stroked="f">
                <v:fill o:detectmouseclick="t"/>
                <v:textbox style="mso-fit-shape-to-text:t">
                  <w:txbxContent>
                    <w:p w:rsidR="00B9431B" w:rsidRPr="00E67609" w:rsidRDefault="00B9431B" w:rsidP="00E67609">
                      <w:pPr>
                        <w:spacing w:after="0" w:line="240" w:lineRule="auto"/>
                        <w:jc w:val="center"/>
                        <w:rPr>
                          <w:b/>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7609">
                        <w:rPr>
                          <w:b/>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LEMBAGA PENJAMINAN MUTU</w:t>
                      </w:r>
                    </w:p>
                    <w:p w:rsidR="00B9431B" w:rsidRPr="00424567" w:rsidRDefault="00B9431B" w:rsidP="00E67609">
                      <w:pPr>
                        <w:spacing w:after="0" w:line="240" w:lineRule="auto"/>
                        <w:jc w:val="center"/>
                        <w:rPr>
                          <w:b/>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24567">
                        <w:rPr>
                          <w:b/>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INSTITUT AGAMA KRISTEN NEGERI AMBON</w:t>
                      </w:r>
                      <w:r w:rsidR="001A73A4">
                        <w:rPr>
                          <w:b/>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p>
    <w:p w:rsidR="00DC38F6" w:rsidRDefault="00DC38F6" w:rsidP="0034222B"/>
    <w:p w:rsidR="00DC38F6" w:rsidRDefault="00DC38F6" w:rsidP="0034222B"/>
    <w:p w:rsidR="00DA1BDF" w:rsidRDefault="00DA1BDF" w:rsidP="00F66986">
      <w:pPr>
        <w:jc w:val="center"/>
        <w:rPr>
          <w:rFonts w:ascii="Bahnschrift SemiBold" w:hAnsi="Bahnschrift SemiBold"/>
        </w:rPr>
      </w:pPr>
    </w:p>
    <w:tbl>
      <w:tblPr>
        <w:tblStyle w:val="TableGrid"/>
        <w:tblW w:w="0" w:type="auto"/>
        <w:tblLook w:val="04A0" w:firstRow="1" w:lastRow="0" w:firstColumn="1" w:lastColumn="0" w:noHBand="0" w:noVBand="1"/>
      </w:tblPr>
      <w:tblGrid>
        <w:gridCol w:w="4219"/>
        <w:gridCol w:w="9957"/>
      </w:tblGrid>
      <w:tr w:rsidR="00976B07" w:rsidTr="00976B07">
        <w:tc>
          <w:tcPr>
            <w:tcW w:w="4219" w:type="dxa"/>
          </w:tcPr>
          <w:p w:rsidR="00976B07" w:rsidRDefault="00976B07" w:rsidP="00976B07">
            <w:pPr>
              <w:spacing w:line="360" w:lineRule="auto"/>
              <w:rPr>
                <w:rFonts w:ascii="Bahnschrift SemiBold" w:hAnsi="Bahnschrift SemiBold"/>
              </w:rPr>
            </w:pPr>
            <w:r>
              <w:rPr>
                <w:rFonts w:ascii="Bahnschrift SemiBold" w:hAnsi="Bahnschrift SemiBold"/>
              </w:rPr>
              <w:t>Fakultas</w:t>
            </w:r>
          </w:p>
        </w:tc>
        <w:tc>
          <w:tcPr>
            <w:tcW w:w="9957" w:type="dxa"/>
          </w:tcPr>
          <w:p w:rsidR="00976B07" w:rsidRDefault="00976B07" w:rsidP="00CE2322">
            <w:pPr>
              <w:spacing w:line="480" w:lineRule="auto"/>
              <w:rPr>
                <w:rFonts w:ascii="Bahnschrift SemiBold" w:hAnsi="Bahnschrift SemiBold"/>
              </w:rPr>
            </w:pPr>
            <w:r>
              <w:rPr>
                <w:rFonts w:ascii="Bahnschrift SemiBold" w:hAnsi="Bahnschrift SemiBold"/>
              </w:rPr>
              <w:t>:</w:t>
            </w:r>
          </w:p>
        </w:tc>
      </w:tr>
      <w:tr w:rsidR="00976B07" w:rsidTr="00976B07">
        <w:tc>
          <w:tcPr>
            <w:tcW w:w="4219" w:type="dxa"/>
          </w:tcPr>
          <w:p w:rsidR="00976B07" w:rsidRDefault="00976B07" w:rsidP="00976B07">
            <w:pPr>
              <w:spacing w:line="360" w:lineRule="auto"/>
              <w:rPr>
                <w:rFonts w:ascii="Bahnschrift SemiBold" w:hAnsi="Bahnschrift SemiBold"/>
              </w:rPr>
            </w:pPr>
            <w:r>
              <w:rPr>
                <w:rFonts w:ascii="Bahnschrift SemiBold" w:hAnsi="Bahnschrift SemiBold"/>
              </w:rPr>
              <w:t>Program Studi</w:t>
            </w:r>
          </w:p>
        </w:tc>
        <w:tc>
          <w:tcPr>
            <w:tcW w:w="9957" w:type="dxa"/>
          </w:tcPr>
          <w:p w:rsidR="00976B07" w:rsidRDefault="00976B07" w:rsidP="00CE2322">
            <w:pPr>
              <w:spacing w:line="480" w:lineRule="auto"/>
              <w:rPr>
                <w:rFonts w:ascii="Bahnschrift SemiBold" w:hAnsi="Bahnschrift SemiBold"/>
              </w:rPr>
            </w:pPr>
            <w:r>
              <w:rPr>
                <w:rFonts w:ascii="Bahnschrift SemiBold" w:hAnsi="Bahnschrift SemiBold"/>
              </w:rPr>
              <w:t>:</w:t>
            </w:r>
          </w:p>
        </w:tc>
      </w:tr>
      <w:tr w:rsidR="00976B07" w:rsidTr="00976B07">
        <w:tc>
          <w:tcPr>
            <w:tcW w:w="4219" w:type="dxa"/>
          </w:tcPr>
          <w:p w:rsidR="00976B07" w:rsidRDefault="00976B07" w:rsidP="00976B07">
            <w:pPr>
              <w:spacing w:line="360" w:lineRule="auto"/>
              <w:rPr>
                <w:rFonts w:ascii="Bahnschrift SemiBold" w:hAnsi="Bahnschrift SemiBold"/>
              </w:rPr>
            </w:pPr>
            <w:r>
              <w:rPr>
                <w:rFonts w:ascii="Bahnschrift SemiBold" w:hAnsi="Bahnschrift SemiBold"/>
              </w:rPr>
              <w:t>Bagian/sub bagian</w:t>
            </w:r>
          </w:p>
        </w:tc>
        <w:tc>
          <w:tcPr>
            <w:tcW w:w="9957" w:type="dxa"/>
          </w:tcPr>
          <w:p w:rsidR="00976B07" w:rsidRDefault="00976B07" w:rsidP="00CE2322">
            <w:pPr>
              <w:spacing w:line="480" w:lineRule="auto"/>
              <w:rPr>
                <w:rFonts w:ascii="Bahnschrift SemiBold" w:hAnsi="Bahnschrift SemiBold"/>
              </w:rPr>
            </w:pPr>
            <w:r>
              <w:rPr>
                <w:rFonts w:ascii="Bahnschrift SemiBold" w:hAnsi="Bahnschrift SemiBold"/>
              </w:rPr>
              <w:t>:</w:t>
            </w:r>
          </w:p>
        </w:tc>
      </w:tr>
      <w:tr w:rsidR="00976B07" w:rsidTr="00976B07">
        <w:tc>
          <w:tcPr>
            <w:tcW w:w="4219" w:type="dxa"/>
          </w:tcPr>
          <w:p w:rsidR="00976B07" w:rsidRDefault="00976B07" w:rsidP="00976B07">
            <w:pPr>
              <w:spacing w:line="360" w:lineRule="auto"/>
              <w:rPr>
                <w:rFonts w:ascii="Bahnschrift SemiBold" w:hAnsi="Bahnschrift SemiBold"/>
              </w:rPr>
            </w:pPr>
            <w:r>
              <w:rPr>
                <w:rFonts w:ascii="Bahnschrift SemiBold" w:hAnsi="Bahnschrift SemiBold"/>
              </w:rPr>
              <w:t>Unit</w:t>
            </w:r>
          </w:p>
        </w:tc>
        <w:tc>
          <w:tcPr>
            <w:tcW w:w="9957" w:type="dxa"/>
          </w:tcPr>
          <w:p w:rsidR="00976B07" w:rsidRDefault="00976B07" w:rsidP="00CE2322">
            <w:pPr>
              <w:spacing w:line="480" w:lineRule="auto"/>
              <w:rPr>
                <w:rFonts w:ascii="Bahnschrift SemiBold" w:hAnsi="Bahnschrift SemiBold"/>
              </w:rPr>
            </w:pPr>
            <w:r>
              <w:rPr>
                <w:rFonts w:ascii="Bahnschrift SemiBold" w:hAnsi="Bahnschrift SemiBold"/>
              </w:rPr>
              <w:t>:</w:t>
            </w:r>
          </w:p>
        </w:tc>
      </w:tr>
      <w:tr w:rsidR="00976B07" w:rsidTr="00976B07">
        <w:tc>
          <w:tcPr>
            <w:tcW w:w="4219" w:type="dxa"/>
          </w:tcPr>
          <w:p w:rsidR="00976B07" w:rsidRDefault="00976B07" w:rsidP="00976B07">
            <w:pPr>
              <w:spacing w:line="360" w:lineRule="auto"/>
              <w:rPr>
                <w:rFonts w:ascii="Bahnschrift SemiBold" w:hAnsi="Bahnschrift SemiBold"/>
              </w:rPr>
            </w:pPr>
            <w:r>
              <w:rPr>
                <w:rFonts w:ascii="Bahnschrift SemiBold" w:hAnsi="Bahnschrift SemiBold"/>
              </w:rPr>
              <w:t xml:space="preserve">Nama yang mengisi data </w:t>
            </w:r>
            <w:r w:rsidR="00316ADF">
              <w:rPr>
                <w:rFonts w:ascii="Bahnschrift SemiBold" w:hAnsi="Bahnschrift SemiBold"/>
              </w:rPr>
              <w:t>(Wajib diisi oleh Ketua Program Studi)</w:t>
            </w:r>
          </w:p>
        </w:tc>
        <w:tc>
          <w:tcPr>
            <w:tcW w:w="9957" w:type="dxa"/>
          </w:tcPr>
          <w:p w:rsidR="00976B07" w:rsidRDefault="00976B07" w:rsidP="00316ADF">
            <w:pPr>
              <w:spacing w:line="480" w:lineRule="auto"/>
              <w:rPr>
                <w:rFonts w:ascii="Bahnschrift SemiBold" w:hAnsi="Bahnschrift SemiBold"/>
              </w:rPr>
            </w:pPr>
            <w:r>
              <w:rPr>
                <w:rFonts w:ascii="Bahnschrift SemiBold" w:hAnsi="Bahnschrift SemiBold"/>
              </w:rPr>
              <w:t>:</w:t>
            </w:r>
            <w:r w:rsidR="00316ADF">
              <w:rPr>
                <w:rFonts w:ascii="Bahnschrift SemiBold" w:hAnsi="Bahnschrift SemiBold"/>
              </w:rPr>
              <w:t xml:space="preserve"> </w:t>
            </w:r>
          </w:p>
        </w:tc>
      </w:tr>
      <w:tr w:rsidR="00976B07" w:rsidTr="00976B07">
        <w:tc>
          <w:tcPr>
            <w:tcW w:w="4219" w:type="dxa"/>
          </w:tcPr>
          <w:p w:rsidR="00976B07" w:rsidRDefault="00976B07" w:rsidP="00976B07">
            <w:pPr>
              <w:spacing w:line="360" w:lineRule="auto"/>
              <w:rPr>
                <w:rFonts w:ascii="Bahnschrift SemiBold" w:hAnsi="Bahnschrift SemiBold"/>
              </w:rPr>
            </w:pPr>
            <w:r>
              <w:rPr>
                <w:rFonts w:ascii="Bahnschrift SemiBold" w:hAnsi="Bahnschrift SemiBold"/>
              </w:rPr>
              <w:t>Hari, Tanggal pengisian data</w:t>
            </w:r>
          </w:p>
        </w:tc>
        <w:tc>
          <w:tcPr>
            <w:tcW w:w="9957" w:type="dxa"/>
          </w:tcPr>
          <w:p w:rsidR="00976B07" w:rsidRDefault="00976B07" w:rsidP="00CE2322">
            <w:pPr>
              <w:spacing w:line="480" w:lineRule="auto"/>
              <w:rPr>
                <w:rFonts w:ascii="Bahnschrift SemiBold" w:hAnsi="Bahnschrift SemiBold"/>
              </w:rPr>
            </w:pPr>
            <w:r>
              <w:rPr>
                <w:rFonts w:ascii="Bahnschrift SemiBold" w:hAnsi="Bahnschrift SemiBold"/>
              </w:rPr>
              <w:t>:</w:t>
            </w:r>
          </w:p>
        </w:tc>
      </w:tr>
      <w:tr w:rsidR="00976B07" w:rsidTr="00976B07">
        <w:tc>
          <w:tcPr>
            <w:tcW w:w="4219" w:type="dxa"/>
          </w:tcPr>
          <w:p w:rsidR="00976B07" w:rsidRDefault="00CE2322" w:rsidP="00976B07">
            <w:pPr>
              <w:spacing w:line="360" w:lineRule="auto"/>
              <w:rPr>
                <w:rFonts w:ascii="Bahnschrift SemiBold" w:hAnsi="Bahnschrift SemiBold"/>
              </w:rPr>
            </w:pPr>
            <w:r>
              <w:rPr>
                <w:rFonts w:ascii="Bahnschrift SemiBold" w:hAnsi="Bahnschrift SemiBold"/>
              </w:rPr>
              <w:t xml:space="preserve">Tanda tangan </w:t>
            </w:r>
          </w:p>
        </w:tc>
        <w:tc>
          <w:tcPr>
            <w:tcW w:w="9957" w:type="dxa"/>
          </w:tcPr>
          <w:p w:rsidR="00976B07" w:rsidRDefault="00CE2322" w:rsidP="00CE2322">
            <w:pPr>
              <w:spacing w:line="480" w:lineRule="auto"/>
              <w:rPr>
                <w:rFonts w:ascii="Bahnschrift SemiBold" w:hAnsi="Bahnschrift SemiBold"/>
              </w:rPr>
            </w:pPr>
            <w:r>
              <w:rPr>
                <w:rFonts w:ascii="Bahnschrift SemiBold" w:hAnsi="Bahnschrift SemiBold"/>
              </w:rPr>
              <w:t>:</w:t>
            </w:r>
          </w:p>
        </w:tc>
      </w:tr>
    </w:tbl>
    <w:p w:rsidR="00DA1BDF" w:rsidRDefault="00DA1BDF" w:rsidP="00976B07">
      <w:pPr>
        <w:spacing w:line="360" w:lineRule="auto"/>
        <w:rPr>
          <w:rFonts w:ascii="Bahnschrift SemiBold" w:hAnsi="Bahnschrift SemiBold"/>
        </w:rPr>
      </w:pPr>
    </w:p>
    <w:p w:rsidR="00DA1BDF" w:rsidRDefault="00CE2322" w:rsidP="00CE2322">
      <w:pPr>
        <w:jc w:val="both"/>
        <w:rPr>
          <w:rFonts w:ascii="Bahnschrift SemiBold" w:hAnsi="Bahnschrift SemiBold"/>
        </w:rPr>
      </w:pPr>
      <w:r>
        <w:rPr>
          <w:rFonts w:ascii="Bahnschrift SemiBold" w:hAnsi="Bahnschrift SemiBold"/>
        </w:rPr>
        <w:t>Data yang diisi program studi:</w:t>
      </w:r>
    </w:p>
    <w:p w:rsidR="00CE2322" w:rsidRDefault="00CE2322" w:rsidP="00CE2322">
      <w:pPr>
        <w:pStyle w:val="ListParagraph"/>
        <w:numPr>
          <w:ilvl w:val="0"/>
          <w:numId w:val="36"/>
        </w:numPr>
        <w:jc w:val="both"/>
        <w:rPr>
          <w:rFonts w:ascii="Bahnschrift SemiBold" w:hAnsi="Bahnschrift SemiBold"/>
        </w:rPr>
      </w:pPr>
      <w:r>
        <w:rPr>
          <w:rFonts w:ascii="Bahnschrift SemiBold" w:hAnsi="Bahnschrift SemiBold"/>
        </w:rPr>
        <w:t>Standar isi pembelajaran</w:t>
      </w:r>
    </w:p>
    <w:p w:rsidR="00CE2322" w:rsidRDefault="00CE2322" w:rsidP="00CE2322">
      <w:pPr>
        <w:pStyle w:val="ListParagraph"/>
        <w:numPr>
          <w:ilvl w:val="0"/>
          <w:numId w:val="36"/>
        </w:numPr>
        <w:jc w:val="both"/>
        <w:rPr>
          <w:rFonts w:ascii="Bahnschrift SemiBold" w:hAnsi="Bahnschrift SemiBold"/>
        </w:rPr>
      </w:pPr>
      <w:r>
        <w:rPr>
          <w:rFonts w:ascii="Bahnschrift SemiBold" w:hAnsi="Bahnschrift SemiBold"/>
        </w:rPr>
        <w:t>Standar</w:t>
      </w:r>
    </w:p>
    <w:p w:rsidR="00CE2322" w:rsidRDefault="00CE2322" w:rsidP="00CE2322">
      <w:pPr>
        <w:pStyle w:val="ListParagraph"/>
        <w:numPr>
          <w:ilvl w:val="0"/>
          <w:numId w:val="36"/>
        </w:numPr>
        <w:jc w:val="both"/>
        <w:rPr>
          <w:rFonts w:ascii="Bahnschrift SemiBold" w:hAnsi="Bahnschrift SemiBold"/>
        </w:rPr>
      </w:pPr>
      <w:r>
        <w:rPr>
          <w:rFonts w:ascii="Bahnschrift SemiBold" w:hAnsi="Bahnschrift SemiBold"/>
        </w:rPr>
        <w:t>Standar proses pembelajaran</w:t>
      </w:r>
    </w:p>
    <w:p w:rsidR="00CE2322" w:rsidRDefault="00CE2322" w:rsidP="00CE2322">
      <w:pPr>
        <w:pStyle w:val="ListParagraph"/>
        <w:numPr>
          <w:ilvl w:val="0"/>
          <w:numId w:val="36"/>
        </w:numPr>
        <w:jc w:val="both"/>
        <w:rPr>
          <w:rFonts w:ascii="Bahnschrift SemiBold" w:hAnsi="Bahnschrift SemiBold"/>
        </w:rPr>
      </w:pPr>
      <w:r>
        <w:rPr>
          <w:rFonts w:ascii="Bahnschrift SemiBold" w:hAnsi="Bahnschrift SemiBold"/>
        </w:rPr>
        <w:t>Standar penilaian pembelajaran</w:t>
      </w:r>
    </w:p>
    <w:p w:rsidR="00CE2322" w:rsidRDefault="00CE2322" w:rsidP="00CE2322">
      <w:pPr>
        <w:pStyle w:val="ListParagraph"/>
        <w:numPr>
          <w:ilvl w:val="0"/>
          <w:numId w:val="36"/>
        </w:numPr>
        <w:jc w:val="both"/>
        <w:rPr>
          <w:rFonts w:ascii="Bahnschrift SemiBold" w:hAnsi="Bahnschrift SemiBold"/>
        </w:rPr>
      </w:pPr>
      <w:r>
        <w:rPr>
          <w:rFonts w:ascii="Bahnschrift SemiBold" w:hAnsi="Bahnschrift SemiBold"/>
        </w:rPr>
        <w:t>Standar dosen dan tenaga kependidikan (hanya untuk bagian prodi, jika bagian institus</w:t>
      </w:r>
      <w:r w:rsidR="00F80F79">
        <w:rPr>
          <w:rFonts w:ascii="Bahnschrift SemiBold" w:hAnsi="Bahnschrift SemiBold"/>
        </w:rPr>
        <w:t>i</w:t>
      </w:r>
      <w:r>
        <w:rPr>
          <w:rFonts w:ascii="Bahnschrift SemiBold" w:hAnsi="Bahnschrift SemiBold"/>
        </w:rPr>
        <w:t xml:space="preserve"> atau bagian lain</w:t>
      </w:r>
      <w:r w:rsidR="00F80F79">
        <w:rPr>
          <w:rFonts w:ascii="Bahnschrift SemiBold" w:hAnsi="Bahnschrift SemiBold"/>
        </w:rPr>
        <w:t xml:space="preserve"> yang tidak didikerjakan prodi maka </w:t>
      </w:r>
      <w:r>
        <w:rPr>
          <w:rFonts w:ascii="Bahnschrift SemiBold" w:hAnsi="Bahnschrift SemiBold"/>
        </w:rPr>
        <w:t>tidak perlu dijawab)</w:t>
      </w:r>
    </w:p>
    <w:p w:rsidR="00123877" w:rsidRDefault="00123877" w:rsidP="00CE2322">
      <w:pPr>
        <w:pStyle w:val="ListParagraph"/>
        <w:numPr>
          <w:ilvl w:val="0"/>
          <w:numId w:val="36"/>
        </w:numPr>
        <w:jc w:val="both"/>
        <w:rPr>
          <w:rFonts w:ascii="Bahnschrift SemiBold" w:hAnsi="Bahnschrift SemiBold"/>
        </w:rPr>
      </w:pPr>
      <w:r>
        <w:rPr>
          <w:rFonts w:ascii="Bahnschrift SemiBold" w:hAnsi="Bahnschrift SemiBold"/>
        </w:rPr>
        <w:t>Standar sarana pra sarana pembelajaran</w:t>
      </w:r>
    </w:p>
    <w:p w:rsidR="00123877" w:rsidRDefault="00123877" w:rsidP="00CE2322">
      <w:pPr>
        <w:pStyle w:val="ListParagraph"/>
        <w:numPr>
          <w:ilvl w:val="0"/>
          <w:numId w:val="36"/>
        </w:numPr>
        <w:jc w:val="both"/>
        <w:rPr>
          <w:rFonts w:ascii="Bahnschrift SemiBold" w:hAnsi="Bahnschrift SemiBold"/>
        </w:rPr>
      </w:pPr>
      <w:r>
        <w:rPr>
          <w:rFonts w:ascii="Bahnschrift SemiBold" w:hAnsi="Bahnschrift SemiBold"/>
        </w:rPr>
        <w:t>Standar pengelolaan pembelajaran</w:t>
      </w:r>
    </w:p>
    <w:p w:rsidR="00123877" w:rsidRDefault="00123877" w:rsidP="00CE2322">
      <w:pPr>
        <w:pStyle w:val="ListParagraph"/>
        <w:numPr>
          <w:ilvl w:val="0"/>
          <w:numId w:val="36"/>
        </w:numPr>
        <w:jc w:val="both"/>
        <w:rPr>
          <w:rFonts w:ascii="Bahnschrift SemiBold" w:hAnsi="Bahnschrift SemiBold"/>
        </w:rPr>
      </w:pPr>
      <w:r>
        <w:rPr>
          <w:rFonts w:ascii="Bahnschrift SemiBold" w:hAnsi="Bahnschrift SemiBold"/>
        </w:rPr>
        <w:t>Standar pembiayaan pembelajaran</w:t>
      </w:r>
    </w:p>
    <w:p w:rsidR="00123877" w:rsidRDefault="00123877" w:rsidP="00123877">
      <w:pPr>
        <w:pStyle w:val="ListParagraph"/>
        <w:numPr>
          <w:ilvl w:val="0"/>
          <w:numId w:val="36"/>
        </w:numPr>
        <w:jc w:val="both"/>
        <w:rPr>
          <w:rFonts w:ascii="Bahnschrift SemiBold" w:hAnsi="Bahnschrift SemiBold"/>
        </w:rPr>
      </w:pPr>
      <w:r>
        <w:rPr>
          <w:rFonts w:ascii="Bahnschrift SemiBold" w:hAnsi="Bahnschrift SemiBold"/>
        </w:rPr>
        <w:t>Standar visi misi (hanya untuk bagian prodi, jika bagian institus</w:t>
      </w:r>
      <w:r w:rsidR="00F80F79">
        <w:rPr>
          <w:rFonts w:ascii="Bahnschrift SemiBold" w:hAnsi="Bahnschrift SemiBold"/>
        </w:rPr>
        <w:t>i</w:t>
      </w:r>
      <w:r>
        <w:rPr>
          <w:rFonts w:ascii="Bahnschrift SemiBold" w:hAnsi="Bahnschrift SemiBold"/>
        </w:rPr>
        <w:t xml:space="preserve"> atau bagian lai</w:t>
      </w:r>
      <w:r w:rsidR="00F80F79">
        <w:rPr>
          <w:rFonts w:ascii="Bahnschrift SemiBold" w:hAnsi="Bahnschrift SemiBold"/>
        </w:rPr>
        <w:t>n yang tidak didikerjakan prodi maka</w:t>
      </w:r>
      <w:r>
        <w:rPr>
          <w:rFonts w:ascii="Bahnschrift SemiBold" w:hAnsi="Bahnschrift SemiBold"/>
        </w:rPr>
        <w:t xml:space="preserve"> tidak perlu dijawab)</w:t>
      </w:r>
    </w:p>
    <w:p w:rsidR="00123877" w:rsidRDefault="00123877" w:rsidP="00123877">
      <w:pPr>
        <w:pStyle w:val="ListParagraph"/>
        <w:numPr>
          <w:ilvl w:val="0"/>
          <w:numId w:val="36"/>
        </w:numPr>
        <w:jc w:val="both"/>
        <w:rPr>
          <w:rFonts w:ascii="Bahnschrift SemiBold" w:hAnsi="Bahnschrift SemiBold"/>
        </w:rPr>
      </w:pPr>
      <w:r>
        <w:rPr>
          <w:rFonts w:ascii="Bahnschrift SemiBold" w:hAnsi="Bahnschrift SemiBold"/>
        </w:rPr>
        <w:lastRenderedPageBreak/>
        <w:t>Standar kerjasama (hanya untuk bagian prodi, jika bagian institus</w:t>
      </w:r>
      <w:r w:rsidR="00F80F79">
        <w:rPr>
          <w:rFonts w:ascii="Bahnschrift SemiBold" w:hAnsi="Bahnschrift SemiBold"/>
        </w:rPr>
        <w:t>i</w:t>
      </w:r>
      <w:r>
        <w:rPr>
          <w:rFonts w:ascii="Bahnschrift SemiBold" w:hAnsi="Bahnschrift SemiBold"/>
        </w:rPr>
        <w:t xml:space="preserve"> atau bagian lain</w:t>
      </w:r>
      <w:r w:rsidR="00F80F79">
        <w:rPr>
          <w:rFonts w:ascii="Bahnschrift SemiBold" w:hAnsi="Bahnschrift SemiBold"/>
        </w:rPr>
        <w:t xml:space="preserve"> yang tidak didikerjakan prodi maka </w:t>
      </w:r>
      <w:r>
        <w:rPr>
          <w:rFonts w:ascii="Bahnschrift SemiBold" w:hAnsi="Bahnschrift SemiBold"/>
        </w:rPr>
        <w:t>tidak perlu dijawab)</w:t>
      </w:r>
    </w:p>
    <w:p w:rsidR="00123877" w:rsidRPr="00CE2322" w:rsidRDefault="00123877" w:rsidP="00123877">
      <w:pPr>
        <w:pStyle w:val="ListParagraph"/>
        <w:jc w:val="both"/>
        <w:rPr>
          <w:rFonts w:ascii="Bahnschrift SemiBold" w:hAnsi="Bahnschrift SemiBold"/>
        </w:rPr>
      </w:pPr>
    </w:p>
    <w:p w:rsidR="00CE2322" w:rsidRDefault="00556ADB" w:rsidP="00CE2322">
      <w:pPr>
        <w:jc w:val="both"/>
        <w:rPr>
          <w:rFonts w:ascii="Bahnschrift SemiBold" w:hAnsi="Bahnschrift SemiBold"/>
        </w:rPr>
      </w:pPr>
      <w:r>
        <w:rPr>
          <w:rFonts w:ascii="Bahnschrift SemiBold" w:hAnsi="Bahnschrift SemiBold"/>
        </w:rPr>
        <w:t>Catatan mengisi jawaban</w:t>
      </w:r>
    </w:p>
    <w:p w:rsidR="00556ADB" w:rsidRDefault="00556ADB" w:rsidP="00556ADB">
      <w:pPr>
        <w:pStyle w:val="ListParagraph"/>
        <w:numPr>
          <w:ilvl w:val="0"/>
          <w:numId w:val="37"/>
        </w:numPr>
        <w:jc w:val="both"/>
        <w:rPr>
          <w:rFonts w:ascii="Bahnschrift SemiBold" w:hAnsi="Bahnschrift SemiBold"/>
        </w:rPr>
      </w:pPr>
      <w:r>
        <w:rPr>
          <w:rFonts w:ascii="Bahnschrift SemiBold" w:hAnsi="Bahnschrift SemiBold"/>
        </w:rPr>
        <w:t xml:space="preserve">Unsur jawaban ya dan tidak disesuaikan dengan pelaksanaan yang sudah dilakukan berdasarkan rumusan SPMI </w:t>
      </w:r>
    </w:p>
    <w:p w:rsidR="00556ADB" w:rsidRDefault="00556ADB" w:rsidP="00CE2322">
      <w:pPr>
        <w:pStyle w:val="ListParagraph"/>
        <w:numPr>
          <w:ilvl w:val="0"/>
          <w:numId w:val="37"/>
        </w:numPr>
        <w:jc w:val="both"/>
        <w:rPr>
          <w:rFonts w:ascii="Bahnschrift SemiBold" w:hAnsi="Bahnschrift SemiBold"/>
        </w:rPr>
      </w:pPr>
      <w:r w:rsidRPr="00E32777">
        <w:rPr>
          <w:rFonts w:ascii="Bahnschrift SemiBold" w:hAnsi="Bahnschrift SemiBold"/>
        </w:rPr>
        <w:t xml:space="preserve">Unsur deskrispi menjelaskan yang dikerjakan, baik yang </w:t>
      </w:r>
      <w:r w:rsidR="00E32777" w:rsidRPr="00E32777">
        <w:rPr>
          <w:rFonts w:ascii="Bahnschrift SemiBold" w:hAnsi="Bahnschrift SemiBold"/>
        </w:rPr>
        <w:t xml:space="preserve">berhasil </w:t>
      </w:r>
      <w:r w:rsidRPr="00E32777">
        <w:rPr>
          <w:rFonts w:ascii="Bahnschrift SemiBold" w:hAnsi="Bahnschrift SemiBold"/>
        </w:rPr>
        <w:t>dikerjakan atau yang dikerjakan tetapi tidak menc</w:t>
      </w:r>
      <w:r w:rsidR="00E32777">
        <w:rPr>
          <w:rFonts w:ascii="Bahnschrift SemiBold" w:hAnsi="Bahnschrift SemiBold"/>
        </w:rPr>
        <w:t xml:space="preserve">apai target. </w:t>
      </w:r>
      <w:r w:rsidR="00F80F79">
        <w:rPr>
          <w:rFonts w:ascii="Bahnschrift SemiBold" w:hAnsi="Bahnschrift SemiBold"/>
        </w:rPr>
        <w:t>Jangan lupa untuk mengu</w:t>
      </w:r>
      <w:r w:rsidR="00E32777">
        <w:rPr>
          <w:rFonts w:ascii="Bahnschrift SemiBold" w:hAnsi="Bahnschrift SemiBold"/>
        </w:rPr>
        <w:t>raikan tantangan yang dihadapi jika tidak mencapai target</w:t>
      </w:r>
    </w:p>
    <w:p w:rsidR="00E32777" w:rsidRDefault="00E32777" w:rsidP="00CE2322">
      <w:pPr>
        <w:pStyle w:val="ListParagraph"/>
        <w:numPr>
          <w:ilvl w:val="0"/>
          <w:numId w:val="37"/>
        </w:numPr>
        <w:jc w:val="both"/>
        <w:rPr>
          <w:rFonts w:ascii="Bahnschrift SemiBold" w:hAnsi="Bahnschrift SemiBold"/>
        </w:rPr>
      </w:pPr>
      <w:r>
        <w:rPr>
          <w:rFonts w:ascii="Bahnschrift SemiBold" w:hAnsi="Bahnschrift SemiBold"/>
        </w:rPr>
        <w:t>Unsur bukti adalah out put dari yang mencapai target atau yang tidak mencapai target</w:t>
      </w:r>
    </w:p>
    <w:p w:rsidR="00F80F79" w:rsidRDefault="00E32777" w:rsidP="00CE2322">
      <w:pPr>
        <w:pStyle w:val="ListParagraph"/>
        <w:numPr>
          <w:ilvl w:val="0"/>
          <w:numId w:val="37"/>
        </w:numPr>
        <w:jc w:val="both"/>
        <w:rPr>
          <w:rFonts w:ascii="Bahnschrift SemiBold" w:hAnsi="Bahnschrift SemiBold"/>
        </w:rPr>
      </w:pPr>
      <w:r w:rsidRPr="00F80F79">
        <w:rPr>
          <w:rFonts w:ascii="Bahnschrift SemiBold" w:hAnsi="Bahnschrift SemiBold"/>
        </w:rPr>
        <w:t xml:space="preserve">Unsur tindak lanjut uraikan </w:t>
      </w:r>
      <w:r w:rsidR="00316ADF">
        <w:rPr>
          <w:rFonts w:ascii="Bahnschrift SemiBold" w:hAnsi="Bahnschrift SemiBold"/>
        </w:rPr>
        <w:t>ti</w:t>
      </w:r>
      <w:r w:rsidR="00F80F79" w:rsidRPr="00F80F79">
        <w:rPr>
          <w:rFonts w:ascii="Bahnschrift SemiBold" w:hAnsi="Bahnschrift SemiBold"/>
        </w:rPr>
        <w:t>n</w:t>
      </w:r>
      <w:r w:rsidRPr="00F80F79">
        <w:rPr>
          <w:rFonts w:ascii="Bahnschrift SemiBold" w:hAnsi="Bahnschrift SemiBold"/>
        </w:rPr>
        <w:t>dak</w:t>
      </w:r>
      <w:r w:rsidR="00F80F79" w:rsidRPr="00F80F79">
        <w:rPr>
          <w:rFonts w:ascii="Bahnschrift SemiBold" w:hAnsi="Bahnschrift SemiBold"/>
        </w:rPr>
        <w:t>an</w:t>
      </w:r>
      <w:r w:rsidRPr="00F80F79">
        <w:rPr>
          <w:rFonts w:ascii="Bahnschrift SemiBold" w:hAnsi="Bahnschrift SemiBold"/>
        </w:rPr>
        <w:t xml:space="preserve"> yang akan dilakukan untuk peningkatan standar </w:t>
      </w:r>
      <w:r w:rsidR="00F80F79">
        <w:rPr>
          <w:rFonts w:ascii="Bahnschrift SemiBold" w:hAnsi="Bahnschrift SemiBold"/>
        </w:rPr>
        <w:t>(baik yang sudah tercapai atau yang belum tercapai)</w:t>
      </w:r>
    </w:p>
    <w:p w:rsidR="00E32777" w:rsidRPr="00F80F79" w:rsidRDefault="00E32777" w:rsidP="00CE2322">
      <w:pPr>
        <w:pStyle w:val="ListParagraph"/>
        <w:numPr>
          <w:ilvl w:val="0"/>
          <w:numId w:val="37"/>
        </w:numPr>
        <w:jc w:val="both"/>
        <w:rPr>
          <w:rFonts w:ascii="Bahnschrift SemiBold" w:hAnsi="Bahnschrift SemiBold"/>
        </w:rPr>
      </w:pPr>
      <w:r w:rsidRPr="00F80F79">
        <w:rPr>
          <w:rFonts w:ascii="Bahnschrift SemiBold" w:hAnsi="Bahnschrift SemiBold"/>
        </w:rPr>
        <w:t>Instrumen mulai diisi 25 Maret sampai dengan 18 April 2022</w:t>
      </w:r>
    </w:p>
    <w:p w:rsidR="00E32777" w:rsidRDefault="00E32777" w:rsidP="00CE2322">
      <w:pPr>
        <w:pStyle w:val="ListParagraph"/>
        <w:numPr>
          <w:ilvl w:val="0"/>
          <w:numId w:val="37"/>
        </w:numPr>
        <w:jc w:val="both"/>
        <w:rPr>
          <w:rFonts w:ascii="Bahnschrift SemiBold" w:hAnsi="Bahnschrift SemiBold"/>
        </w:rPr>
      </w:pPr>
      <w:r>
        <w:rPr>
          <w:rFonts w:ascii="Bahnschrift SemiBold" w:hAnsi="Bahnschrift SemiBold"/>
        </w:rPr>
        <w:t>LPM menerima hasil pengisian instrumen 20 April 2022</w:t>
      </w:r>
    </w:p>
    <w:p w:rsidR="00E32777" w:rsidRDefault="00E32777" w:rsidP="00CE2322">
      <w:pPr>
        <w:pStyle w:val="ListParagraph"/>
        <w:numPr>
          <w:ilvl w:val="0"/>
          <w:numId w:val="37"/>
        </w:numPr>
        <w:jc w:val="both"/>
        <w:rPr>
          <w:rFonts w:ascii="Bahnschrift SemiBold" w:hAnsi="Bahnschrift SemiBold"/>
        </w:rPr>
      </w:pPr>
      <w:r>
        <w:rPr>
          <w:rFonts w:ascii="Bahnschrift SemiBold" w:hAnsi="Bahnschrift SemiBold"/>
        </w:rPr>
        <w:t>Jika ada pernyataan rumusan SPMI yang kurang jelas bisa mengghubungi LPM</w:t>
      </w:r>
    </w:p>
    <w:p w:rsidR="00E32777" w:rsidRDefault="00E32777" w:rsidP="00CE2322">
      <w:pPr>
        <w:pStyle w:val="ListParagraph"/>
        <w:numPr>
          <w:ilvl w:val="0"/>
          <w:numId w:val="37"/>
        </w:numPr>
        <w:jc w:val="both"/>
        <w:rPr>
          <w:rFonts w:ascii="Bahnschrift SemiBold" w:hAnsi="Bahnschrift SemiBold"/>
        </w:rPr>
      </w:pPr>
      <w:r>
        <w:rPr>
          <w:rFonts w:ascii="Bahnschrift SemiBold" w:hAnsi="Bahnschrift SemiBold"/>
        </w:rPr>
        <w:t>Mohon kerjasama untuk fakultas dan program studi dapat memfungsikan gugus program penjaminan fakultas dengan maksimal agar fakultas dan program studi dapat meningkatkan mutu UNGGUL di masing-masing program studi</w:t>
      </w:r>
    </w:p>
    <w:p w:rsidR="00E32777" w:rsidRPr="00E32777" w:rsidRDefault="00E32777" w:rsidP="00E32777">
      <w:pPr>
        <w:pStyle w:val="ListParagraph"/>
        <w:jc w:val="both"/>
        <w:rPr>
          <w:rFonts w:ascii="Bahnschrift SemiBold" w:hAnsi="Bahnschrift SemiBold"/>
        </w:rPr>
      </w:pPr>
    </w:p>
    <w:p w:rsidR="00556ADB" w:rsidRDefault="00556ADB" w:rsidP="00CE2322">
      <w:pPr>
        <w:jc w:val="both"/>
        <w:rPr>
          <w:rFonts w:ascii="Bahnschrift SemiBold" w:hAnsi="Bahnschrift SemiBold"/>
        </w:rPr>
      </w:pPr>
    </w:p>
    <w:p w:rsidR="00556ADB" w:rsidRDefault="00556ADB" w:rsidP="00CE2322">
      <w:pPr>
        <w:jc w:val="both"/>
        <w:rPr>
          <w:rFonts w:ascii="Bahnschrift SemiBold" w:hAnsi="Bahnschrift SemiBold"/>
        </w:rPr>
      </w:pPr>
    </w:p>
    <w:p w:rsidR="001838C5" w:rsidRDefault="001838C5" w:rsidP="00CE2322">
      <w:pPr>
        <w:jc w:val="both"/>
        <w:rPr>
          <w:rFonts w:ascii="Bahnschrift SemiBold" w:hAnsi="Bahnschrift SemiBold"/>
        </w:rPr>
      </w:pPr>
    </w:p>
    <w:p w:rsidR="001838C5" w:rsidRDefault="001838C5" w:rsidP="00CE2322">
      <w:pPr>
        <w:jc w:val="both"/>
        <w:rPr>
          <w:rFonts w:ascii="Bahnschrift SemiBold" w:hAnsi="Bahnschrift SemiBold"/>
        </w:rPr>
      </w:pPr>
    </w:p>
    <w:p w:rsidR="001838C5" w:rsidRDefault="001838C5" w:rsidP="00CE2322">
      <w:pPr>
        <w:jc w:val="both"/>
        <w:rPr>
          <w:rFonts w:ascii="Bahnschrift SemiBold" w:hAnsi="Bahnschrift SemiBold"/>
        </w:rPr>
      </w:pPr>
    </w:p>
    <w:p w:rsidR="001838C5" w:rsidRDefault="001838C5" w:rsidP="00CE2322">
      <w:pPr>
        <w:jc w:val="both"/>
        <w:rPr>
          <w:rFonts w:ascii="Bahnschrift SemiBold" w:hAnsi="Bahnschrift SemiBold"/>
        </w:rPr>
      </w:pPr>
    </w:p>
    <w:p w:rsidR="001838C5" w:rsidRDefault="001838C5" w:rsidP="00CE2322">
      <w:pPr>
        <w:jc w:val="both"/>
        <w:rPr>
          <w:rFonts w:ascii="Bahnschrift SemiBold" w:hAnsi="Bahnschrift SemiBold"/>
        </w:rPr>
      </w:pPr>
    </w:p>
    <w:p w:rsidR="001838C5" w:rsidRDefault="001838C5" w:rsidP="00CE2322">
      <w:pPr>
        <w:jc w:val="both"/>
        <w:rPr>
          <w:rFonts w:ascii="Bahnschrift SemiBold" w:hAnsi="Bahnschrift SemiBold"/>
        </w:rPr>
      </w:pPr>
    </w:p>
    <w:p w:rsidR="001838C5" w:rsidRDefault="001838C5" w:rsidP="00CE2322">
      <w:pPr>
        <w:jc w:val="both"/>
        <w:rPr>
          <w:rFonts w:ascii="Bahnschrift SemiBold" w:hAnsi="Bahnschrift SemiBold"/>
        </w:rPr>
      </w:pPr>
    </w:p>
    <w:p w:rsidR="00556ADB" w:rsidRDefault="00556ADB" w:rsidP="00CE2322">
      <w:pPr>
        <w:jc w:val="both"/>
        <w:rPr>
          <w:rFonts w:ascii="Bahnschrift SemiBold" w:hAnsi="Bahnschrift SemiBold"/>
        </w:rPr>
      </w:pPr>
    </w:p>
    <w:p w:rsidR="00F66986" w:rsidRPr="00AF42EB" w:rsidRDefault="00F66986" w:rsidP="00F66986">
      <w:pPr>
        <w:jc w:val="center"/>
        <w:rPr>
          <w:rFonts w:ascii="Bahnschrift SemiBold" w:hAnsi="Bahnschrift SemiBold"/>
        </w:rPr>
      </w:pPr>
      <w:r w:rsidRPr="00AF42EB">
        <w:rPr>
          <w:rFonts w:ascii="Bahnschrift SemiBold" w:hAnsi="Bahnschrift SemiBold"/>
        </w:rPr>
        <w:t>INSTRUMEN EVALUASI PENCAPAIAN SPMI STANDAR PEMBELAJARAN IAKN AMBON TAHUN 2021</w:t>
      </w:r>
    </w:p>
    <w:p w:rsidR="00916BE9" w:rsidRPr="00AF42EB" w:rsidRDefault="00916BE9" w:rsidP="00F66986">
      <w:pPr>
        <w:jc w:val="center"/>
        <w:rPr>
          <w:rFonts w:ascii="Bahnschrift SemiBold" w:hAnsi="Bahnschrift SemiBold"/>
        </w:rPr>
      </w:pPr>
    </w:p>
    <w:p w:rsidR="00F66986" w:rsidRPr="00AF42EB" w:rsidRDefault="00F66986" w:rsidP="00F66986">
      <w:pPr>
        <w:jc w:val="both"/>
        <w:rPr>
          <w:rFonts w:ascii="Bahnschrift SemiBold" w:hAnsi="Bahnschrift SemiBold"/>
        </w:rPr>
      </w:pPr>
      <w:r w:rsidRPr="00AF42EB">
        <w:rPr>
          <w:rFonts w:ascii="Bahnschrift SemiBold" w:hAnsi="Bahnschrift SemiBold"/>
        </w:rPr>
        <w:t xml:space="preserve">STANDAR </w:t>
      </w:r>
      <w:r w:rsidR="00316ADF">
        <w:rPr>
          <w:rFonts w:ascii="Bahnschrift SemiBold" w:hAnsi="Bahnschrift SemiBold"/>
        </w:rPr>
        <w:t>KOMPETENSI LULUSAN</w:t>
      </w:r>
    </w:p>
    <w:tbl>
      <w:tblPr>
        <w:tblStyle w:val="TableGrid"/>
        <w:tblW w:w="14000" w:type="dxa"/>
        <w:tblInd w:w="108" w:type="dxa"/>
        <w:tblLayout w:type="fixed"/>
        <w:tblLook w:val="04A0" w:firstRow="1" w:lastRow="0" w:firstColumn="1" w:lastColumn="0" w:noHBand="0" w:noVBand="1"/>
      </w:tblPr>
      <w:tblGrid>
        <w:gridCol w:w="817"/>
        <w:gridCol w:w="6804"/>
        <w:gridCol w:w="709"/>
        <w:gridCol w:w="708"/>
        <w:gridCol w:w="1843"/>
        <w:gridCol w:w="1559"/>
        <w:gridCol w:w="1560"/>
      </w:tblGrid>
      <w:tr w:rsidR="00F66986" w:rsidRPr="00AF42EB" w:rsidTr="001A73A4">
        <w:tc>
          <w:tcPr>
            <w:tcW w:w="817" w:type="dxa"/>
            <w:vMerge w:val="restart"/>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NO</w:t>
            </w:r>
          </w:p>
        </w:tc>
        <w:tc>
          <w:tcPr>
            <w:tcW w:w="6804" w:type="dxa"/>
            <w:vMerge w:val="restart"/>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INSTRUMEN SPMI</w:t>
            </w:r>
          </w:p>
        </w:tc>
        <w:tc>
          <w:tcPr>
            <w:tcW w:w="1417" w:type="dxa"/>
            <w:gridSpan w:val="2"/>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Jawaban</w:t>
            </w:r>
          </w:p>
        </w:tc>
        <w:tc>
          <w:tcPr>
            <w:tcW w:w="4962" w:type="dxa"/>
            <w:gridSpan w:val="3"/>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Deskripsi Pembuktian Pencapaian SPMI 2021</w:t>
            </w:r>
          </w:p>
        </w:tc>
      </w:tr>
      <w:tr w:rsidR="00F66986" w:rsidRPr="00AF42EB" w:rsidTr="001A73A4">
        <w:tc>
          <w:tcPr>
            <w:tcW w:w="817" w:type="dxa"/>
            <w:vMerge/>
          </w:tcPr>
          <w:p w:rsidR="00F66986" w:rsidRPr="00AF42EB" w:rsidRDefault="00F66986" w:rsidP="00A25B7F">
            <w:pPr>
              <w:spacing w:line="276" w:lineRule="auto"/>
              <w:jc w:val="center"/>
              <w:rPr>
                <w:rFonts w:ascii="Bahnschrift SemiBold" w:hAnsi="Bahnschrift SemiBold"/>
              </w:rPr>
            </w:pPr>
          </w:p>
        </w:tc>
        <w:tc>
          <w:tcPr>
            <w:tcW w:w="6804" w:type="dxa"/>
            <w:vMerge/>
          </w:tcPr>
          <w:p w:rsidR="00F66986" w:rsidRPr="00AF42EB" w:rsidRDefault="00F66986" w:rsidP="00A25B7F">
            <w:pPr>
              <w:spacing w:line="276" w:lineRule="auto"/>
              <w:jc w:val="center"/>
              <w:rPr>
                <w:rFonts w:ascii="Bahnschrift SemiBold" w:hAnsi="Bahnschrift SemiBold"/>
              </w:rPr>
            </w:pPr>
          </w:p>
        </w:tc>
        <w:tc>
          <w:tcPr>
            <w:tcW w:w="709" w:type="dxa"/>
          </w:tcPr>
          <w:p w:rsidR="00F66986" w:rsidRPr="00AF42EB" w:rsidRDefault="00F66986" w:rsidP="00A25B7F">
            <w:pPr>
              <w:spacing w:line="276" w:lineRule="auto"/>
              <w:jc w:val="center"/>
              <w:rPr>
                <w:rFonts w:ascii="Bahnschrift SemiBold" w:hAnsi="Bahnschrift SemiBold"/>
                <w:sz w:val="20"/>
                <w:szCs w:val="20"/>
              </w:rPr>
            </w:pPr>
            <w:r w:rsidRPr="00AF42EB">
              <w:rPr>
                <w:rFonts w:ascii="Bahnschrift SemiBold" w:hAnsi="Bahnschrift SemiBold"/>
                <w:sz w:val="20"/>
                <w:szCs w:val="20"/>
              </w:rPr>
              <w:t>Ya</w:t>
            </w:r>
          </w:p>
        </w:tc>
        <w:tc>
          <w:tcPr>
            <w:tcW w:w="708" w:type="dxa"/>
          </w:tcPr>
          <w:p w:rsidR="00F66986" w:rsidRPr="00AF42EB" w:rsidRDefault="00F66986" w:rsidP="00A25B7F">
            <w:pPr>
              <w:spacing w:line="276" w:lineRule="auto"/>
              <w:jc w:val="center"/>
              <w:rPr>
                <w:rFonts w:ascii="Bahnschrift SemiBold" w:hAnsi="Bahnschrift SemiBold"/>
                <w:sz w:val="20"/>
                <w:szCs w:val="20"/>
              </w:rPr>
            </w:pPr>
            <w:r w:rsidRPr="00AF42EB">
              <w:rPr>
                <w:rFonts w:ascii="Bahnschrift SemiBold" w:hAnsi="Bahnschrift SemiBold"/>
                <w:sz w:val="20"/>
                <w:szCs w:val="20"/>
              </w:rPr>
              <w:t>Tidak</w:t>
            </w:r>
          </w:p>
        </w:tc>
        <w:tc>
          <w:tcPr>
            <w:tcW w:w="1843" w:type="dxa"/>
          </w:tcPr>
          <w:p w:rsidR="00F66986" w:rsidRPr="00AF42EB" w:rsidRDefault="00F66986" w:rsidP="00A25B7F">
            <w:pPr>
              <w:spacing w:line="276" w:lineRule="auto"/>
              <w:jc w:val="center"/>
              <w:rPr>
                <w:rFonts w:ascii="Bahnschrift SemiBold" w:hAnsi="Bahnschrift SemiBold"/>
                <w:sz w:val="20"/>
                <w:szCs w:val="20"/>
              </w:rPr>
            </w:pPr>
            <w:r w:rsidRPr="00AF42EB">
              <w:rPr>
                <w:rFonts w:ascii="Bahnschrift SemiBold" w:hAnsi="Bahnschrift SemiBold"/>
                <w:sz w:val="20"/>
                <w:szCs w:val="20"/>
              </w:rPr>
              <w:t>Deskripsi Capaian</w:t>
            </w:r>
          </w:p>
        </w:tc>
        <w:tc>
          <w:tcPr>
            <w:tcW w:w="1559" w:type="dxa"/>
          </w:tcPr>
          <w:p w:rsidR="00F66986" w:rsidRPr="00AF42EB" w:rsidRDefault="00F66986" w:rsidP="00A25B7F">
            <w:pPr>
              <w:spacing w:line="276" w:lineRule="auto"/>
              <w:jc w:val="center"/>
              <w:rPr>
                <w:rFonts w:ascii="Bahnschrift SemiBold" w:hAnsi="Bahnschrift SemiBold"/>
                <w:sz w:val="20"/>
                <w:szCs w:val="20"/>
              </w:rPr>
            </w:pPr>
            <w:r w:rsidRPr="00AF42EB">
              <w:rPr>
                <w:rFonts w:ascii="Bahnschrift SemiBold" w:hAnsi="Bahnschrift SemiBold"/>
                <w:sz w:val="20"/>
                <w:szCs w:val="20"/>
              </w:rPr>
              <w:t>Bukti</w:t>
            </w:r>
          </w:p>
        </w:tc>
        <w:tc>
          <w:tcPr>
            <w:tcW w:w="1560" w:type="dxa"/>
          </w:tcPr>
          <w:p w:rsidR="00F66986" w:rsidRPr="00AF42EB" w:rsidRDefault="00F66986" w:rsidP="00A25B7F">
            <w:pPr>
              <w:spacing w:line="276" w:lineRule="auto"/>
              <w:jc w:val="center"/>
              <w:rPr>
                <w:rFonts w:ascii="Bahnschrift SemiBold" w:hAnsi="Bahnschrift SemiBold"/>
                <w:sz w:val="20"/>
                <w:szCs w:val="20"/>
              </w:rPr>
            </w:pPr>
            <w:r w:rsidRPr="00AF42EB">
              <w:rPr>
                <w:rFonts w:ascii="Bahnschrift SemiBold" w:hAnsi="Bahnschrift SemiBold"/>
                <w:sz w:val="20"/>
                <w:szCs w:val="20"/>
              </w:rPr>
              <w:t>Tindak Lanjut</w:t>
            </w: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1</w:t>
            </w:r>
          </w:p>
        </w:tc>
        <w:tc>
          <w:tcPr>
            <w:tcW w:w="6804" w:type="dxa"/>
          </w:tcPr>
          <w:p w:rsidR="00F66986" w:rsidRPr="00E75E41" w:rsidRDefault="00F66986" w:rsidP="00E75E41">
            <w:pPr>
              <w:autoSpaceDE w:val="0"/>
              <w:autoSpaceDN w:val="0"/>
              <w:adjustRightInd w:val="0"/>
              <w:rPr>
                <w:rFonts w:ascii="Bahnschrift SemiBold" w:hAnsi="Bahnschrift SemiBold" w:cs="Times New Roman"/>
                <w:color w:val="000000"/>
              </w:rPr>
            </w:pPr>
            <w:r w:rsidRPr="00AF42EB">
              <w:rPr>
                <w:rFonts w:ascii="Bahnschrift SemiBold" w:hAnsi="Bahnschrift SemiBold" w:cs="Times New Roman"/>
              </w:rPr>
              <w:t xml:space="preserve">Apakah  program  studi </w:t>
            </w:r>
            <w:r w:rsidRPr="00AF42EB">
              <w:rPr>
                <w:rFonts w:ascii="Bahnschrift SemiBold" w:hAnsi="Bahnschrift SemiBold"/>
                <w:lang w:val="id-ID"/>
              </w:rPr>
              <w:t xml:space="preserve">menyusun dan menetapkan standar kompetensi lulusan yang merupakan kriteria minimal tentang kualifikasi kemampuan lulusan yang mencakup sikap, pengetahuan, dan keterampilan </w:t>
            </w:r>
            <w:r w:rsidR="00E75E41">
              <w:rPr>
                <w:rFonts w:ascii="Bahnschrift SemiBold" w:hAnsi="Bahnschrift SemiBold" w:cs="Times New Roman"/>
                <w:color w:val="000000"/>
              </w:rPr>
              <w:t>sesuai dengan KKNI;</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2</w:t>
            </w:r>
          </w:p>
        </w:tc>
        <w:tc>
          <w:tcPr>
            <w:tcW w:w="6804" w:type="dxa"/>
          </w:tcPr>
          <w:p w:rsidR="00F66986" w:rsidRPr="00AF42EB" w:rsidRDefault="00F66986" w:rsidP="00A25B7F">
            <w:pPr>
              <w:pStyle w:val="ListParagraph"/>
              <w:spacing w:line="276" w:lineRule="auto"/>
              <w:ind w:left="34"/>
              <w:jc w:val="both"/>
              <w:rPr>
                <w:rFonts w:ascii="Bahnschrift SemiBold" w:hAnsi="Bahnschrift SemiBold" w:cs="Times New Roman"/>
                <w:lang w:val="id-ID"/>
              </w:rPr>
            </w:pPr>
            <w:r w:rsidRPr="00AF42EB">
              <w:rPr>
                <w:rFonts w:ascii="Bahnschrift SemiBold" w:hAnsi="Bahnschrift SemiBold" w:cs="Times New Roman"/>
              </w:rPr>
              <w:t xml:space="preserve">Apakah </w:t>
            </w:r>
            <w:r w:rsidRPr="00AF42EB">
              <w:rPr>
                <w:rFonts w:ascii="Bahnschrift SemiBold" w:hAnsi="Bahnschrift SemiBold" w:cs="Times New Roman"/>
                <w:color w:val="000000"/>
              </w:rPr>
              <w:t xml:space="preserve">Program studi  </w:t>
            </w:r>
            <w:r w:rsidR="00733D2E">
              <w:rPr>
                <w:rFonts w:ascii="Bahnschrift SemiBold" w:hAnsi="Bahnschrift SemiBold" w:cs="Times New Roman"/>
                <w:color w:val="000000"/>
              </w:rPr>
              <w:t xml:space="preserve">telah </w:t>
            </w:r>
            <w:r w:rsidRPr="00AF42EB">
              <w:rPr>
                <w:rFonts w:ascii="Bahnschrift SemiBold" w:hAnsi="Bahnschrift SemiBold" w:cs="Times New Roman"/>
                <w:color w:val="000000"/>
              </w:rPr>
              <w:t xml:space="preserve">menambah rumusan sikap dan keterampilan umum pada standar kompetensi lulusan </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3</w:t>
            </w:r>
          </w:p>
        </w:tc>
        <w:tc>
          <w:tcPr>
            <w:tcW w:w="6804" w:type="dxa"/>
          </w:tcPr>
          <w:p w:rsidR="00F66986" w:rsidRPr="00E75E41" w:rsidRDefault="00F66986" w:rsidP="00E75E41">
            <w:pPr>
              <w:autoSpaceDE w:val="0"/>
              <w:autoSpaceDN w:val="0"/>
              <w:adjustRightInd w:val="0"/>
              <w:jc w:val="both"/>
              <w:rPr>
                <w:rFonts w:ascii="Bahnschrift SemiBold" w:hAnsi="Bahnschrift SemiBold" w:cs="Times New Roman"/>
                <w:color w:val="000000"/>
              </w:rPr>
            </w:pPr>
            <w:r w:rsidRPr="00AF42EB">
              <w:rPr>
                <w:rFonts w:ascii="Bahnschrift SemiBold" w:hAnsi="Bahnschrift SemiBold" w:cs="Times New Roman"/>
              </w:rPr>
              <w:t xml:space="preserve">Apakah </w:t>
            </w:r>
            <w:r w:rsidRPr="00AF42EB">
              <w:rPr>
                <w:rFonts w:ascii="Bahnschrift SemiBold" w:hAnsi="Bahnschrift SemiBold" w:cs="Times New Roman"/>
                <w:color w:val="000000"/>
              </w:rPr>
              <w:t>Institut/program studi melakukan evaluasi pelaksanaan standar kompetensi lulusan se</w:t>
            </w:r>
            <w:r w:rsidR="00E75E41">
              <w:rPr>
                <w:rFonts w:ascii="Bahnschrift SemiBold" w:hAnsi="Bahnschrift SemiBold" w:cs="Times New Roman"/>
                <w:color w:val="000000"/>
              </w:rPr>
              <w:t>cara berkala dan berkelanjutan.</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4</w:t>
            </w:r>
          </w:p>
        </w:tc>
        <w:tc>
          <w:tcPr>
            <w:tcW w:w="6804" w:type="dxa"/>
          </w:tcPr>
          <w:p w:rsidR="00F66986" w:rsidRPr="00E75E41" w:rsidRDefault="00F66986" w:rsidP="00733D2E">
            <w:pPr>
              <w:autoSpaceDE w:val="0"/>
              <w:autoSpaceDN w:val="0"/>
              <w:adjustRightInd w:val="0"/>
              <w:jc w:val="both"/>
              <w:rPr>
                <w:rFonts w:ascii="Bahnschrift SemiBold" w:hAnsi="Bahnschrift SemiBold" w:cs="Times New Roman"/>
                <w:color w:val="000000"/>
              </w:rPr>
            </w:pPr>
            <w:r w:rsidRPr="00AF42EB">
              <w:rPr>
                <w:rFonts w:ascii="Bahnschrift SemiBold" w:hAnsi="Bahnschrift SemiBold" w:cs="Times New Roman"/>
              </w:rPr>
              <w:t xml:space="preserve">Apakah </w:t>
            </w:r>
            <w:r w:rsidRPr="00AF42EB">
              <w:rPr>
                <w:rFonts w:ascii="Bahnschrift SemiBold" w:hAnsi="Bahnschrift SemiBold" w:cs="Times New Roman"/>
                <w:color w:val="000000"/>
              </w:rPr>
              <w:t>Institut/program studi menjadikan hasil evaluasi standar kompetensi lulusan dan menjadikannya bahan untuk melakukan pengendalian dan peningka</w:t>
            </w:r>
            <w:r w:rsidR="00E75E41">
              <w:rPr>
                <w:rFonts w:ascii="Bahnschrift SemiBold" w:hAnsi="Bahnschrift SemiBold" w:cs="Times New Roman"/>
                <w:color w:val="000000"/>
              </w:rPr>
              <w:t>tan standar kompetensi lulusan.</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5</w:t>
            </w:r>
          </w:p>
        </w:tc>
        <w:tc>
          <w:tcPr>
            <w:tcW w:w="6804" w:type="dxa"/>
          </w:tcPr>
          <w:p w:rsidR="00F66986" w:rsidRPr="00E75E41" w:rsidRDefault="00F66986" w:rsidP="00E75E41">
            <w:pPr>
              <w:autoSpaceDE w:val="0"/>
              <w:autoSpaceDN w:val="0"/>
              <w:adjustRightInd w:val="0"/>
              <w:jc w:val="both"/>
              <w:rPr>
                <w:rFonts w:ascii="Bahnschrift SemiBold" w:hAnsi="Bahnschrift SemiBold" w:cs="Times New Roman"/>
                <w:color w:val="000000"/>
              </w:rPr>
            </w:pPr>
            <w:r w:rsidRPr="00AF42EB">
              <w:rPr>
                <w:rFonts w:ascii="Bahnschrift SemiBold" w:hAnsi="Bahnschrift SemiBold" w:cs="Times New Roman"/>
              </w:rPr>
              <w:t xml:space="preserve">Apakah </w:t>
            </w:r>
            <w:r w:rsidRPr="00AF42EB">
              <w:rPr>
                <w:rFonts w:ascii="Bahnschrift SemiBold" w:hAnsi="Bahnschrift SemiBold" w:cs="Times New Roman"/>
                <w:color w:val="000000"/>
              </w:rPr>
              <w:t>Program studi menetapkan program pengembangan bakat dan minat mahasiswa dalam mengimplementasi ilmu pengetahuan dan keterampi</w:t>
            </w:r>
            <w:r w:rsidR="00E75E41">
              <w:rPr>
                <w:rFonts w:ascii="Bahnschrift SemiBold" w:hAnsi="Bahnschrift SemiBold" w:cs="Times New Roman"/>
                <w:color w:val="000000"/>
              </w:rPr>
              <w:t>lan di tengah-tengah masyarakat</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jc w:val="center"/>
              <w:rPr>
                <w:rFonts w:ascii="Bahnschrift SemiBold" w:hAnsi="Bahnschrift SemiBold"/>
              </w:rPr>
            </w:pPr>
            <w:r w:rsidRPr="00AF42EB">
              <w:rPr>
                <w:rFonts w:ascii="Bahnschrift SemiBold" w:hAnsi="Bahnschrift SemiBold"/>
              </w:rPr>
              <w:t>6</w:t>
            </w:r>
          </w:p>
        </w:tc>
        <w:tc>
          <w:tcPr>
            <w:tcW w:w="6804" w:type="dxa"/>
          </w:tcPr>
          <w:p w:rsidR="00F66986" w:rsidRPr="00E75E41" w:rsidRDefault="00F66986" w:rsidP="00A25B7F">
            <w:pPr>
              <w:autoSpaceDE w:val="0"/>
              <w:autoSpaceDN w:val="0"/>
              <w:adjustRightInd w:val="0"/>
              <w:jc w:val="both"/>
              <w:rPr>
                <w:rFonts w:ascii="Bahnschrift SemiBold" w:hAnsi="Bahnschrift SemiBold" w:cs="Times New Roman"/>
                <w:color w:val="000000"/>
              </w:rPr>
            </w:pPr>
            <w:r w:rsidRPr="00AF42EB">
              <w:rPr>
                <w:rFonts w:ascii="Bahnschrift SemiBold" w:hAnsi="Bahnschrift SemiBold" w:cs="Times New Roman"/>
              </w:rPr>
              <w:t xml:space="preserve">Apakah </w:t>
            </w:r>
            <w:r w:rsidRPr="00AF42EB">
              <w:rPr>
                <w:rFonts w:ascii="Bahnschrift SemiBold" w:hAnsi="Bahnschrift SemiBold" w:cs="Times New Roman"/>
                <w:color w:val="000000"/>
              </w:rPr>
              <w:t>Program studi melakukan evaluasi terhadap  program pengembangan bakat dan minat mahasiswa dalam mengimplementasi ilmu pengetahuan dan keterampi</w:t>
            </w:r>
            <w:r w:rsidR="00E75E41">
              <w:rPr>
                <w:rFonts w:ascii="Bahnschrift SemiBold" w:hAnsi="Bahnschrift SemiBold" w:cs="Times New Roman"/>
                <w:color w:val="000000"/>
              </w:rPr>
              <w:t>lan di tengah-tengah masyarakat</w:t>
            </w:r>
          </w:p>
        </w:tc>
        <w:tc>
          <w:tcPr>
            <w:tcW w:w="709" w:type="dxa"/>
          </w:tcPr>
          <w:p w:rsidR="00F66986" w:rsidRPr="00AF42EB" w:rsidRDefault="00F66986" w:rsidP="00A25B7F">
            <w:pPr>
              <w:jc w:val="center"/>
              <w:rPr>
                <w:rFonts w:ascii="Bahnschrift SemiBold" w:hAnsi="Bahnschrift SemiBold"/>
              </w:rPr>
            </w:pPr>
          </w:p>
        </w:tc>
        <w:tc>
          <w:tcPr>
            <w:tcW w:w="708" w:type="dxa"/>
          </w:tcPr>
          <w:p w:rsidR="00F66986" w:rsidRPr="00AF42EB" w:rsidRDefault="00F66986" w:rsidP="00A25B7F">
            <w:pPr>
              <w:jc w:val="center"/>
              <w:rPr>
                <w:rFonts w:ascii="Bahnschrift SemiBold" w:hAnsi="Bahnschrift SemiBold"/>
              </w:rPr>
            </w:pPr>
          </w:p>
        </w:tc>
        <w:tc>
          <w:tcPr>
            <w:tcW w:w="1843" w:type="dxa"/>
          </w:tcPr>
          <w:p w:rsidR="00F66986" w:rsidRPr="00AF42EB" w:rsidRDefault="00F66986" w:rsidP="00A25B7F">
            <w:pPr>
              <w:jc w:val="center"/>
              <w:rPr>
                <w:rFonts w:ascii="Bahnschrift SemiBold" w:hAnsi="Bahnschrift SemiBold"/>
              </w:rPr>
            </w:pPr>
          </w:p>
        </w:tc>
        <w:tc>
          <w:tcPr>
            <w:tcW w:w="1559" w:type="dxa"/>
          </w:tcPr>
          <w:p w:rsidR="00F66986" w:rsidRPr="00AF42EB" w:rsidRDefault="00F66986" w:rsidP="00A25B7F">
            <w:pPr>
              <w:jc w:val="center"/>
              <w:rPr>
                <w:rFonts w:ascii="Bahnschrift SemiBold" w:hAnsi="Bahnschrift SemiBold"/>
              </w:rPr>
            </w:pPr>
          </w:p>
        </w:tc>
        <w:tc>
          <w:tcPr>
            <w:tcW w:w="1560" w:type="dxa"/>
          </w:tcPr>
          <w:p w:rsidR="00F66986" w:rsidRPr="00AF42EB" w:rsidRDefault="00F66986" w:rsidP="00A25B7F">
            <w:pPr>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7</w:t>
            </w:r>
          </w:p>
        </w:tc>
        <w:tc>
          <w:tcPr>
            <w:tcW w:w="6804" w:type="dxa"/>
          </w:tcPr>
          <w:p w:rsidR="00F66986" w:rsidRPr="00E75E41" w:rsidRDefault="00F66986" w:rsidP="00E75E41">
            <w:pPr>
              <w:autoSpaceDE w:val="0"/>
              <w:autoSpaceDN w:val="0"/>
              <w:adjustRightInd w:val="0"/>
              <w:jc w:val="both"/>
              <w:rPr>
                <w:rFonts w:ascii="Bahnschrift SemiBold" w:hAnsi="Bahnschrift SemiBold" w:cs="Times New Roman"/>
                <w:color w:val="000000"/>
              </w:rPr>
            </w:pPr>
            <w:r w:rsidRPr="00AF42EB">
              <w:rPr>
                <w:rFonts w:ascii="Bahnschrift SemiBold" w:hAnsi="Bahnschrift SemiBold" w:cs="Times New Roman"/>
              </w:rPr>
              <w:t xml:space="preserve">Apakah </w:t>
            </w:r>
            <w:r w:rsidRPr="00AF42EB">
              <w:rPr>
                <w:rFonts w:ascii="Bahnschrift SemiBold" w:hAnsi="Bahnschrift SemiBold" w:cs="Times New Roman"/>
                <w:color w:val="000000"/>
              </w:rPr>
              <w:t>Program studi bekerja sama dengan Institut lain di luar IAKN Ambon untuk melakukan magang sebagai salah cara untuk mahasiswa mendapat pengalaman kerja sesuai kompetensi ilmu yang ditekuni</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jc w:val="center"/>
              <w:rPr>
                <w:rFonts w:ascii="Bahnschrift SemiBold" w:hAnsi="Bahnschrift SemiBold"/>
              </w:rPr>
            </w:pPr>
            <w:r w:rsidRPr="00AF42EB">
              <w:rPr>
                <w:rFonts w:ascii="Bahnschrift SemiBold" w:hAnsi="Bahnschrift SemiBold"/>
              </w:rPr>
              <w:lastRenderedPageBreak/>
              <w:t>8</w:t>
            </w:r>
          </w:p>
        </w:tc>
        <w:tc>
          <w:tcPr>
            <w:tcW w:w="6804" w:type="dxa"/>
          </w:tcPr>
          <w:p w:rsidR="00F66986" w:rsidRPr="00E75E41" w:rsidRDefault="00F66986" w:rsidP="00A25B7F">
            <w:pPr>
              <w:autoSpaceDE w:val="0"/>
              <w:autoSpaceDN w:val="0"/>
              <w:adjustRightInd w:val="0"/>
              <w:jc w:val="both"/>
              <w:rPr>
                <w:rFonts w:ascii="Bahnschrift SemiBold" w:hAnsi="Bahnschrift SemiBold" w:cs="Times New Roman"/>
                <w:color w:val="000000"/>
              </w:rPr>
            </w:pPr>
            <w:r w:rsidRPr="00AF42EB">
              <w:rPr>
                <w:rFonts w:ascii="Bahnschrift SemiBold" w:hAnsi="Bahnschrift SemiBold" w:cs="Times New Roman"/>
              </w:rPr>
              <w:t xml:space="preserve">Apakah </w:t>
            </w:r>
            <w:r w:rsidRPr="00AF42EB">
              <w:rPr>
                <w:rFonts w:ascii="Bahnschrift SemiBold" w:hAnsi="Bahnschrift SemiBold" w:cs="Times New Roman"/>
                <w:color w:val="000000"/>
              </w:rPr>
              <w:t xml:space="preserve">Program studi </w:t>
            </w:r>
            <w:r w:rsidRPr="00AF42EB">
              <w:rPr>
                <w:rFonts w:ascii="Bahnschrift SemiBold" w:hAnsi="Bahnschrift SemiBold" w:cs="Times New Roman"/>
              </w:rPr>
              <w:t>melakukan evaluasi terhadap</w:t>
            </w:r>
            <w:r w:rsidRPr="00AF42EB">
              <w:rPr>
                <w:rFonts w:ascii="Bahnschrift SemiBold" w:hAnsi="Bahnschrift SemiBold" w:cs="Times New Roman"/>
                <w:color w:val="000000"/>
              </w:rPr>
              <w:t xml:space="preserve"> kerja sama dengan Institut lain di luar IAKN Ambon untuk melakukan magang sebagai salah cara untuk mahasiswa mendapat pengalaman kerja sesua</w:t>
            </w:r>
            <w:r w:rsidR="00E75E41">
              <w:rPr>
                <w:rFonts w:ascii="Bahnschrift SemiBold" w:hAnsi="Bahnschrift SemiBold" w:cs="Times New Roman"/>
                <w:color w:val="000000"/>
              </w:rPr>
              <w:t>i kompetensi ilmu yang ditekuni</w:t>
            </w:r>
          </w:p>
        </w:tc>
        <w:tc>
          <w:tcPr>
            <w:tcW w:w="709" w:type="dxa"/>
          </w:tcPr>
          <w:p w:rsidR="00F66986" w:rsidRPr="00AF42EB" w:rsidRDefault="00F66986" w:rsidP="00A25B7F">
            <w:pPr>
              <w:jc w:val="center"/>
              <w:rPr>
                <w:rFonts w:ascii="Bahnschrift SemiBold" w:hAnsi="Bahnschrift SemiBold"/>
              </w:rPr>
            </w:pPr>
          </w:p>
        </w:tc>
        <w:tc>
          <w:tcPr>
            <w:tcW w:w="708" w:type="dxa"/>
          </w:tcPr>
          <w:p w:rsidR="00F66986" w:rsidRPr="00AF42EB" w:rsidRDefault="00F66986" w:rsidP="00A25B7F">
            <w:pPr>
              <w:jc w:val="center"/>
              <w:rPr>
                <w:rFonts w:ascii="Bahnschrift SemiBold" w:hAnsi="Bahnschrift SemiBold"/>
              </w:rPr>
            </w:pPr>
          </w:p>
        </w:tc>
        <w:tc>
          <w:tcPr>
            <w:tcW w:w="1843" w:type="dxa"/>
          </w:tcPr>
          <w:p w:rsidR="00F66986" w:rsidRPr="00AF42EB" w:rsidRDefault="00F66986" w:rsidP="00A25B7F">
            <w:pPr>
              <w:jc w:val="center"/>
              <w:rPr>
                <w:rFonts w:ascii="Bahnschrift SemiBold" w:hAnsi="Bahnschrift SemiBold"/>
              </w:rPr>
            </w:pPr>
          </w:p>
        </w:tc>
        <w:tc>
          <w:tcPr>
            <w:tcW w:w="1559" w:type="dxa"/>
          </w:tcPr>
          <w:p w:rsidR="00F66986" w:rsidRPr="00AF42EB" w:rsidRDefault="00F66986" w:rsidP="00A25B7F">
            <w:pPr>
              <w:jc w:val="center"/>
              <w:rPr>
                <w:rFonts w:ascii="Bahnschrift SemiBold" w:hAnsi="Bahnschrift SemiBold"/>
              </w:rPr>
            </w:pPr>
          </w:p>
        </w:tc>
        <w:tc>
          <w:tcPr>
            <w:tcW w:w="1560" w:type="dxa"/>
          </w:tcPr>
          <w:p w:rsidR="00F66986" w:rsidRPr="00AF42EB" w:rsidRDefault="00F66986" w:rsidP="00A25B7F">
            <w:pPr>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9</w:t>
            </w:r>
          </w:p>
        </w:tc>
        <w:tc>
          <w:tcPr>
            <w:tcW w:w="6804" w:type="dxa"/>
          </w:tcPr>
          <w:p w:rsidR="00F66986" w:rsidRPr="00E75E41" w:rsidRDefault="00F66986" w:rsidP="00733D2E">
            <w:pPr>
              <w:autoSpaceDE w:val="0"/>
              <w:autoSpaceDN w:val="0"/>
              <w:adjustRightInd w:val="0"/>
              <w:jc w:val="both"/>
              <w:rPr>
                <w:rFonts w:ascii="Bahnschrift SemiBold" w:hAnsi="Bahnschrift SemiBold" w:cs="Times New Roman"/>
                <w:color w:val="000000"/>
              </w:rPr>
            </w:pPr>
            <w:r w:rsidRPr="00AF42EB">
              <w:rPr>
                <w:rFonts w:ascii="Bahnschrift SemiBold" w:hAnsi="Bahnschrift SemiBold" w:cs="Times New Roman"/>
              </w:rPr>
              <w:t xml:space="preserve">Apakah </w:t>
            </w:r>
            <w:r w:rsidRPr="00AF42EB">
              <w:rPr>
                <w:rFonts w:ascii="Bahnschrift SemiBold" w:hAnsi="Bahnschrift SemiBold" w:cs="Times New Roman"/>
                <w:color w:val="000000"/>
              </w:rPr>
              <w:t xml:space="preserve">Program studi menjadikan hasil evaluasi terhadap program pengembangan minat dan </w:t>
            </w:r>
            <w:proofErr w:type="gramStart"/>
            <w:r w:rsidRPr="00AF42EB">
              <w:rPr>
                <w:rFonts w:ascii="Bahnschrift SemiBold" w:hAnsi="Bahnschrift SemiBold" w:cs="Times New Roman"/>
                <w:color w:val="000000"/>
              </w:rPr>
              <w:t>bakat  dan</w:t>
            </w:r>
            <w:proofErr w:type="gramEnd"/>
            <w:r w:rsidRPr="00AF42EB">
              <w:rPr>
                <w:rFonts w:ascii="Bahnschrift SemiBold" w:hAnsi="Bahnschrift SemiBold" w:cs="Times New Roman"/>
                <w:color w:val="000000"/>
              </w:rPr>
              <w:t xml:space="preserve"> kerja sama dengan instansi lain  untuk melakukan pengendalian dan peningk</w:t>
            </w:r>
            <w:r w:rsidR="00E75E41">
              <w:rPr>
                <w:rFonts w:ascii="Bahnschrift SemiBold" w:hAnsi="Bahnschrift SemiBold" w:cs="Times New Roman"/>
                <w:color w:val="000000"/>
              </w:rPr>
              <w:t>atan standar kompetensi lulusan.</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10</w:t>
            </w:r>
          </w:p>
        </w:tc>
        <w:tc>
          <w:tcPr>
            <w:tcW w:w="6804" w:type="dxa"/>
          </w:tcPr>
          <w:p w:rsidR="00F66986" w:rsidRPr="00E75E41" w:rsidRDefault="00F66986" w:rsidP="00E75E41">
            <w:pPr>
              <w:autoSpaceDE w:val="0"/>
              <w:autoSpaceDN w:val="0"/>
              <w:adjustRightInd w:val="0"/>
              <w:rPr>
                <w:rFonts w:ascii="Bahnschrift SemiBold" w:hAnsi="Bahnschrift SemiBold" w:cs="Times New Roman"/>
              </w:rPr>
            </w:pPr>
            <w:r w:rsidRPr="00AF42EB">
              <w:rPr>
                <w:rFonts w:ascii="Bahnschrift SemiBold" w:hAnsi="Bahnschrift SemiBold" w:cs="Times New Roman"/>
              </w:rPr>
              <w:t xml:space="preserve">Apakah  </w:t>
            </w:r>
            <w:r w:rsidRPr="00AF42EB">
              <w:rPr>
                <w:rFonts w:ascii="Bahnschrift SemiBold" w:hAnsi="Bahnschrift SemiBold" w:cs="Times New Roman"/>
                <w:lang w:val="id-ID"/>
              </w:rPr>
              <w:t xml:space="preserve"> </w:t>
            </w:r>
            <w:r w:rsidRPr="00AF42EB">
              <w:rPr>
                <w:rFonts w:ascii="Bahnschrift SemiBold" w:hAnsi="Bahnschrift SemiBold" w:cs="Times New Roman"/>
              </w:rPr>
              <w:t>Presentasi penyerapan lulusan di p</w:t>
            </w:r>
            <w:r w:rsidR="00E75E41">
              <w:rPr>
                <w:rFonts w:ascii="Bahnschrift SemiBold" w:hAnsi="Bahnschrift SemiBold" w:cs="Times New Roman"/>
              </w:rPr>
              <w:t>asar kerja kurang dari 6 bulan.</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10</w:t>
            </w:r>
          </w:p>
        </w:tc>
        <w:tc>
          <w:tcPr>
            <w:tcW w:w="6804" w:type="dxa"/>
          </w:tcPr>
          <w:p w:rsidR="00F66986" w:rsidRPr="00E75E41" w:rsidRDefault="00F66986" w:rsidP="00E75E41">
            <w:pPr>
              <w:autoSpaceDE w:val="0"/>
              <w:autoSpaceDN w:val="0"/>
              <w:adjustRightInd w:val="0"/>
              <w:rPr>
                <w:rFonts w:ascii="Bahnschrift SemiBold" w:hAnsi="Bahnschrift SemiBold" w:cs="Times New Roman"/>
              </w:rPr>
            </w:pPr>
            <w:r w:rsidRPr="00AF42EB">
              <w:rPr>
                <w:rFonts w:ascii="Bahnschrift SemiBold" w:hAnsi="Bahnschrift SemiBold" w:cs="Times New Roman"/>
              </w:rPr>
              <w:t xml:space="preserve">Apakah Tingkat pelacakan alumni berdasarkan hasil </w:t>
            </w:r>
            <w:r w:rsidRPr="00AF42EB">
              <w:rPr>
                <w:rFonts w:ascii="Bahnschrift SemiBold" w:hAnsi="Bahnschrift SemiBold" w:cs="Times New Roman"/>
                <w:i/>
              </w:rPr>
              <w:t xml:space="preserve">trace study </w:t>
            </w:r>
            <w:r w:rsidR="00E75E41">
              <w:rPr>
                <w:rFonts w:ascii="Bahnschrift SemiBold" w:hAnsi="Bahnschrift SemiBold" w:cs="Times New Roman"/>
              </w:rPr>
              <w:t>berkisar pada skor baik.</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11</w:t>
            </w:r>
          </w:p>
        </w:tc>
        <w:tc>
          <w:tcPr>
            <w:tcW w:w="6804" w:type="dxa"/>
          </w:tcPr>
          <w:p w:rsidR="00F66986" w:rsidRPr="00E75E41" w:rsidRDefault="00F66986" w:rsidP="00E75E41">
            <w:pPr>
              <w:autoSpaceDE w:val="0"/>
              <w:autoSpaceDN w:val="0"/>
              <w:adjustRightInd w:val="0"/>
              <w:jc w:val="both"/>
              <w:rPr>
                <w:rFonts w:ascii="Bahnschrift SemiBold" w:hAnsi="Bahnschrift SemiBold" w:cs="Times New Roman"/>
              </w:rPr>
            </w:pPr>
            <w:r w:rsidRPr="00AF42EB">
              <w:rPr>
                <w:rFonts w:ascii="Bahnschrift SemiBold" w:hAnsi="Bahnschrift SemiBold" w:cs="Times New Roman"/>
              </w:rPr>
              <w:t xml:space="preserve">Apakah Masa studi untuk program S1 minimal 8 semester (4 tahun) dan maksimal 14 </w:t>
            </w:r>
            <w:proofErr w:type="gramStart"/>
            <w:r w:rsidRPr="00AF42EB">
              <w:rPr>
                <w:rFonts w:ascii="Bahnschrift SemiBold" w:hAnsi="Bahnschrift SemiBold" w:cs="Times New Roman"/>
              </w:rPr>
              <w:t>semester</w:t>
            </w:r>
            <w:proofErr w:type="gramEnd"/>
            <w:r w:rsidRPr="00AF42EB">
              <w:rPr>
                <w:rFonts w:ascii="Bahnschrift SemiBold" w:hAnsi="Bahnschrift SemiBold" w:cs="Times New Roman"/>
              </w:rPr>
              <w:t xml:space="preserve"> (7 tahun), tidak termasuk cuti kuliah (maksimal 2 semester sel</w:t>
            </w:r>
            <w:r w:rsidR="00E75E41">
              <w:rPr>
                <w:rFonts w:ascii="Bahnschrift SemiBold" w:hAnsi="Bahnschrift SemiBold" w:cs="Times New Roman"/>
              </w:rPr>
              <w:t>ama kuliah).  (program Sarjana)</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12</w:t>
            </w:r>
          </w:p>
        </w:tc>
        <w:tc>
          <w:tcPr>
            <w:tcW w:w="6804" w:type="dxa"/>
          </w:tcPr>
          <w:p w:rsidR="00F66986" w:rsidRPr="00E75E41" w:rsidRDefault="00F66986" w:rsidP="00E75E41">
            <w:pPr>
              <w:autoSpaceDE w:val="0"/>
              <w:autoSpaceDN w:val="0"/>
              <w:adjustRightInd w:val="0"/>
              <w:jc w:val="both"/>
              <w:rPr>
                <w:rFonts w:ascii="Bahnschrift SemiBold" w:hAnsi="Bahnschrift SemiBold" w:cs="Times New Roman"/>
              </w:rPr>
            </w:pPr>
            <w:r w:rsidRPr="00AF42EB">
              <w:rPr>
                <w:rFonts w:ascii="Bahnschrift SemiBold" w:hAnsi="Bahnschrift SemiBold" w:cs="Times New Roman"/>
              </w:rPr>
              <w:t>Ap</w:t>
            </w:r>
            <w:r w:rsidR="00733D2E">
              <w:rPr>
                <w:rFonts w:ascii="Bahnschrift SemiBold" w:hAnsi="Bahnschrift SemiBold" w:cs="Times New Roman"/>
              </w:rPr>
              <w:t>ak</w:t>
            </w:r>
            <w:r w:rsidRPr="00AF42EB">
              <w:rPr>
                <w:rFonts w:ascii="Bahnschrift SemiBold" w:hAnsi="Bahnschrift SemiBold" w:cs="Times New Roman"/>
              </w:rPr>
              <w:t xml:space="preserve">ah Masa </w:t>
            </w:r>
            <w:proofErr w:type="gramStart"/>
            <w:r w:rsidRPr="00AF42EB">
              <w:rPr>
                <w:rFonts w:ascii="Bahnschrift SemiBold" w:hAnsi="Bahnschrift SemiBold" w:cs="Times New Roman"/>
              </w:rPr>
              <w:t>studi  S2</w:t>
            </w:r>
            <w:proofErr w:type="gramEnd"/>
            <w:r w:rsidRPr="00AF42EB">
              <w:rPr>
                <w:rFonts w:ascii="Bahnschrift SemiBold" w:hAnsi="Bahnschrift SemiBold" w:cs="Times New Roman"/>
              </w:rPr>
              <w:t xml:space="preserve"> adalah 4 s/d 8 semester </w:t>
            </w:r>
            <w:r w:rsidR="00E75E41">
              <w:rPr>
                <w:rFonts w:ascii="Bahnschrift SemiBold" w:hAnsi="Bahnschrift SemiBold" w:cs="Times New Roman"/>
              </w:rPr>
              <w:t>(2 - 4 thn). (program magister)</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13</w:t>
            </w:r>
          </w:p>
        </w:tc>
        <w:tc>
          <w:tcPr>
            <w:tcW w:w="6804" w:type="dxa"/>
          </w:tcPr>
          <w:p w:rsidR="00F66986" w:rsidRPr="00E75E41" w:rsidRDefault="00F66986" w:rsidP="00E75E41">
            <w:pPr>
              <w:autoSpaceDE w:val="0"/>
              <w:autoSpaceDN w:val="0"/>
              <w:adjustRightInd w:val="0"/>
              <w:jc w:val="both"/>
              <w:rPr>
                <w:rFonts w:ascii="Bahnschrift SemiBold" w:hAnsi="Bahnschrift SemiBold" w:cs="Times New Roman"/>
              </w:rPr>
            </w:pPr>
            <w:r w:rsidRPr="00AF42EB">
              <w:rPr>
                <w:rFonts w:ascii="Bahnschrift SemiBold" w:hAnsi="Bahnschrift SemiBold" w:cs="Times New Roman"/>
              </w:rPr>
              <w:t xml:space="preserve">Apakah Masa studi S3 adalah 6 s/d 14 </w:t>
            </w:r>
            <w:proofErr w:type="gramStart"/>
            <w:r w:rsidRPr="00AF42EB">
              <w:rPr>
                <w:rFonts w:ascii="Bahnschrift SemiBold" w:hAnsi="Bahnschrift SemiBold" w:cs="Times New Roman"/>
              </w:rPr>
              <w:t>semester</w:t>
            </w:r>
            <w:proofErr w:type="gramEnd"/>
            <w:r w:rsidR="00E75E41">
              <w:rPr>
                <w:rFonts w:ascii="Bahnschrift SemiBold" w:hAnsi="Bahnschrift SemiBold" w:cs="Times New Roman"/>
              </w:rPr>
              <w:t xml:space="preserve"> (3 - 7 thn). ( program doctor)</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14</w:t>
            </w:r>
          </w:p>
        </w:tc>
        <w:tc>
          <w:tcPr>
            <w:tcW w:w="6804" w:type="dxa"/>
          </w:tcPr>
          <w:p w:rsidR="00F66986" w:rsidRPr="00E75E41" w:rsidRDefault="00F66986" w:rsidP="00E75E41">
            <w:pPr>
              <w:autoSpaceDE w:val="0"/>
              <w:autoSpaceDN w:val="0"/>
              <w:adjustRightInd w:val="0"/>
              <w:jc w:val="both"/>
              <w:rPr>
                <w:rFonts w:ascii="Bahnschrift SemiBold" w:hAnsi="Bahnschrift SemiBold" w:cs="Times New Roman"/>
              </w:rPr>
            </w:pPr>
            <w:r w:rsidRPr="00AF42EB">
              <w:rPr>
                <w:rFonts w:ascii="Bahnschrift SemiBold" w:hAnsi="Bahnschrift SemiBold" w:cs="Times New Roman"/>
                <w:b/>
              </w:rPr>
              <w:t>Apakah program studi memberikan Do bagi</w:t>
            </w:r>
            <w:r w:rsidRPr="00AF42EB">
              <w:rPr>
                <w:rFonts w:ascii="Bahnschrift SemiBold" w:hAnsi="Bahnschrift SemiBold" w:cs="Times New Roman"/>
              </w:rPr>
              <w:t xml:space="preserve"> Mahasiswa yang melewati masa studi atau tidak mampu secara akademik, tidak mematuhi kode etik atau m</w:t>
            </w:r>
            <w:r w:rsidR="00E75E41">
              <w:rPr>
                <w:rFonts w:ascii="Bahnschrift SemiBold" w:hAnsi="Bahnschrift SemiBold" w:cs="Times New Roman"/>
              </w:rPr>
              <w:t xml:space="preserve">encemarkan nama </w:t>
            </w:r>
            <w:proofErr w:type="gramStart"/>
            <w:r w:rsidR="00E75E41">
              <w:rPr>
                <w:rFonts w:ascii="Bahnschrift SemiBold" w:hAnsi="Bahnschrift SemiBold" w:cs="Times New Roman"/>
              </w:rPr>
              <w:t>baik  Institut</w:t>
            </w:r>
            <w:proofErr w:type="gramEnd"/>
            <w:r w:rsidR="00E75E41">
              <w:rPr>
                <w:rFonts w:ascii="Bahnschrift SemiBold" w:hAnsi="Bahnschrift SemiBold" w:cs="Times New Roman"/>
              </w:rPr>
              <w:t>.</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15</w:t>
            </w:r>
          </w:p>
        </w:tc>
        <w:tc>
          <w:tcPr>
            <w:tcW w:w="6804" w:type="dxa"/>
          </w:tcPr>
          <w:p w:rsidR="00F66986" w:rsidRPr="00E75E41" w:rsidRDefault="00F66986" w:rsidP="00E75E41">
            <w:pPr>
              <w:autoSpaceDE w:val="0"/>
              <w:autoSpaceDN w:val="0"/>
              <w:adjustRightInd w:val="0"/>
              <w:jc w:val="both"/>
              <w:rPr>
                <w:rFonts w:ascii="Bahnschrift SemiBold" w:hAnsi="Bahnschrift SemiBold" w:cs="Times New Roman"/>
              </w:rPr>
            </w:pPr>
            <w:r w:rsidRPr="00AF42EB">
              <w:rPr>
                <w:rFonts w:ascii="Bahnschrift SemiBold" w:hAnsi="Bahnschrift SemiBold" w:cs="Times New Roman"/>
                <w:b/>
              </w:rPr>
              <w:t>Apakah mahasiswa S2</w:t>
            </w:r>
            <w:r w:rsidRPr="00AF42EB">
              <w:rPr>
                <w:rFonts w:ascii="Bahnschrift SemiBold" w:hAnsi="Bahnschrift SemiBold" w:cs="Times New Roman"/>
              </w:rPr>
              <w:t xml:space="preserve"> memenuhi   minimal 450 dan S3-500 yang dikeluarkan o</w:t>
            </w:r>
            <w:r w:rsidR="00E75E41">
              <w:rPr>
                <w:rFonts w:ascii="Bahnschrift SemiBold" w:hAnsi="Bahnschrift SemiBold" w:cs="Times New Roman"/>
              </w:rPr>
              <w:t>leh lembaga bahasa yang diakui.</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r w:rsidR="00F66986" w:rsidRPr="00AF42EB" w:rsidTr="001A73A4">
        <w:tc>
          <w:tcPr>
            <w:tcW w:w="817" w:type="dxa"/>
          </w:tcPr>
          <w:p w:rsidR="00F66986" w:rsidRPr="00AF42EB" w:rsidRDefault="00F66986" w:rsidP="00A25B7F">
            <w:pPr>
              <w:spacing w:line="276" w:lineRule="auto"/>
              <w:jc w:val="center"/>
              <w:rPr>
                <w:rFonts w:ascii="Bahnschrift SemiBold" w:hAnsi="Bahnschrift SemiBold"/>
              </w:rPr>
            </w:pPr>
            <w:r w:rsidRPr="00AF42EB">
              <w:rPr>
                <w:rFonts w:ascii="Bahnschrift SemiBold" w:hAnsi="Bahnschrift SemiBold"/>
              </w:rPr>
              <w:t>16</w:t>
            </w:r>
          </w:p>
        </w:tc>
        <w:tc>
          <w:tcPr>
            <w:tcW w:w="6804" w:type="dxa"/>
          </w:tcPr>
          <w:p w:rsidR="00F66986" w:rsidRPr="00E75E41" w:rsidRDefault="00F66986" w:rsidP="00733D2E">
            <w:pPr>
              <w:autoSpaceDE w:val="0"/>
              <w:autoSpaceDN w:val="0"/>
              <w:adjustRightInd w:val="0"/>
              <w:jc w:val="both"/>
              <w:rPr>
                <w:rFonts w:ascii="Bahnschrift SemiBold" w:hAnsi="Bahnschrift SemiBold" w:cs="Times New Roman"/>
              </w:rPr>
            </w:pPr>
            <w:r w:rsidRPr="00AF42EB">
              <w:rPr>
                <w:rFonts w:ascii="Bahnschrift SemiBold" w:hAnsi="Bahnschrift SemiBold" w:cs="Times New Roman"/>
                <w:b/>
              </w:rPr>
              <w:t xml:space="preserve">Apakah </w:t>
            </w:r>
            <w:r w:rsidRPr="00AF42EB">
              <w:rPr>
                <w:rFonts w:ascii="Bahnschrift SemiBold" w:hAnsi="Bahnschrift SemiBold" w:cs="Times New Roman"/>
              </w:rPr>
              <w:t>Fakultas/PPs/Program Studi melakukan pelacak</w:t>
            </w:r>
            <w:r w:rsidR="00E75E41">
              <w:rPr>
                <w:rFonts w:ascii="Bahnschrift SemiBold" w:hAnsi="Bahnschrift SemiBold" w:cs="Times New Roman"/>
              </w:rPr>
              <w:t>an alumni satu tahun satu kali.</w:t>
            </w:r>
          </w:p>
        </w:tc>
        <w:tc>
          <w:tcPr>
            <w:tcW w:w="709" w:type="dxa"/>
          </w:tcPr>
          <w:p w:rsidR="00F66986" w:rsidRPr="00AF42EB" w:rsidRDefault="00F66986" w:rsidP="00A25B7F">
            <w:pPr>
              <w:spacing w:line="276" w:lineRule="auto"/>
              <w:jc w:val="center"/>
              <w:rPr>
                <w:rFonts w:ascii="Bahnschrift SemiBold" w:hAnsi="Bahnschrift SemiBold"/>
              </w:rPr>
            </w:pPr>
          </w:p>
        </w:tc>
        <w:tc>
          <w:tcPr>
            <w:tcW w:w="708" w:type="dxa"/>
          </w:tcPr>
          <w:p w:rsidR="00F66986" w:rsidRPr="00AF42EB" w:rsidRDefault="00F66986" w:rsidP="00A25B7F">
            <w:pPr>
              <w:spacing w:line="276" w:lineRule="auto"/>
              <w:jc w:val="center"/>
              <w:rPr>
                <w:rFonts w:ascii="Bahnschrift SemiBold" w:hAnsi="Bahnschrift SemiBold"/>
              </w:rPr>
            </w:pPr>
          </w:p>
        </w:tc>
        <w:tc>
          <w:tcPr>
            <w:tcW w:w="1843" w:type="dxa"/>
          </w:tcPr>
          <w:p w:rsidR="00F66986" w:rsidRPr="00AF42EB" w:rsidRDefault="00F66986" w:rsidP="00A25B7F">
            <w:pPr>
              <w:spacing w:line="276" w:lineRule="auto"/>
              <w:jc w:val="center"/>
              <w:rPr>
                <w:rFonts w:ascii="Bahnschrift SemiBold" w:hAnsi="Bahnschrift SemiBold"/>
              </w:rPr>
            </w:pPr>
          </w:p>
        </w:tc>
        <w:tc>
          <w:tcPr>
            <w:tcW w:w="1559" w:type="dxa"/>
          </w:tcPr>
          <w:p w:rsidR="00F66986" w:rsidRPr="00AF42EB" w:rsidRDefault="00F66986" w:rsidP="00A25B7F">
            <w:pPr>
              <w:spacing w:line="276" w:lineRule="auto"/>
              <w:jc w:val="center"/>
              <w:rPr>
                <w:rFonts w:ascii="Bahnschrift SemiBold" w:hAnsi="Bahnschrift SemiBold"/>
              </w:rPr>
            </w:pPr>
          </w:p>
        </w:tc>
        <w:tc>
          <w:tcPr>
            <w:tcW w:w="1560" w:type="dxa"/>
          </w:tcPr>
          <w:p w:rsidR="00F66986" w:rsidRPr="00AF42EB" w:rsidRDefault="00F66986" w:rsidP="00A25B7F">
            <w:pPr>
              <w:spacing w:line="276" w:lineRule="auto"/>
              <w:jc w:val="center"/>
              <w:rPr>
                <w:rFonts w:ascii="Bahnschrift SemiBold" w:hAnsi="Bahnschrift SemiBold"/>
              </w:rPr>
            </w:pPr>
          </w:p>
        </w:tc>
      </w:tr>
    </w:tbl>
    <w:p w:rsidR="00F66986" w:rsidRPr="00AF42EB" w:rsidRDefault="00F66986" w:rsidP="00F66986">
      <w:pPr>
        <w:rPr>
          <w:rFonts w:ascii="Bahnschrift SemiBold" w:hAnsi="Bahnschrift SemiBold"/>
          <w:b/>
        </w:rPr>
      </w:pPr>
    </w:p>
    <w:p w:rsidR="00F66986" w:rsidRPr="00316ADF" w:rsidRDefault="00F66986" w:rsidP="00FD346A">
      <w:pPr>
        <w:rPr>
          <w:rFonts w:ascii="Bahnschrift SemiBold" w:hAnsi="Bahnschrift SemiBold"/>
        </w:rPr>
      </w:pPr>
      <w:r w:rsidRPr="00316ADF">
        <w:rPr>
          <w:rFonts w:ascii="Bahnschrift SemiBold" w:hAnsi="Bahnschrift SemiBold"/>
        </w:rPr>
        <w:t xml:space="preserve">STANDAR </w:t>
      </w:r>
      <w:r w:rsidRPr="00316ADF">
        <w:rPr>
          <w:rFonts w:ascii="Bahnschrift SemiBold" w:hAnsi="Bahnschrift SemiBold" w:cs="Times New Roman"/>
          <w:color w:val="000000"/>
        </w:rPr>
        <w:t>ISI PEMBELAJARAN</w:t>
      </w:r>
    </w:p>
    <w:tbl>
      <w:tblPr>
        <w:tblStyle w:val="TableGrid"/>
        <w:tblW w:w="13952" w:type="dxa"/>
        <w:tblInd w:w="108" w:type="dxa"/>
        <w:tblLayout w:type="fixed"/>
        <w:tblLook w:val="04A0" w:firstRow="1" w:lastRow="0" w:firstColumn="1" w:lastColumn="0" w:noHBand="0" w:noVBand="1"/>
      </w:tblPr>
      <w:tblGrid>
        <w:gridCol w:w="777"/>
        <w:gridCol w:w="6736"/>
        <w:gridCol w:w="707"/>
        <w:gridCol w:w="737"/>
        <w:gridCol w:w="1985"/>
        <w:gridCol w:w="1559"/>
        <w:gridCol w:w="1451"/>
      </w:tblGrid>
      <w:tr w:rsidR="00F66986" w:rsidRPr="00FD346A" w:rsidTr="00031A6F">
        <w:tc>
          <w:tcPr>
            <w:tcW w:w="777" w:type="dxa"/>
            <w:vMerge w:val="restart"/>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NO</w:t>
            </w:r>
          </w:p>
        </w:tc>
        <w:tc>
          <w:tcPr>
            <w:tcW w:w="6736" w:type="dxa"/>
            <w:vMerge w:val="restart"/>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INSTRUMEN SPMI</w:t>
            </w:r>
          </w:p>
        </w:tc>
        <w:tc>
          <w:tcPr>
            <w:tcW w:w="1444" w:type="dxa"/>
            <w:gridSpan w:val="2"/>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Jawaban</w:t>
            </w:r>
          </w:p>
        </w:tc>
        <w:tc>
          <w:tcPr>
            <w:tcW w:w="4995" w:type="dxa"/>
            <w:gridSpan w:val="3"/>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Deskripsi Pembuktian Pencapaian SPMI 2021</w:t>
            </w:r>
          </w:p>
        </w:tc>
      </w:tr>
      <w:tr w:rsidR="00F66986" w:rsidRPr="00FD346A" w:rsidTr="00031A6F">
        <w:tc>
          <w:tcPr>
            <w:tcW w:w="777" w:type="dxa"/>
            <w:vMerge/>
          </w:tcPr>
          <w:p w:rsidR="00F66986" w:rsidRPr="00FD346A" w:rsidRDefault="00F66986" w:rsidP="00A25B7F">
            <w:pPr>
              <w:spacing w:line="276" w:lineRule="auto"/>
              <w:jc w:val="center"/>
              <w:rPr>
                <w:rFonts w:ascii="Bahnschrift SemiBold" w:hAnsi="Bahnschrift SemiBold"/>
              </w:rPr>
            </w:pPr>
          </w:p>
        </w:tc>
        <w:tc>
          <w:tcPr>
            <w:tcW w:w="6736" w:type="dxa"/>
            <w:vMerge/>
          </w:tcPr>
          <w:p w:rsidR="00F66986" w:rsidRPr="00FD346A" w:rsidRDefault="00F66986" w:rsidP="00A25B7F">
            <w:pPr>
              <w:autoSpaceDE w:val="0"/>
              <w:autoSpaceDN w:val="0"/>
              <w:adjustRightInd w:val="0"/>
              <w:spacing w:line="276" w:lineRule="auto"/>
              <w:jc w:val="both"/>
              <w:rPr>
                <w:rFonts w:ascii="Bahnschrift SemiBold" w:hAnsi="Bahnschrift SemiBold" w:cs="Times New Roman"/>
                <w:color w:val="000000"/>
              </w:rPr>
            </w:pPr>
          </w:p>
        </w:tc>
        <w:tc>
          <w:tcPr>
            <w:tcW w:w="707" w:type="dxa"/>
          </w:tcPr>
          <w:p w:rsidR="00F66986" w:rsidRPr="00FD346A" w:rsidRDefault="00F66986" w:rsidP="00A25B7F">
            <w:pPr>
              <w:spacing w:line="276" w:lineRule="auto"/>
              <w:jc w:val="center"/>
              <w:rPr>
                <w:rFonts w:ascii="Bahnschrift SemiBold" w:hAnsi="Bahnschrift SemiBold"/>
                <w:sz w:val="20"/>
                <w:szCs w:val="20"/>
              </w:rPr>
            </w:pPr>
            <w:r w:rsidRPr="00FD346A">
              <w:rPr>
                <w:rFonts w:ascii="Bahnschrift SemiBold" w:hAnsi="Bahnschrift SemiBold"/>
                <w:sz w:val="20"/>
                <w:szCs w:val="20"/>
              </w:rPr>
              <w:t>Ya</w:t>
            </w:r>
          </w:p>
        </w:tc>
        <w:tc>
          <w:tcPr>
            <w:tcW w:w="737" w:type="dxa"/>
          </w:tcPr>
          <w:p w:rsidR="00F66986" w:rsidRPr="00FD346A" w:rsidRDefault="00F66986" w:rsidP="00A25B7F">
            <w:pPr>
              <w:spacing w:line="276" w:lineRule="auto"/>
              <w:jc w:val="center"/>
              <w:rPr>
                <w:rFonts w:ascii="Bahnschrift SemiBold" w:hAnsi="Bahnschrift SemiBold"/>
                <w:sz w:val="20"/>
                <w:szCs w:val="20"/>
              </w:rPr>
            </w:pPr>
            <w:r w:rsidRPr="00FD346A">
              <w:rPr>
                <w:rFonts w:ascii="Bahnschrift SemiBold" w:hAnsi="Bahnschrift SemiBold"/>
                <w:sz w:val="20"/>
                <w:szCs w:val="20"/>
              </w:rPr>
              <w:t>Tidak</w:t>
            </w:r>
          </w:p>
        </w:tc>
        <w:tc>
          <w:tcPr>
            <w:tcW w:w="1985" w:type="dxa"/>
          </w:tcPr>
          <w:p w:rsidR="00F66986" w:rsidRPr="00FD346A" w:rsidRDefault="00F66986" w:rsidP="00A25B7F">
            <w:pPr>
              <w:spacing w:line="276" w:lineRule="auto"/>
              <w:jc w:val="center"/>
              <w:rPr>
                <w:rFonts w:ascii="Bahnschrift SemiBold" w:hAnsi="Bahnschrift SemiBold"/>
                <w:sz w:val="20"/>
                <w:szCs w:val="20"/>
              </w:rPr>
            </w:pPr>
            <w:r w:rsidRPr="00FD346A">
              <w:rPr>
                <w:rFonts w:ascii="Bahnschrift SemiBold" w:hAnsi="Bahnschrift SemiBold"/>
                <w:sz w:val="20"/>
                <w:szCs w:val="20"/>
              </w:rPr>
              <w:t>Deskripsi Capaian</w:t>
            </w:r>
          </w:p>
        </w:tc>
        <w:tc>
          <w:tcPr>
            <w:tcW w:w="1559" w:type="dxa"/>
          </w:tcPr>
          <w:p w:rsidR="00F66986" w:rsidRPr="00FD346A" w:rsidRDefault="00F66986" w:rsidP="00A25B7F">
            <w:pPr>
              <w:spacing w:line="276" w:lineRule="auto"/>
              <w:jc w:val="center"/>
              <w:rPr>
                <w:rFonts w:ascii="Bahnschrift SemiBold" w:hAnsi="Bahnschrift SemiBold"/>
                <w:sz w:val="20"/>
                <w:szCs w:val="20"/>
              </w:rPr>
            </w:pPr>
            <w:r w:rsidRPr="00FD346A">
              <w:rPr>
                <w:rFonts w:ascii="Bahnschrift SemiBold" w:hAnsi="Bahnschrift SemiBold"/>
                <w:sz w:val="20"/>
                <w:szCs w:val="20"/>
              </w:rPr>
              <w:t>Bukti</w:t>
            </w:r>
          </w:p>
        </w:tc>
        <w:tc>
          <w:tcPr>
            <w:tcW w:w="1451" w:type="dxa"/>
          </w:tcPr>
          <w:p w:rsidR="00F66986" w:rsidRPr="00FD346A" w:rsidRDefault="00F66986" w:rsidP="00A25B7F">
            <w:pPr>
              <w:spacing w:line="276" w:lineRule="auto"/>
              <w:jc w:val="center"/>
              <w:rPr>
                <w:rFonts w:ascii="Bahnschrift SemiBold" w:hAnsi="Bahnschrift SemiBold"/>
                <w:sz w:val="20"/>
                <w:szCs w:val="20"/>
              </w:rPr>
            </w:pPr>
            <w:r w:rsidRPr="00FD346A">
              <w:rPr>
                <w:rFonts w:ascii="Bahnschrift SemiBold" w:hAnsi="Bahnschrift SemiBold"/>
                <w:sz w:val="20"/>
                <w:szCs w:val="20"/>
              </w:rPr>
              <w:t>Tindak Lanjut</w:t>
            </w:r>
          </w:p>
        </w:tc>
      </w:tr>
      <w:tr w:rsidR="00F66986" w:rsidRPr="00FD346A" w:rsidTr="00031A6F">
        <w:tc>
          <w:tcPr>
            <w:tcW w:w="777"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1</w:t>
            </w:r>
          </w:p>
        </w:tc>
        <w:tc>
          <w:tcPr>
            <w:tcW w:w="6736" w:type="dxa"/>
          </w:tcPr>
          <w:p w:rsidR="00F66986" w:rsidRPr="00FD346A" w:rsidRDefault="00F66986" w:rsidP="00FD346A">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color w:val="000000"/>
              </w:rPr>
              <w:t xml:space="preserve">Apakah Program studi menyesuaikan isi KKNI dengan visi dan misi institut, fakultas, </w:t>
            </w:r>
            <w:r w:rsidR="00FD346A">
              <w:rPr>
                <w:rFonts w:ascii="Bahnschrift SemiBold" w:hAnsi="Bahnschrift SemiBold" w:cs="Times New Roman"/>
                <w:color w:val="000000"/>
              </w:rPr>
              <w:t>pasca sarjana dan program studi</w:t>
            </w:r>
          </w:p>
        </w:tc>
        <w:tc>
          <w:tcPr>
            <w:tcW w:w="707" w:type="dxa"/>
          </w:tcPr>
          <w:p w:rsidR="00F66986" w:rsidRPr="00FD346A" w:rsidRDefault="00F66986" w:rsidP="00A25B7F">
            <w:pPr>
              <w:spacing w:line="276" w:lineRule="auto"/>
              <w:jc w:val="center"/>
              <w:rPr>
                <w:rFonts w:ascii="Bahnschrift SemiBold" w:hAnsi="Bahnschrift SemiBold"/>
              </w:rPr>
            </w:pPr>
          </w:p>
        </w:tc>
        <w:tc>
          <w:tcPr>
            <w:tcW w:w="737" w:type="dxa"/>
          </w:tcPr>
          <w:p w:rsidR="00F66986" w:rsidRPr="00FD346A" w:rsidRDefault="00F66986" w:rsidP="00A25B7F">
            <w:pPr>
              <w:spacing w:line="276" w:lineRule="auto"/>
              <w:jc w:val="center"/>
              <w:rPr>
                <w:rFonts w:ascii="Bahnschrift SemiBold" w:hAnsi="Bahnschrift SemiBold"/>
              </w:rPr>
            </w:pPr>
          </w:p>
        </w:tc>
        <w:tc>
          <w:tcPr>
            <w:tcW w:w="1985" w:type="dxa"/>
          </w:tcPr>
          <w:p w:rsidR="00F66986" w:rsidRPr="00FD346A" w:rsidRDefault="00F66986" w:rsidP="00A25B7F">
            <w:pPr>
              <w:spacing w:line="276" w:lineRule="auto"/>
              <w:jc w:val="center"/>
              <w:rPr>
                <w:rFonts w:ascii="Bahnschrift SemiBold" w:hAnsi="Bahnschrift SemiBold"/>
              </w:rPr>
            </w:pPr>
          </w:p>
        </w:tc>
        <w:tc>
          <w:tcPr>
            <w:tcW w:w="1559" w:type="dxa"/>
          </w:tcPr>
          <w:p w:rsidR="00F66986" w:rsidRPr="00FD346A" w:rsidRDefault="00F66986" w:rsidP="00A25B7F">
            <w:pPr>
              <w:spacing w:line="276" w:lineRule="auto"/>
              <w:jc w:val="center"/>
              <w:rPr>
                <w:rFonts w:ascii="Bahnschrift SemiBold" w:hAnsi="Bahnschrift SemiBold"/>
              </w:rPr>
            </w:pPr>
          </w:p>
        </w:tc>
        <w:tc>
          <w:tcPr>
            <w:tcW w:w="1451"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77"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lastRenderedPageBreak/>
              <w:t>2</w:t>
            </w:r>
          </w:p>
        </w:tc>
        <w:tc>
          <w:tcPr>
            <w:tcW w:w="6736" w:type="dxa"/>
          </w:tcPr>
          <w:p w:rsidR="00F66986" w:rsidRPr="00FD346A" w:rsidRDefault="00F66986" w:rsidP="00733D2E">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color w:val="000000"/>
              </w:rPr>
              <w:t xml:space="preserve">Apakah Program studi menyusun dan menetapkan standar isi pembelajaran yang merupakan kriteria minimal tingkat kedalaman dan keluasan materi pembelajaran yang mengacu pada capaian pembelajaran </w:t>
            </w:r>
            <w:r w:rsidR="00FD346A">
              <w:rPr>
                <w:rFonts w:ascii="Bahnschrift SemiBold" w:hAnsi="Bahnschrift SemiBold" w:cs="Times New Roman"/>
                <w:color w:val="000000"/>
              </w:rPr>
              <w:t xml:space="preserve">lulusan. </w:t>
            </w:r>
          </w:p>
        </w:tc>
        <w:tc>
          <w:tcPr>
            <w:tcW w:w="707" w:type="dxa"/>
          </w:tcPr>
          <w:p w:rsidR="00F66986" w:rsidRPr="00FD346A" w:rsidRDefault="00F66986" w:rsidP="00A25B7F">
            <w:pPr>
              <w:spacing w:line="276" w:lineRule="auto"/>
              <w:jc w:val="center"/>
              <w:rPr>
                <w:rFonts w:ascii="Bahnschrift SemiBold" w:hAnsi="Bahnschrift SemiBold"/>
              </w:rPr>
            </w:pPr>
          </w:p>
        </w:tc>
        <w:tc>
          <w:tcPr>
            <w:tcW w:w="737" w:type="dxa"/>
          </w:tcPr>
          <w:p w:rsidR="00F66986" w:rsidRPr="00FD346A" w:rsidRDefault="00F66986" w:rsidP="00A25B7F">
            <w:pPr>
              <w:spacing w:line="276" w:lineRule="auto"/>
              <w:jc w:val="center"/>
              <w:rPr>
                <w:rFonts w:ascii="Bahnschrift SemiBold" w:hAnsi="Bahnschrift SemiBold"/>
              </w:rPr>
            </w:pPr>
          </w:p>
        </w:tc>
        <w:tc>
          <w:tcPr>
            <w:tcW w:w="1985" w:type="dxa"/>
          </w:tcPr>
          <w:p w:rsidR="00F66986" w:rsidRPr="00FD346A" w:rsidRDefault="00F66986" w:rsidP="00A25B7F">
            <w:pPr>
              <w:spacing w:line="276" w:lineRule="auto"/>
              <w:jc w:val="center"/>
              <w:rPr>
                <w:rFonts w:ascii="Bahnschrift SemiBold" w:hAnsi="Bahnschrift SemiBold"/>
              </w:rPr>
            </w:pPr>
          </w:p>
        </w:tc>
        <w:tc>
          <w:tcPr>
            <w:tcW w:w="1559" w:type="dxa"/>
          </w:tcPr>
          <w:p w:rsidR="00F66986" w:rsidRPr="00FD346A" w:rsidRDefault="00F66986" w:rsidP="00A25B7F">
            <w:pPr>
              <w:spacing w:line="276" w:lineRule="auto"/>
              <w:jc w:val="center"/>
              <w:rPr>
                <w:rFonts w:ascii="Bahnschrift SemiBold" w:hAnsi="Bahnschrift SemiBold"/>
              </w:rPr>
            </w:pPr>
          </w:p>
        </w:tc>
        <w:tc>
          <w:tcPr>
            <w:tcW w:w="1451"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77"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3</w:t>
            </w:r>
          </w:p>
        </w:tc>
        <w:tc>
          <w:tcPr>
            <w:tcW w:w="6736" w:type="dxa"/>
          </w:tcPr>
          <w:p w:rsidR="00F66986" w:rsidRPr="00FD346A" w:rsidRDefault="00F66986" w:rsidP="00FD346A">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color w:val="000000"/>
              </w:rPr>
              <w:t>Apakah Program studi  memiliki dokumen kurikulum berdasarkan KKNI yang sesuai dengan capaian pembelajaran yang disusun oleh program studi dan dokumen pedoman penyusunan kurikulum d</w:t>
            </w:r>
            <w:r w:rsidR="00FD346A">
              <w:rPr>
                <w:rFonts w:ascii="Bahnschrift SemiBold" w:hAnsi="Bahnschrift SemiBold" w:cs="Times New Roman"/>
                <w:color w:val="000000"/>
              </w:rPr>
              <w:t>i tingkat institut dan fakultas</w:t>
            </w:r>
          </w:p>
        </w:tc>
        <w:tc>
          <w:tcPr>
            <w:tcW w:w="707" w:type="dxa"/>
          </w:tcPr>
          <w:p w:rsidR="00F66986" w:rsidRPr="00FD346A" w:rsidRDefault="00F66986" w:rsidP="00A25B7F">
            <w:pPr>
              <w:spacing w:line="276" w:lineRule="auto"/>
              <w:jc w:val="center"/>
              <w:rPr>
                <w:rFonts w:ascii="Bahnschrift SemiBold" w:hAnsi="Bahnschrift SemiBold"/>
              </w:rPr>
            </w:pPr>
          </w:p>
        </w:tc>
        <w:tc>
          <w:tcPr>
            <w:tcW w:w="737" w:type="dxa"/>
          </w:tcPr>
          <w:p w:rsidR="00F66986" w:rsidRPr="00FD346A" w:rsidRDefault="00F66986" w:rsidP="00A25B7F">
            <w:pPr>
              <w:spacing w:line="276" w:lineRule="auto"/>
              <w:jc w:val="center"/>
              <w:rPr>
                <w:rFonts w:ascii="Bahnschrift SemiBold" w:hAnsi="Bahnschrift SemiBold"/>
              </w:rPr>
            </w:pPr>
          </w:p>
        </w:tc>
        <w:tc>
          <w:tcPr>
            <w:tcW w:w="1985" w:type="dxa"/>
          </w:tcPr>
          <w:p w:rsidR="00F66986" w:rsidRPr="00FD346A" w:rsidRDefault="00F66986" w:rsidP="00A25B7F">
            <w:pPr>
              <w:spacing w:line="276" w:lineRule="auto"/>
              <w:jc w:val="center"/>
              <w:rPr>
                <w:rFonts w:ascii="Bahnschrift SemiBold" w:hAnsi="Bahnschrift SemiBold"/>
              </w:rPr>
            </w:pPr>
          </w:p>
        </w:tc>
        <w:tc>
          <w:tcPr>
            <w:tcW w:w="1559" w:type="dxa"/>
          </w:tcPr>
          <w:p w:rsidR="00F66986" w:rsidRPr="00FD346A" w:rsidRDefault="00F66986" w:rsidP="00A25B7F">
            <w:pPr>
              <w:spacing w:line="276" w:lineRule="auto"/>
              <w:jc w:val="center"/>
              <w:rPr>
                <w:rFonts w:ascii="Bahnschrift SemiBold" w:hAnsi="Bahnschrift SemiBold"/>
              </w:rPr>
            </w:pPr>
          </w:p>
        </w:tc>
        <w:tc>
          <w:tcPr>
            <w:tcW w:w="1451"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77"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4</w:t>
            </w:r>
          </w:p>
        </w:tc>
        <w:tc>
          <w:tcPr>
            <w:tcW w:w="6736" w:type="dxa"/>
          </w:tcPr>
          <w:p w:rsidR="00F66986" w:rsidRPr="00FD346A" w:rsidRDefault="00F66986" w:rsidP="00FD346A">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rPr>
              <w:t xml:space="preserve">Apakah </w:t>
            </w:r>
            <w:r w:rsidRPr="00FD346A">
              <w:rPr>
                <w:rFonts w:ascii="Bahnschrift SemiBold" w:hAnsi="Bahnschrift SemiBold" w:cs="Times New Roman"/>
                <w:color w:val="000000"/>
              </w:rPr>
              <w:t xml:space="preserve">Program studi melakukan evaluasi penerapan </w:t>
            </w:r>
            <w:r w:rsidR="00FD346A">
              <w:rPr>
                <w:rFonts w:ascii="Bahnschrift SemiBold" w:hAnsi="Bahnschrift SemiBold" w:cs="Times New Roman"/>
                <w:color w:val="000000"/>
              </w:rPr>
              <w:t xml:space="preserve"> KKNI pada seluruh mata kuliah </w:t>
            </w:r>
          </w:p>
        </w:tc>
        <w:tc>
          <w:tcPr>
            <w:tcW w:w="707" w:type="dxa"/>
          </w:tcPr>
          <w:p w:rsidR="00F66986" w:rsidRPr="00FD346A" w:rsidRDefault="00F66986" w:rsidP="00A25B7F">
            <w:pPr>
              <w:spacing w:line="276" w:lineRule="auto"/>
              <w:jc w:val="center"/>
              <w:rPr>
                <w:rFonts w:ascii="Bahnschrift SemiBold" w:hAnsi="Bahnschrift SemiBold"/>
              </w:rPr>
            </w:pPr>
          </w:p>
        </w:tc>
        <w:tc>
          <w:tcPr>
            <w:tcW w:w="737" w:type="dxa"/>
          </w:tcPr>
          <w:p w:rsidR="00F66986" w:rsidRPr="00FD346A" w:rsidRDefault="00F66986" w:rsidP="00A25B7F">
            <w:pPr>
              <w:spacing w:line="276" w:lineRule="auto"/>
              <w:jc w:val="center"/>
              <w:rPr>
                <w:rFonts w:ascii="Bahnschrift SemiBold" w:hAnsi="Bahnschrift SemiBold"/>
              </w:rPr>
            </w:pPr>
          </w:p>
        </w:tc>
        <w:tc>
          <w:tcPr>
            <w:tcW w:w="1985" w:type="dxa"/>
          </w:tcPr>
          <w:p w:rsidR="00F66986" w:rsidRPr="00FD346A" w:rsidRDefault="00F66986" w:rsidP="00A25B7F">
            <w:pPr>
              <w:spacing w:line="276" w:lineRule="auto"/>
              <w:jc w:val="center"/>
              <w:rPr>
                <w:rFonts w:ascii="Bahnschrift SemiBold" w:hAnsi="Bahnschrift SemiBold"/>
              </w:rPr>
            </w:pPr>
          </w:p>
        </w:tc>
        <w:tc>
          <w:tcPr>
            <w:tcW w:w="1559" w:type="dxa"/>
          </w:tcPr>
          <w:p w:rsidR="00F66986" w:rsidRPr="00FD346A" w:rsidRDefault="00F66986" w:rsidP="00A25B7F">
            <w:pPr>
              <w:spacing w:line="276" w:lineRule="auto"/>
              <w:jc w:val="center"/>
              <w:rPr>
                <w:rFonts w:ascii="Bahnschrift SemiBold" w:hAnsi="Bahnschrift SemiBold"/>
              </w:rPr>
            </w:pPr>
          </w:p>
        </w:tc>
        <w:tc>
          <w:tcPr>
            <w:tcW w:w="1451"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77"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5</w:t>
            </w:r>
          </w:p>
        </w:tc>
        <w:tc>
          <w:tcPr>
            <w:tcW w:w="6736" w:type="dxa"/>
          </w:tcPr>
          <w:p w:rsidR="00F66986" w:rsidRPr="00FD346A" w:rsidRDefault="00F66986" w:rsidP="00733D2E">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rPr>
              <w:t xml:space="preserve">Apakah </w:t>
            </w:r>
            <w:r w:rsidRPr="00FD346A">
              <w:rPr>
                <w:rFonts w:ascii="Bahnschrift SemiBold" w:hAnsi="Bahnschrift SemiBold" w:cs="Times New Roman"/>
                <w:color w:val="000000"/>
              </w:rPr>
              <w:t xml:space="preserve">Program studi menjadikan hasil evaluasi </w:t>
            </w:r>
            <w:proofErr w:type="gramStart"/>
            <w:r w:rsidRPr="00FD346A">
              <w:rPr>
                <w:rFonts w:ascii="Bahnschrift SemiBold" w:hAnsi="Bahnschrift SemiBold" w:cs="Times New Roman"/>
                <w:color w:val="000000"/>
              </w:rPr>
              <w:t>penerapan  KKNI</w:t>
            </w:r>
            <w:proofErr w:type="gramEnd"/>
            <w:r w:rsidRPr="00FD346A">
              <w:rPr>
                <w:rFonts w:ascii="Bahnschrift SemiBold" w:hAnsi="Bahnschrift SemiBold" w:cs="Times New Roman"/>
                <w:color w:val="000000"/>
              </w:rPr>
              <w:t xml:space="preserve"> pada seluruh mata kuliah   menjadi bahan untuk melakukan pengendalian dan pening</w:t>
            </w:r>
            <w:r w:rsidR="00FD346A">
              <w:rPr>
                <w:rFonts w:ascii="Bahnschrift SemiBold" w:hAnsi="Bahnschrift SemiBold" w:cs="Times New Roman"/>
                <w:color w:val="000000"/>
              </w:rPr>
              <w:t>katan standar isi pembelajaran.</w:t>
            </w:r>
          </w:p>
        </w:tc>
        <w:tc>
          <w:tcPr>
            <w:tcW w:w="707" w:type="dxa"/>
          </w:tcPr>
          <w:p w:rsidR="00F66986" w:rsidRPr="00FD346A" w:rsidRDefault="00F66986" w:rsidP="00A25B7F">
            <w:pPr>
              <w:spacing w:line="276" w:lineRule="auto"/>
              <w:jc w:val="center"/>
              <w:rPr>
                <w:rFonts w:ascii="Bahnschrift SemiBold" w:hAnsi="Bahnschrift SemiBold"/>
              </w:rPr>
            </w:pPr>
          </w:p>
        </w:tc>
        <w:tc>
          <w:tcPr>
            <w:tcW w:w="737" w:type="dxa"/>
          </w:tcPr>
          <w:p w:rsidR="00F66986" w:rsidRPr="00FD346A" w:rsidRDefault="00F66986" w:rsidP="00A25B7F">
            <w:pPr>
              <w:spacing w:line="276" w:lineRule="auto"/>
              <w:jc w:val="center"/>
              <w:rPr>
                <w:rFonts w:ascii="Bahnschrift SemiBold" w:hAnsi="Bahnschrift SemiBold"/>
              </w:rPr>
            </w:pPr>
          </w:p>
        </w:tc>
        <w:tc>
          <w:tcPr>
            <w:tcW w:w="1985" w:type="dxa"/>
          </w:tcPr>
          <w:p w:rsidR="00F66986" w:rsidRPr="00FD346A" w:rsidRDefault="00F66986" w:rsidP="00A25B7F">
            <w:pPr>
              <w:spacing w:line="276" w:lineRule="auto"/>
              <w:jc w:val="center"/>
              <w:rPr>
                <w:rFonts w:ascii="Bahnschrift SemiBold" w:hAnsi="Bahnschrift SemiBold"/>
              </w:rPr>
            </w:pPr>
          </w:p>
        </w:tc>
        <w:tc>
          <w:tcPr>
            <w:tcW w:w="1559" w:type="dxa"/>
          </w:tcPr>
          <w:p w:rsidR="00F66986" w:rsidRPr="00FD346A" w:rsidRDefault="00F66986" w:rsidP="00A25B7F">
            <w:pPr>
              <w:spacing w:line="276" w:lineRule="auto"/>
              <w:jc w:val="center"/>
              <w:rPr>
                <w:rFonts w:ascii="Bahnschrift SemiBold" w:hAnsi="Bahnschrift SemiBold"/>
              </w:rPr>
            </w:pPr>
          </w:p>
        </w:tc>
        <w:tc>
          <w:tcPr>
            <w:tcW w:w="1451"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77"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6</w:t>
            </w:r>
          </w:p>
        </w:tc>
        <w:tc>
          <w:tcPr>
            <w:tcW w:w="6736" w:type="dxa"/>
          </w:tcPr>
          <w:p w:rsidR="00F66986" w:rsidRPr="00FD346A" w:rsidRDefault="00F66986" w:rsidP="00FD346A">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rPr>
              <w:t xml:space="preserve">Apakah </w:t>
            </w:r>
            <w:r w:rsidRPr="00FD346A">
              <w:rPr>
                <w:rFonts w:ascii="Bahnschrift SemiBold" w:hAnsi="Bahnschrift SemiBold" w:cs="Times New Roman"/>
                <w:color w:val="000000"/>
              </w:rPr>
              <w:t xml:space="preserve">Program </w:t>
            </w:r>
            <w:proofErr w:type="gramStart"/>
            <w:r w:rsidRPr="00FD346A">
              <w:rPr>
                <w:rFonts w:ascii="Bahnschrift SemiBold" w:hAnsi="Bahnschrift SemiBold" w:cs="Times New Roman"/>
                <w:color w:val="000000"/>
              </w:rPr>
              <w:t>studi  melakukan</w:t>
            </w:r>
            <w:proofErr w:type="gramEnd"/>
            <w:r w:rsidRPr="00FD346A">
              <w:rPr>
                <w:rFonts w:ascii="Bahnschrift SemiBold" w:hAnsi="Bahnschrift SemiBold" w:cs="Times New Roman"/>
                <w:color w:val="000000"/>
              </w:rPr>
              <w:t xml:space="preserve"> evaluasi pelaksanaan standar isi pembelajaran sec</w:t>
            </w:r>
            <w:r w:rsidR="00FD346A">
              <w:rPr>
                <w:rFonts w:ascii="Bahnschrift SemiBold" w:hAnsi="Bahnschrift SemiBold" w:cs="Times New Roman"/>
                <w:color w:val="000000"/>
              </w:rPr>
              <w:t xml:space="preserve">ara berkala dan berkelanjutan. </w:t>
            </w:r>
          </w:p>
        </w:tc>
        <w:tc>
          <w:tcPr>
            <w:tcW w:w="707" w:type="dxa"/>
          </w:tcPr>
          <w:p w:rsidR="00F66986" w:rsidRPr="00FD346A" w:rsidRDefault="00F66986" w:rsidP="00A25B7F">
            <w:pPr>
              <w:spacing w:line="276" w:lineRule="auto"/>
              <w:jc w:val="center"/>
              <w:rPr>
                <w:rFonts w:ascii="Bahnschrift SemiBold" w:hAnsi="Bahnschrift SemiBold"/>
              </w:rPr>
            </w:pPr>
          </w:p>
        </w:tc>
        <w:tc>
          <w:tcPr>
            <w:tcW w:w="737" w:type="dxa"/>
          </w:tcPr>
          <w:p w:rsidR="00F66986" w:rsidRPr="00FD346A" w:rsidRDefault="00F66986" w:rsidP="00A25B7F">
            <w:pPr>
              <w:spacing w:line="276" w:lineRule="auto"/>
              <w:jc w:val="center"/>
              <w:rPr>
                <w:rFonts w:ascii="Bahnschrift SemiBold" w:hAnsi="Bahnschrift SemiBold"/>
              </w:rPr>
            </w:pPr>
          </w:p>
        </w:tc>
        <w:tc>
          <w:tcPr>
            <w:tcW w:w="1985" w:type="dxa"/>
          </w:tcPr>
          <w:p w:rsidR="00F66986" w:rsidRPr="00FD346A" w:rsidRDefault="00F66986" w:rsidP="00A25B7F">
            <w:pPr>
              <w:spacing w:line="276" w:lineRule="auto"/>
              <w:jc w:val="center"/>
              <w:rPr>
                <w:rFonts w:ascii="Bahnschrift SemiBold" w:hAnsi="Bahnschrift SemiBold"/>
              </w:rPr>
            </w:pPr>
          </w:p>
        </w:tc>
        <w:tc>
          <w:tcPr>
            <w:tcW w:w="1559" w:type="dxa"/>
          </w:tcPr>
          <w:p w:rsidR="00F66986" w:rsidRPr="00FD346A" w:rsidRDefault="00F66986" w:rsidP="00A25B7F">
            <w:pPr>
              <w:spacing w:line="276" w:lineRule="auto"/>
              <w:jc w:val="center"/>
              <w:rPr>
                <w:rFonts w:ascii="Bahnschrift SemiBold" w:hAnsi="Bahnschrift SemiBold"/>
              </w:rPr>
            </w:pPr>
          </w:p>
        </w:tc>
        <w:tc>
          <w:tcPr>
            <w:tcW w:w="1451"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77"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7</w:t>
            </w:r>
          </w:p>
        </w:tc>
        <w:tc>
          <w:tcPr>
            <w:tcW w:w="6736" w:type="dxa"/>
          </w:tcPr>
          <w:p w:rsidR="00F66986" w:rsidRPr="00FD346A" w:rsidRDefault="00F66986" w:rsidP="00FD346A">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rPr>
              <w:t xml:space="preserve">Apakah </w:t>
            </w:r>
            <w:r w:rsidRPr="00FD346A">
              <w:rPr>
                <w:rFonts w:ascii="Bahnschrift SemiBold" w:hAnsi="Bahnschrift SemiBold" w:cs="Times New Roman"/>
                <w:color w:val="000000"/>
              </w:rPr>
              <w:t>Program studi  S3 memperhatikan dan memberlakukan tingkat kedalaman dan keluasan materi pembelajaran sesuai  SN DIKTI yakni pada level 9 dengan kedalaman dan keluasan materi pembelajaran filosofi keilmuan bidang pengetah</w:t>
            </w:r>
            <w:r w:rsidR="00FD346A">
              <w:rPr>
                <w:rFonts w:ascii="Bahnschrift SemiBold" w:hAnsi="Bahnschrift SemiBold" w:cs="Times New Roman"/>
                <w:color w:val="000000"/>
              </w:rPr>
              <w:t xml:space="preserve">uan dan keterampilan tertentu; </w:t>
            </w:r>
          </w:p>
        </w:tc>
        <w:tc>
          <w:tcPr>
            <w:tcW w:w="707" w:type="dxa"/>
          </w:tcPr>
          <w:p w:rsidR="00F66986" w:rsidRPr="00FD346A" w:rsidRDefault="00F66986" w:rsidP="00A25B7F">
            <w:pPr>
              <w:spacing w:line="276" w:lineRule="auto"/>
              <w:jc w:val="center"/>
              <w:rPr>
                <w:rFonts w:ascii="Bahnschrift SemiBold" w:hAnsi="Bahnschrift SemiBold"/>
              </w:rPr>
            </w:pPr>
          </w:p>
        </w:tc>
        <w:tc>
          <w:tcPr>
            <w:tcW w:w="737" w:type="dxa"/>
          </w:tcPr>
          <w:p w:rsidR="00F66986" w:rsidRPr="00FD346A" w:rsidRDefault="00F66986" w:rsidP="00A25B7F">
            <w:pPr>
              <w:spacing w:line="276" w:lineRule="auto"/>
              <w:jc w:val="center"/>
              <w:rPr>
                <w:rFonts w:ascii="Bahnschrift SemiBold" w:hAnsi="Bahnschrift SemiBold"/>
              </w:rPr>
            </w:pPr>
          </w:p>
        </w:tc>
        <w:tc>
          <w:tcPr>
            <w:tcW w:w="1985" w:type="dxa"/>
          </w:tcPr>
          <w:p w:rsidR="00F66986" w:rsidRPr="00FD346A" w:rsidRDefault="00F66986" w:rsidP="00A25B7F">
            <w:pPr>
              <w:spacing w:line="276" w:lineRule="auto"/>
              <w:jc w:val="center"/>
              <w:rPr>
                <w:rFonts w:ascii="Bahnschrift SemiBold" w:hAnsi="Bahnschrift SemiBold"/>
              </w:rPr>
            </w:pPr>
          </w:p>
        </w:tc>
        <w:tc>
          <w:tcPr>
            <w:tcW w:w="1559" w:type="dxa"/>
          </w:tcPr>
          <w:p w:rsidR="00F66986" w:rsidRPr="00FD346A" w:rsidRDefault="00F66986" w:rsidP="00A25B7F">
            <w:pPr>
              <w:spacing w:line="276" w:lineRule="auto"/>
              <w:jc w:val="center"/>
              <w:rPr>
                <w:rFonts w:ascii="Bahnschrift SemiBold" w:hAnsi="Bahnschrift SemiBold"/>
              </w:rPr>
            </w:pPr>
          </w:p>
        </w:tc>
        <w:tc>
          <w:tcPr>
            <w:tcW w:w="1451"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77"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8</w:t>
            </w:r>
          </w:p>
        </w:tc>
        <w:tc>
          <w:tcPr>
            <w:tcW w:w="6736" w:type="dxa"/>
          </w:tcPr>
          <w:p w:rsidR="00F66986" w:rsidRPr="00FD346A" w:rsidRDefault="00F66986" w:rsidP="00733D2E">
            <w:pPr>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Apakah Program S2/magister  memperhatikan dan memberlakukan tingkat kedalaman dan keluasan materi pembelajaran sesuai  SN DIKTI yakni pada level 8 dengan kedalaman dan keluasan materi pembelajaran </w:t>
            </w:r>
            <w:r w:rsidRPr="00FD346A">
              <w:rPr>
                <w:rFonts w:ascii="Bahnschrift SemiBold" w:hAnsi="Bahnschrift SemiBold" w:cs="Times New Roman"/>
              </w:rPr>
              <w:t xml:space="preserve">teori dan teori aplikasi bidang pengetahuan dan ketrampilan </w:t>
            </w:r>
          </w:p>
        </w:tc>
        <w:tc>
          <w:tcPr>
            <w:tcW w:w="707" w:type="dxa"/>
          </w:tcPr>
          <w:p w:rsidR="00F66986" w:rsidRPr="00FD346A" w:rsidRDefault="00F66986" w:rsidP="00A25B7F">
            <w:pPr>
              <w:jc w:val="center"/>
              <w:rPr>
                <w:rFonts w:ascii="Bahnschrift SemiBold" w:hAnsi="Bahnschrift SemiBold"/>
              </w:rPr>
            </w:pPr>
          </w:p>
        </w:tc>
        <w:tc>
          <w:tcPr>
            <w:tcW w:w="737" w:type="dxa"/>
          </w:tcPr>
          <w:p w:rsidR="00F66986" w:rsidRPr="00FD346A" w:rsidRDefault="00F66986" w:rsidP="00A25B7F">
            <w:pPr>
              <w:jc w:val="center"/>
              <w:rPr>
                <w:rFonts w:ascii="Bahnschrift SemiBold" w:hAnsi="Bahnschrift SemiBold"/>
              </w:rPr>
            </w:pPr>
          </w:p>
        </w:tc>
        <w:tc>
          <w:tcPr>
            <w:tcW w:w="1985" w:type="dxa"/>
          </w:tcPr>
          <w:p w:rsidR="00F66986" w:rsidRPr="00FD346A" w:rsidRDefault="00F66986" w:rsidP="00A25B7F">
            <w:pPr>
              <w:jc w:val="center"/>
              <w:rPr>
                <w:rFonts w:ascii="Bahnschrift SemiBold" w:hAnsi="Bahnschrift SemiBold"/>
              </w:rPr>
            </w:pPr>
          </w:p>
        </w:tc>
        <w:tc>
          <w:tcPr>
            <w:tcW w:w="1559" w:type="dxa"/>
          </w:tcPr>
          <w:p w:rsidR="00F66986" w:rsidRPr="00FD346A" w:rsidRDefault="00F66986" w:rsidP="00A25B7F">
            <w:pPr>
              <w:jc w:val="center"/>
              <w:rPr>
                <w:rFonts w:ascii="Bahnschrift SemiBold" w:hAnsi="Bahnschrift SemiBold"/>
              </w:rPr>
            </w:pPr>
          </w:p>
        </w:tc>
        <w:tc>
          <w:tcPr>
            <w:tcW w:w="1451" w:type="dxa"/>
          </w:tcPr>
          <w:p w:rsidR="00F66986" w:rsidRPr="00FD346A" w:rsidRDefault="00F66986" w:rsidP="00A25B7F">
            <w:pPr>
              <w:jc w:val="center"/>
              <w:rPr>
                <w:rFonts w:ascii="Bahnschrift SemiBold" w:hAnsi="Bahnschrift SemiBold"/>
              </w:rPr>
            </w:pPr>
          </w:p>
        </w:tc>
      </w:tr>
      <w:tr w:rsidR="00F66986" w:rsidRPr="00FD346A" w:rsidTr="00031A6F">
        <w:tc>
          <w:tcPr>
            <w:tcW w:w="777"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9</w:t>
            </w:r>
          </w:p>
        </w:tc>
        <w:tc>
          <w:tcPr>
            <w:tcW w:w="6736" w:type="dxa"/>
          </w:tcPr>
          <w:p w:rsidR="00F66986" w:rsidRPr="00FD346A" w:rsidRDefault="00F66986" w:rsidP="00A25B7F">
            <w:pPr>
              <w:autoSpaceDE w:val="0"/>
              <w:autoSpaceDN w:val="0"/>
              <w:adjustRightInd w:val="0"/>
              <w:jc w:val="both"/>
              <w:rPr>
                <w:rFonts w:ascii="Bahnschrift SemiBold" w:hAnsi="Bahnschrift SemiBold" w:cs="Times New Roman"/>
              </w:rPr>
            </w:pPr>
            <w:r w:rsidRPr="00FD346A">
              <w:rPr>
                <w:rFonts w:ascii="Bahnschrift SemiBold" w:hAnsi="Bahnschrift SemiBold" w:cs="Times New Roman"/>
              </w:rPr>
              <w:t xml:space="preserve">pada program S1/sarjana </w:t>
            </w:r>
            <w:r w:rsidRPr="00FD346A">
              <w:rPr>
                <w:rFonts w:ascii="Bahnschrift SemiBold" w:hAnsi="Bahnschrift SemiBold" w:cs="Times New Roman"/>
                <w:color w:val="000000"/>
              </w:rPr>
              <w:t>memperhatikan dan memberlakukan tingkat kedalaman dan keluasan materi pembelajaran sesuai  SN DIKTI yakni</w:t>
            </w:r>
            <w:r w:rsidRPr="00FD346A">
              <w:rPr>
                <w:rFonts w:ascii="Bahnschrift SemiBold" w:hAnsi="Bahnschrift SemiBold" w:cs="Times New Roman"/>
              </w:rPr>
              <w:t xml:space="preserve"> pada level 6 dengan konsep teoritis bidang pengetahuan dan ketrampilan tertentu secara umum dan konsep teoritis bagian khusus dalam bidang pengetahuan dan ketrampilan tersebut secara mendalam.</w:t>
            </w:r>
          </w:p>
        </w:tc>
        <w:tc>
          <w:tcPr>
            <w:tcW w:w="707" w:type="dxa"/>
          </w:tcPr>
          <w:p w:rsidR="00F66986" w:rsidRPr="00FD346A" w:rsidRDefault="00F66986" w:rsidP="00A25B7F">
            <w:pPr>
              <w:jc w:val="center"/>
              <w:rPr>
                <w:rFonts w:ascii="Bahnschrift SemiBold" w:hAnsi="Bahnschrift SemiBold"/>
              </w:rPr>
            </w:pPr>
          </w:p>
        </w:tc>
        <w:tc>
          <w:tcPr>
            <w:tcW w:w="737" w:type="dxa"/>
          </w:tcPr>
          <w:p w:rsidR="00F66986" w:rsidRPr="00FD346A" w:rsidRDefault="00F66986" w:rsidP="00A25B7F">
            <w:pPr>
              <w:jc w:val="center"/>
              <w:rPr>
                <w:rFonts w:ascii="Bahnschrift SemiBold" w:hAnsi="Bahnschrift SemiBold"/>
              </w:rPr>
            </w:pPr>
          </w:p>
        </w:tc>
        <w:tc>
          <w:tcPr>
            <w:tcW w:w="1985" w:type="dxa"/>
          </w:tcPr>
          <w:p w:rsidR="00F66986" w:rsidRPr="00FD346A" w:rsidRDefault="00F66986" w:rsidP="00A25B7F">
            <w:pPr>
              <w:jc w:val="center"/>
              <w:rPr>
                <w:rFonts w:ascii="Bahnschrift SemiBold" w:hAnsi="Bahnschrift SemiBold"/>
              </w:rPr>
            </w:pPr>
          </w:p>
        </w:tc>
        <w:tc>
          <w:tcPr>
            <w:tcW w:w="1559" w:type="dxa"/>
          </w:tcPr>
          <w:p w:rsidR="00F66986" w:rsidRPr="00FD346A" w:rsidRDefault="00F66986" w:rsidP="00A25B7F">
            <w:pPr>
              <w:jc w:val="center"/>
              <w:rPr>
                <w:rFonts w:ascii="Bahnschrift SemiBold" w:hAnsi="Bahnschrift SemiBold"/>
              </w:rPr>
            </w:pPr>
          </w:p>
        </w:tc>
        <w:tc>
          <w:tcPr>
            <w:tcW w:w="1451" w:type="dxa"/>
          </w:tcPr>
          <w:p w:rsidR="00F66986" w:rsidRPr="00FD346A" w:rsidRDefault="00F66986" w:rsidP="00A25B7F">
            <w:pPr>
              <w:jc w:val="center"/>
              <w:rPr>
                <w:rFonts w:ascii="Bahnschrift SemiBold" w:hAnsi="Bahnschrift SemiBold"/>
              </w:rPr>
            </w:pPr>
          </w:p>
        </w:tc>
      </w:tr>
      <w:tr w:rsidR="00F66986" w:rsidRPr="00FD346A" w:rsidTr="00031A6F">
        <w:tc>
          <w:tcPr>
            <w:tcW w:w="777"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10</w:t>
            </w:r>
          </w:p>
        </w:tc>
        <w:tc>
          <w:tcPr>
            <w:tcW w:w="6736" w:type="dxa"/>
          </w:tcPr>
          <w:p w:rsidR="00F66986" w:rsidRPr="00FD346A" w:rsidRDefault="00F66986" w:rsidP="00733D2E">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rPr>
              <w:t xml:space="preserve">Apakah </w:t>
            </w:r>
            <w:r w:rsidRPr="00FD346A">
              <w:rPr>
                <w:rFonts w:ascii="Bahnschrift SemiBold" w:hAnsi="Bahnschrift SemiBold" w:cs="Times New Roman"/>
                <w:color w:val="000000"/>
              </w:rPr>
              <w:t xml:space="preserve">Institut/program </w:t>
            </w:r>
            <w:proofErr w:type="gramStart"/>
            <w:r w:rsidRPr="00FD346A">
              <w:rPr>
                <w:rFonts w:ascii="Bahnschrift SemiBold" w:hAnsi="Bahnschrift SemiBold" w:cs="Times New Roman"/>
                <w:color w:val="000000"/>
              </w:rPr>
              <w:t>studi  melakukan</w:t>
            </w:r>
            <w:proofErr w:type="gramEnd"/>
            <w:r w:rsidRPr="00FD346A">
              <w:rPr>
                <w:rFonts w:ascii="Bahnschrift SemiBold" w:hAnsi="Bahnschrift SemiBold" w:cs="Times New Roman"/>
                <w:color w:val="000000"/>
              </w:rPr>
              <w:t xml:space="preserve"> evaluasi pelaksanaan standar isi pembelajaran se</w:t>
            </w:r>
            <w:r w:rsidR="00FD346A">
              <w:rPr>
                <w:rFonts w:ascii="Bahnschrift SemiBold" w:hAnsi="Bahnschrift SemiBold" w:cs="Times New Roman"/>
                <w:color w:val="000000"/>
              </w:rPr>
              <w:t>cara berkala dan berkelanjutan.</w:t>
            </w:r>
          </w:p>
        </w:tc>
        <w:tc>
          <w:tcPr>
            <w:tcW w:w="707" w:type="dxa"/>
          </w:tcPr>
          <w:p w:rsidR="00F66986" w:rsidRPr="00FD346A" w:rsidRDefault="00F66986" w:rsidP="00A25B7F">
            <w:pPr>
              <w:spacing w:line="276" w:lineRule="auto"/>
              <w:jc w:val="center"/>
              <w:rPr>
                <w:rFonts w:ascii="Bahnschrift SemiBold" w:hAnsi="Bahnschrift SemiBold"/>
              </w:rPr>
            </w:pPr>
          </w:p>
        </w:tc>
        <w:tc>
          <w:tcPr>
            <w:tcW w:w="737" w:type="dxa"/>
          </w:tcPr>
          <w:p w:rsidR="00F66986" w:rsidRPr="00FD346A" w:rsidRDefault="00F66986" w:rsidP="00A25B7F">
            <w:pPr>
              <w:spacing w:line="276" w:lineRule="auto"/>
              <w:jc w:val="center"/>
              <w:rPr>
                <w:rFonts w:ascii="Bahnschrift SemiBold" w:hAnsi="Bahnschrift SemiBold"/>
              </w:rPr>
            </w:pPr>
          </w:p>
        </w:tc>
        <w:tc>
          <w:tcPr>
            <w:tcW w:w="1985" w:type="dxa"/>
          </w:tcPr>
          <w:p w:rsidR="00F66986" w:rsidRPr="00FD346A" w:rsidRDefault="00F66986" w:rsidP="00A25B7F">
            <w:pPr>
              <w:spacing w:line="276" w:lineRule="auto"/>
              <w:jc w:val="center"/>
              <w:rPr>
                <w:rFonts w:ascii="Bahnschrift SemiBold" w:hAnsi="Bahnschrift SemiBold"/>
              </w:rPr>
            </w:pPr>
          </w:p>
        </w:tc>
        <w:tc>
          <w:tcPr>
            <w:tcW w:w="1559" w:type="dxa"/>
          </w:tcPr>
          <w:p w:rsidR="00F66986" w:rsidRPr="00FD346A" w:rsidRDefault="00F66986" w:rsidP="00A25B7F">
            <w:pPr>
              <w:spacing w:line="276" w:lineRule="auto"/>
              <w:jc w:val="center"/>
              <w:rPr>
                <w:rFonts w:ascii="Bahnschrift SemiBold" w:hAnsi="Bahnschrift SemiBold"/>
              </w:rPr>
            </w:pPr>
          </w:p>
        </w:tc>
        <w:tc>
          <w:tcPr>
            <w:tcW w:w="1451"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77" w:type="dxa"/>
          </w:tcPr>
          <w:p w:rsidR="00F66986" w:rsidRPr="00FD346A" w:rsidRDefault="00F66986" w:rsidP="00A25B7F">
            <w:pPr>
              <w:jc w:val="center"/>
              <w:rPr>
                <w:rFonts w:ascii="Bahnschrift SemiBold" w:hAnsi="Bahnschrift SemiBold"/>
              </w:rPr>
            </w:pPr>
            <w:r w:rsidRPr="00FD346A">
              <w:rPr>
                <w:rFonts w:ascii="Bahnschrift SemiBold" w:hAnsi="Bahnschrift SemiBold"/>
              </w:rPr>
              <w:t>11</w:t>
            </w:r>
          </w:p>
        </w:tc>
        <w:tc>
          <w:tcPr>
            <w:tcW w:w="6736" w:type="dxa"/>
          </w:tcPr>
          <w:p w:rsidR="00F66986" w:rsidRPr="00FD346A" w:rsidRDefault="00F66986" w:rsidP="00733D2E">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color w:val="000000"/>
              </w:rPr>
              <w:t xml:space="preserve">Apakah Institu/program studi menjadikan hasil standar isi </w:t>
            </w:r>
            <w:r w:rsidRPr="00FD346A">
              <w:rPr>
                <w:rFonts w:ascii="Bahnschrift SemiBold" w:hAnsi="Bahnschrift SemiBold" w:cs="Times New Roman"/>
                <w:color w:val="000000"/>
              </w:rPr>
              <w:lastRenderedPageBreak/>
              <w:t>pembelajaran menjadi bahan untuk melakukan pengendalian dan peningkatan standar isi</w:t>
            </w:r>
            <w:r w:rsidR="00FD346A">
              <w:rPr>
                <w:rFonts w:ascii="Bahnschrift SemiBold" w:hAnsi="Bahnschrift SemiBold" w:cs="Times New Roman"/>
                <w:color w:val="000000"/>
              </w:rPr>
              <w:t xml:space="preserve"> pembelajaran.</w:t>
            </w:r>
          </w:p>
        </w:tc>
        <w:tc>
          <w:tcPr>
            <w:tcW w:w="707" w:type="dxa"/>
          </w:tcPr>
          <w:p w:rsidR="00F66986" w:rsidRPr="00FD346A" w:rsidRDefault="00F66986" w:rsidP="00A25B7F">
            <w:pPr>
              <w:spacing w:line="276" w:lineRule="auto"/>
              <w:jc w:val="center"/>
              <w:rPr>
                <w:rFonts w:ascii="Bahnschrift SemiBold" w:hAnsi="Bahnschrift SemiBold"/>
              </w:rPr>
            </w:pPr>
          </w:p>
        </w:tc>
        <w:tc>
          <w:tcPr>
            <w:tcW w:w="737" w:type="dxa"/>
          </w:tcPr>
          <w:p w:rsidR="00F66986" w:rsidRPr="00FD346A" w:rsidRDefault="00F66986" w:rsidP="00A25B7F">
            <w:pPr>
              <w:spacing w:line="276" w:lineRule="auto"/>
              <w:jc w:val="center"/>
              <w:rPr>
                <w:rFonts w:ascii="Bahnschrift SemiBold" w:hAnsi="Bahnschrift SemiBold"/>
              </w:rPr>
            </w:pPr>
          </w:p>
        </w:tc>
        <w:tc>
          <w:tcPr>
            <w:tcW w:w="1985" w:type="dxa"/>
          </w:tcPr>
          <w:p w:rsidR="00F66986" w:rsidRPr="00FD346A" w:rsidRDefault="00F66986" w:rsidP="00A25B7F">
            <w:pPr>
              <w:spacing w:line="276" w:lineRule="auto"/>
              <w:jc w:val="center"/>
              <w:rPr>
                <w:rFonts w:ascii="Bahnschrift SemiBold" w:hAnsi="Bahnschrift SemiBold"/>
              </w:rPr>
            </w:pPr>
          </w:p>
        </w:tc>
        <w:tc>
          <w:tcPr>
            <w:tcW w:w="1559" w:type="dxa"/>
          </w:tcPr>
          <w:p w:rsidR="00F66986" w:rsidRPr="00FD346A" w:rsidRDefault="00F66986" w:rsidP="00A25B7F">
            <w:pPr>
              <w:spacing w:line="276" w:lineRule="auto"/>
              <w:jc w:val="center"/>
              <w:rPr>
                <w:rFonts w:ascii="Bahnschrift SemiBold" w:hAnsi="Bahnschrift SemiBold"/>
              </w:rPr>
            </w:pPr>
          </w:p>
        </w:tc>
        <w:tc>
          <w:tcPr>
            <w:tcW w:w="1451"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77" w:type="dxa"/>
          </w:tcPr>
          <w:p w:rsidR="00F66986" w:rsidRPr="00FD346A" w:rsidRDefault="00F66986" w:rsidP="00A25B7F">
            <w:pPr>
              <w:jc w:val="center"/>
              <w:rPr>
                <w:rFonts w:ascii="Bahnschrift SemiBold" w:hAnsi="Bahnschrift SemiBold"/>
              </w:rPr>
            </w:pPr>
            <w:r w:rsidRPr="00FD346A">
              <w:rPr>
                <w:rFonts w:ascii="Bahnschrift SemiBold" w:hAnsi="Bahnschrift SemiBold"/>
              </w:rPr>
              <w:lastRenderedPageBreak/>
              <w:t>12</w:t>
            </w:r>
          </w:p>
        </w:tc>
        <w:tc>
          <w:tcPr>
            <w:tcW w:w="6736" w:type="dxa"/>
          </w:tcPr>
          <w:p w:rsidR="00F66986" w:rsidRPr="00FD346A" w:rsidRDefault="00F66986" w:rsidP="00FD346A">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color w:val="000000"/>
              </w:rPr>
              <w:t xml:space="preserve">Apakah Setiap mata kuliah dilengkapi bahan </w:t>
            </w:r>
            <w:proofErr w:type="gramStart"/>
            <w:r w:rsidRPr="00FD346A">
              <w:rPr>
                <w:rFonts w:ascii="Bahnschrift SemiBold" w:hAnsi="Bahnschrift SemiBold" w:cs="Times New Roman"/>
                <w:color w:val="000000"/>
              </w:rPr>
              <w:t>ajar</w:t>
            </w:r>
            <w:proofErr w:type="gramEnd"/>
            <w:r w:rsidRPr="00FD346A">
              <w:rPr>
                <w:rFonts w:ascii="Bahnschrift SemiBold" w:hAnsi="Bahnschrift SemiBold" w:cs="Times New Roman"/>
                <w:color w:val="000000"/>
              </w:rPr>
              <w:t xml:space="preserve"> yang merujuk pada hasil kajian penelitian dan pengabdian kepada masy</w:t>
            </w:r>
            <w:r w:rsidR="00FD346A">
              <w:rPr>
                <w:rFonts w:ascii="Bahnschrift SemiBold" w:hAnsi="Bahnschrift SemiBold" w:cs="Times New Roman"/>
                <w:color w:val="000000"/>
              </w:rPr>
              <w:t xml:space="preserve">arakat dalam 5 tahun terakhir. </w:t>
            </w:r>
          </w:p>
        </w:tc>
        <w:tc>
          <w:tcPr>
            <w:tcW w:w="707" w:type="dxa"/>
          </w:tcPr>
          <w:p w:rsidR="00F66986" w:rsidRPr="00FD346A" w:rsidRDefault="00F66986" w:rsidP="00A25B7F">
            <w:pPr>
              <w:spacing w:line="276" w:lineRule="auto"/>
              <w:jc w:val="center"/>
              <w:rPr>
                <w:rFonts w:ascii="Bahnschrift SemiBold" w:hAnsi="Bahnschrift SemiBold"/>
              </w:rPr>
            </w:pPr>
          </w:p>
        </w:tc>
        <w:tc>
          <w:tcPr>
            <w:tcW w:w="737" w:type="dxa"/>
          </w:tcPr>
          <w:p w:rsidR="00F66986" w:rsidRPr="00FD346A" w:rsidRDefault="00F66986" w:rsidP="00A25B7F">
            <w:pPr>
              <w:spacing w:line="276" w:lineRule="auto"/>
              <w:jc w:val="center"/>
              <w:rPr>
                <w:rFonts w:ascii="Bahnschrift SemiBold" w:hAnsi="Bahnschrift SemiBold"/>
              </w:rPr>
            </w:pPr>
          </w:p>
        </w:tc>
        <w:tc>
          <w:tcPr>
            <w:tcW w:w="1985" w:type="dxa"/>
          </w:tcPr>
          <w:p w:rsidR="00F66986" w:rsidRPr="00FD346A" w:rsidRDefault="00F66986" w:rsidP="00A25B7F">
            <w:pPr>
              <w:spacing w:line="276" w:lineRule="auto"/>
              <w:jc w:val="center"/>
              <w:rPr>
                <w:rFonts w:ascii="Bahnschrift SemiBold" w:hAnsi="Bahnschrift SemiBold"/>
              </w:rPr>
            </w:pPr>
          </w:p>
        </w:tc>
        <w:tc>
          <w:tcPr>
            <w:tcW w:w="1559" w:type="dxa"/>
          </w:tcPr>
          <w:p w:rsidR="00F66986" w:rsidRPr="00FD346A" w:rsidRDefault="00F66986" w:rsidP="00A25B7F">
            <w:pPr>
              <w:spacing w:line="276" w:lineRule="auto"/>
              <w:jc w:val="center"/>
              <w:rPr>
                <w:rFonts w:ascii="Bahnschrift SemiBold" w:hAnsi="Bahnschrift SemiBold"/>
              </w:rPr>
            </w:pPr>
          </w:p>
        </w:tc>
        <w:tc>
          <w:tcPr>
            <w:tcW w:w="1451"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77" w:type="dxa"/>
          </w:tcPr>
          <w:p w:rsidR="00F66986" w:rsidRPr="00FD346A" w:rsidRDefault="00CE2322" w:rsidP="00A25B7F">
            <w:pPr>
              <w:jc w:val="center"/>
              <w:rPr>
                <w:rFonts w:ascii="Bahnschrift SemiBold" w:hAnsi="Bahnschrift SemiBold"/>
              </w:rPr>
            </w:pPr>
            <w:r>
              <w:rPr>
                <w:rFonts w:ascii="Bahnschrift SemiBold" w:hAnsi="Bahnschrift SemiBold"/>
              </w:rPr>
              <w:t>13</w:t>
            </w:r>
          </w:p>
        </w:tc>
        <w:tc>
          <w:tcPr>
            <w:tcW w:w="6736" w:type="dxa"/>
          </w:tcPr>
          <w:p w:rsidR="00F66986" w:rsidRPr="00FD346A" w:rsidRDefault="00F66986" w:rsidP="00A25B7F">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color w:val="000000"/>
              </w:rPr>
              <w:t>Apakah Setiap mata kuliah memiliki CPMK (capaian pembelajaran mata kuliah) yang diturunkan dari CPL (</w:t>
            </w:r>
            <w:r w:rsidR="00FD346A">
              <w:rPr>
                <w:rFonts w:ascii="Bahnschrift SemiBold" w:hAnsi="Bahnschrift SemiBold" w:cs="Times New Roman"/>
                <w:color w:val="000000"/>
              </w:rPr>
              <w:t xml:space="preserve">capaian pembelajaran lulusan). </w:t>
            </w:r>
          </w:p>
        </w:tc>
        <w:tc>
          <w:tcPr>
            <w:tcW w:w="707" w:type="dxa"/>
          </w:tcPr>
          <w:p w:rsidR="00F66986" w:rsidRPr="00FD346A" w:rsidRDefault="00F66986" w:rsidP="00A25B7F">
            <w:pPr>
              <w:jc w:val="center"/>
              <w:rPr>
                <w:rFonts w:ascii="Bahnschrift SemiBold" w:hAnsi="Bahnschrift SemiBold"/>
              </w:rPr>
            </w:pPr>
          </w:p>
        </w:tc>
        <w:tc>
          <w:tcPr>
            <w:tcW w:w="737" w:type="dxa"/>
          </w:tcPr>
          <w:p w:rsidR="00F66986" w:rsidRPr="00FD346A" w:rsidRDefault="00F66986" w:rsidP="00A25B7F">
            <w:pPr>
              <w:jc w:val="center"/>
              <w:rPr>
                <w:rFonts w:ascii="Bahnschrift SemiBold" w:hAnsi="Bahnschrift SemiBold"/>
              </w:rPr>
            </w:pPr>
          </w:p>
        </w:tc>
        <w:tc>
          <w:tcPr>
            <w:tcW w:w="1985" w:type="dxa"/>
          </w:tcPr>
          <w:p w:rsidR="00F66986" w:rsidRPr="00FD346A" w:rsidRDefault="00F66986" w:rsidP="00A25B7F">
            <w:pPr>
              <w:jc w:val="center"/>
              <w:rPr>
                <w:rFonts w:ascii="Bahnschrift SemiBold" w:hAnsi="Bahnschrift SemiBold"/>
              </w:rPr>
            </w:pPr>
          </w:p>
        </w:tc>
        <w:tc>
          <w:tcPr>
            <w:tcW w:w="1559" w:type="dxa"/>
          </w:tcPr>
          <w:p w:rsidR="00F66986" w:rsidRPr="00FD346A" w:rsidRDefault="00F66986" w:rsidP="00A25B7F">
            <w:pPr>
              <w:jc w:val="center"/>
              <w:rPr>
                <w:rFonts w:ascii="Bahnschrift SemiBold" w:hAnsi="Bahnschrift SemiBold"/>
              </w:rPr>
            </w:pPr>
          </w:p>
        </w:tc>
        <w:tc>
          <w:tcPr>
            <w:tcW w:w="1451" w:type="dxa"/>
          </w:tcPr>
          <w:p w:rsidR="00F66986" w:rsidRPr="00FD346A" w:rsidRDefault="00F66986" w:rsidP="00A25B7F">
            <w:pPr>
              <w:jc w:val="center"/>
              <w:rPr>
                <w:rFonts w:ascii="Bahnschrift SemiBold" w:hAnsi="Bahnschrift SemiBold"/>
              </w:rPr>
            </w:pPr>
          </w:p>
        </w:tc>
      </w:tr>
      <w:tr w:rsidR="00F66986" w:rsidRPr="00FD346A" w:rsidTr="00031A6F">
        <w:tc>
          <w:tcPr>
            <w:tcW w:w="777" w:type="dxa"/>
          </w:tcPr>
          <w:p w:rsidR="00F66986" w:rsidRPr="00FD346A" w:rsidRDefault="00CE2322" w:rsidP="00A25B7F">
            <w:pPr>
              <w:jc w:val="center"/>
              <w:rPr>
                <w:rFonts w:ascii="Bahnschrift SemiBold" w:hAnsi="Bahnschrift SemiBold"/>
              </w:rPr>
            </w:pPr>
            <w:r>
              <w:rPr>
                <w:rFonts w:ascii="Bahnschrift SemiBold" w:hAnsi="Bahnschrift SemiBold"/>
              </w:rPr>
              <w:t>14</w:t>
            </w:r>
          </w:p>
        </w:tc>
        <w:tc>
          <w:tcPr>
            <w:tcW w:w="6736" w:type="dxa"/>
          </w:tcPr>
          <w:p w:rsidR="00F66986" w:rsidRPr="00FD346A" w:rsidRDefault="00F66986" w:rsidP="00A25B7F">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color w:val="000000"/>
              </w:rPr>
              <w:t xml:space="preserve">Apakah setiap program studi memiliki </w:t>
            </w:r>
            <w:r w:rsidRPr="00FD346A">
              <w:rPr>
                <w:rFonts w:ascii="Bahnschrift SemiBold" w:hAnsi="Bahnschrift SemiBold" w:cs="Times New Roman"/>
              </w:rPr>
              <w:t>dokumen standar isi pembelajaran</w:t>
            </w:r>
          </w:p>
        </w:tc>
        <w:tc>
          <w:tcPr>
            <w:tcW w:w="707" w:type="dxa"/>
          </w:tcPr>
          <w:p w:rsidR="00F66986" w:rsidRPr="00FD346A" w:rsidRDefault="00F66986" w:rsidP="00A25B7F">
            <w:pPr>
              <w:jc w:val="center"/>
              <w:rPr>
                <w:rFonts w:ascii="Bahnschrift SemiBold" w:hAnsi="Bahnschrift SemiBold"/>
              </w:rPr>
            </w:pPr>
          </w:p>
        </w:tc>
        <w:tc>
          <w:tcPr>
            <w:tcW w:w="737" w:type="dxa"/>
          </w:tcPr>
          <w:p w:rsidR="00F66986" w:rsidRPr="00FD346A" w:rsidRDefault="00F66986" w:rsidP="00A25B7F">
            <w:pPr>
              <w:jc w:val="center"/>
              <w:rPr>
                <w:rFonts w:ascii="Bahnschrift SemiBold" w:hAnsi="Bahnschrift SemiBold"/>
              </w:rPr>
            </w:pPr>
          </w:p>
        </w:tc>
        <w:tc>
          <w:tcPr>
            <w:tcW w:w="1985" w:type="dxa"/>
          </w:tcPr>
          <w:p w:rsidR="00F66986" w:rsidRPr="00FD346A" w:rsidRDefault="00F66986" w:rsidP="00A25B7F">
            <w:pPr>
              <w:jc w:val="center"/>
              <w:rPr>
                <w:rFonts w:ascii="Bahnschrift SemiBold" w:hAnsi="Bahnschrift SemiBold"/>
              </w:rPr>
            </w:pPr>
          </w:p>
        </w:tc>
        <w:tc>
          <w:tcPr>
            <w:tcW w:w="1559" w:type="dxa"/>
          </w:tcPr>
          <w:p w:rsidR="00F66986" w:rsidRPr="00FD346A" w:rsidRDefault="00F66986" w:rsidP="00A25B7F">
            <w:pPr>
              <w:jc w:val="center"/>
              <w:rPr>
                <w:rFonts w:ascii="Bahnschrift SemiBold" w:hAnsi="Bahnschrift SemiBold"/>
              </w:rPr>
            </w:pPr>
          </w:p>
        </w:tc>
        <w:tc>
          <w:tcPr>
            <w:tcW w:w="1451" w:type="dxa"/>
          </w:tcPr>
          <w:p w:rsidR="00F66986" w:rsidRPr="00FD346A" w:rsidRDefault="00F66986" w:rsidP="00A25B7F">
            <w:pPr>
              <w:jc w:val="center"/>
              <w:rPr>
                <w:rFonts w:ascii="Bahnschrift SemiBold" w:hAnsi="Bahnschrift SemiBold"/>
              </w:rPr>
            </w:pPr>
          </w:p>
        </w:tc>
      </w:tr>
    </w:tbl>
    <w:p w:rsidR="00F66986" w:rsidRDefault="00F66986" w:rsidP="00F66986">
      <w:pPr>
        <w:rPr>
          <w:rFonts w:ascii="Bahnschrift SemiBold" w:hAnsi="Bahnschrift SemiBold"/>
        </w:rPr>
      </w:pPr>
    </w:p>
    <w:p w:rsidR="00FD346A" w:rsidRDefault="00FD346A" w:rsidP="00F66986">
      <w:pPr>
        <w:rPr>
          <w:rFonts w:ascii="Bahnschrift SemiBold" w:hAnsi="Bahnschrift SemiBold"/>
        </w:rPr>
      </w:pPr>
    </w:p>
    <w:p w:rsidR="00FD346A" w:rsidRDefault="00FD346A" w:rsidP="00F66986">
      <w:pPr>
        <w:rPr>
          <w:rFonts w:ascii="Bahnschrift SemiBold" w:hAnsi="Bahnschrift SemiBold"/>
        </w:rPr>
      </w:pPr>
    </w:p>
    <w:p w:rsidR="00F66986" w:rsidRPr="00FD346A" w:rsidRDefault="00CE2322" w:rsidP="00F66986">
      <w:pPr>
        <w:autoSpaceDE w:val="0"/>
        <w:autoSpaceDN w:val="0"/>
        <w:adjustRightInd w:val="0"/>
        <w:spacing w:after="0" w:line="240" w:lineRule="auto"/>
        <w:rPr>
          <w:rFonts w:ascii="Bahnschrift SemiBold" w:hAnsi="Bahnschrift SemiBold" w:cs="Times New Roman"/>
          <w:b/>
        </w:rPr>
      </w:pPr>
      <w:r>
        <w:rPr>
          <w:rFonts w:ascii="Bahnschrift SemiBold" w:hAnsi="Bahnschrift SemiBold"/>
        </w:rPr>
        <w:t>STANDAR</w:t>
      </w:r>
      <w:r w:rsidR="00F66986" w:rsidRPr="00FD346A">
        <w:rPr>
          <w:rFonts w:ascii="Bahnschrift SemiBold" w:hAnsi="Bahnschrift SemiBold"/>
        </w:rPr>
        <w:t xml:space="preserve"> </w:t>
      </w:r>
      <w:r w:rsidR="00F66986" w:rsidRPr="00FD346A">
        <w:rPr>
          <w:rFonts w:ascii="Bahnschrift SemiBold" w:hAnsi="Bahnschrift SemiBold" w:cs="Times New Roman"/>
        </w:rPr>
        <w:t>PROSES PEMBELAJARAN</w:t>
      </w:r>
    </w:p>
    <w:p w:rsidR="00F66986" w:rsidRPr="00FD346A" w:rsidRDefault="00F66986" w:rsidP="00F66986">
      <w:pPr>
        <w:ind w:hanging="142"/>
        <w:rPr>
          <w:rFonts w:ascii="Bahnschrift SemiBold" w:hAnsi="Bahnschrift SemiBold"/>
        </w:rPr>
      </w:pPr>
    </w:p>
    <w:tbl>
      <w:tblPr>
        <w:tblStyle w:val="TableGrid"/>
        <w:tblW w:w="13954" w:type="dxa"/>
        <w:tblInd w:w="108" w:type="dxa"/>
        <w:tblLook w:val="04A0" w:firstRow="1" w:lastRow="0" w:firstColumn="1" w:lastColumn="0" w:noHBand="0" w:noVBand="1"/>
      </w:tblPr>
      <w:tblGrid>
        <w:gridCol w:w="769"/>
        <w:gridCol w:w="6886"/>
        <w:gridCol w:w="707"/>
        <w:gridCol w:w="776"/>
        <w:gridCol w:w="1981"/>
        <w:gridCol w:w="1417"/>
        <w:gridCol w:w="1418"/>
      </w:tblGrid>
      <w:tr w:rsidR="00F66986" w:rsidRPr="00FD346A" w:rsidTr="00031A6F">
        <w:tc>
          <w:tcPr>
            <w:tcW w:w="769" w:type="dxa"/>
            <w:vMerge w:val="restart"/>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NO</w:t>
            </w:r>
          </w:p>
        </w:tc>
        <w:tc>
          <w:tcPr>
            <w:tcW w:w="6886" w:type="dxa"/>
            <w:vMerge w:val="restart"/>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INSTRUMEN SPMI</w:t>
            </w:r>
          </w:p>
        </w:tc>
        <w:tc>
          <w:tcPr>
            <w:tcW w:w="1483" w:type="dxa"/>
            <w:gridSpan w:val="2"/>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Jawaban</w:t>
            </w:r>
          </w:p>
        </w:tc>
        <w:tc>
          <w:tcPr>
            <w:tcW w:w="4816" w:type="dxa"/>
            <w:gridSpan w:val="3"/>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Deskripsi Pembuktian Pencapaian SPMI 2021</w:t>
            </w:r>
          </w:p>
        </w:tc>
      </w:tr>
      <w:tr w:rsidR="00F66986" w:rsidRPr="00FD346A" w:rsidTr="00031A6F">
        <w:tc>
          <w:tcPr>
            <w:tcW w:w="769" w:type="dxa"/>
            <w:vMerge/>
          </w:tcPr>
          <w:p w:rsidR="00F66986" w:rsidRPr="00FD346A" w:rsidRDefault="00F66986" w:rsidP="00A25B7F">
            <w:pPr>
              <w:spacing w:line="276" w:lineRule="auto"/>
              <w:jc w:val="center"/>
              <w:rPr>
                <w:rFonts w:ascii="Bahnschrift SemiBold" w:hAnsi="Bahnschrift SemiBold"/>
              </w:rPr>
            </w:pPr>
          </w:p>
        </w:tc>
        <w:tc>
          <w:tcPr>
            <w:tcW w:w="6886" w:type="dxa"/>
            <w:vMerge/>
          </w:tcPr>
          <w:p w:rsidR="00F66986" w:rsidRPr="00FD346A" w:rsidRDefault="00F66986" w:rsidP="00A25B7F">
            <w:pPr>
              <w:spacing w:line="276" w:lineRule="auto"/>
              <w:jc w:val="both"/>
              <w:rPr>
                <w:rFonts w:ascii="Bahnschrift SemiBold" w:hAnsi="Bahnschrift SemiBold" w:cs="Times New Roman"/>
              </w:rPr>
            </w:pPr>
          </w:p>
        </w:tc>
        <w:tc>
          <w:tcPr>
            <w:tcW w:w="707" w:type="dxa"/>
          </w:tcPr>
          <w:p w:rsidR="00F66986" w:rsidRPr="00FD346A" w:rsidRDefault="00F66986" w:rsidP="00A25B7F">
            <w:pPr>
              <w:spacing w:line="276" w:lineRule="auto"/>
              <w:jc w:val="center"/>
              <w:rPr>
                <w:rFonts w:ascii="Bahnschrift SemiBold" w:hAnsi="Bahnschrift SemiBold"/>
                <w:sz w:val="20"/>
                <w:szCs w:val="20"/>
              </w:rPr>
            </w:pPr>
            <w:r w:rsidRPr="00FD346A">
              <w:rPr>
                <w:rFonts w:ascii="Bahnschrift SemiBold" w:hAnsi="Bahnschrift SemiBold"/>
                <w:sz w:val="20"/>
                <w:szCs w:val="20"/>
              </w:rPr>
              <w:t>Ya</w:t>
            </w:r>
          </w:p>
        </w:tc>
        <w:tc>
          <w:tcPr>
            <w:tcW w:w="776" w:type="dxa"/>
          </w:tcPr>
          <w:p w:rsidR="00F66986" w:rsidRPr="00FD346A" w:rsidRDefault="00F66986" w:rsidP="00A25B7F">
            <w:pPr>
              <w:spacing w:line="276" w:lineRule="auto"/>
              <w:jc w:val="center"/>
              <w:rPr>
                <w:rFonts w:ascii="Bahnschrift SemiBold" w:hAnsi="Bahnschrift SemiBold"/>
                <w:sz w:val="20"/>
                <w:szCs w:val="20"/>
              </w:rPr>
            </w:pPr>
            <w:r w:rsidRPr="00FD346A">
              <w:rPr>
                <w:rFonts w:ascii="Bahnschrift SemiBold" w:hAnsi="Bahnschrift SemiBold"/>
                <w:sz w:val="20"/>
                <w:szCs w:val="20"/>
              </w:rPr>
              <w:t>Tidak</w:t>
            </w:r>
          </w:p>
        </w:tc>
        <w:tc>
          <w:tcPr>
            <w:tcW w:w="1981" w:type="dxa"/>
          </w:tcPr>
          <w:p w:rsidR="00F66986" w:rsidRPr="00FD346A" w:rsidRDefault="00F66986" w:rsidP="00A25B7F">
            <w:pPr>
              <w:spacing w:line="276" w:lineRule="auto"/>
              <w:jc w:val="center"/>
              <w:rPr>
                <w:rFonts w:ascii="Bahnschrift SemiBold" w:hAnsi="Bahnschrift SemiBold"/>
                <w:sz w:val="20"/>
                <w:szCs w:val="20"/>
              </w:rPr>
            </w:pPr>
            <w:r w:rsidRPr="00FD346A">
              <w:rPr>
                <w:rFonts w:ascii="Bahnschrift SemiBold" w:hAnsi="Bahnschrift SemiBold"/>
                <w:sz w:val="20"/>
                <w:szCs w:val="20"/>
              </w:rPr>
              <w:t>Deskripsi Capaian</w:t>
            </w:r>
          </w:p>
        </w:tc>
        <w:tc>
          <w:tcPr>
            <w:tcW w:w="1417" w:type="dxa"/>
          </w:tcPr>
          <w:p w:rsidR="00F66986" w:rsidRPr="00FD346A" w:rsidRDefault="00F66986" w:rsidP="00A25B7F">
            <w:pPr>
              <w:spacing w:line="276" w:lineRule="auto"/>
              <w:jc w:val="center"/>
              <w:rPr>
                <w:rFonts w:ascii="Bahnschrift SemiBold" w:hAnsi="Bahnschrift SemiBold"/>
                <w:sz w:val="20"/>
                <w:szCs w:val="20"/>
              </w:rPr>
            </w:pPr>
            <w:r w:rsidRPr="00FD346A">
              <w:rPr>
                <w:rFonts w:ascii="Bahnschrift SemiBold" w:hAnsi="Bahnschrift SemiBold"/>
                <w:sz w:val="20"/>
                <w:szCs w:val="20"/>
              </w:rPr>
              <w:t>Bukti</w:t>
            </w:r>
          </w:p>
        </w:tc>
        <w:tc>
          <w:tcPr>
            <w:tcW w:w="1418" w:type="dxa"/>
          </w:tcPr>
          <w:p w:rsidR="00F66986" w:rsidRPr="00FD346A" w:rsidRDefault="00F66986" w:rsidP="00A25B7F">
            <w:pPr>
              <w:spacing w:line="276" w:lineRule="auto"/>
              <w:jc w:val="center"/>
              <w:rPr>
                <w:rFonts w:ascii="Bahnschrift SemiBold" w:hAnsi="Bahnschrift SemiBold"/>
                <w:sz w:val="20"/>
                <w:szCs w:val="20"/>
              </w:rPr>
            </w:pPr>
            <w:r w:rsidRPr="00FD346A">
              <w:rPr>
                <w:rFonts w:ascii="Bahnschrift SemiBold" w:hAnsi="Bahnschrift SemiBold"/>
                <w:sz w:val="20"/>
                <w:szCs w:val="20"/>
              </w:rPr>
              <w:t>Tindak Lanjut</w:t>
            </w:r>
          </w:p>
        </w:tc>
      </w:tr>
      <w:tr w:rsidR="00F66986" w:rsidRPr="00FD346A" w:rsidTr="00031A6F">
        <w:tc>
          <w:tcPr>
            <w:tcW w:w="769"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1</w:t>
            </w:r>
          </w:p>
        </w:tc>
        <w:tc>
          <w:tcPr>
            <w:tcW w:w="6886" w:type="dxa"/>
          </w:tcPr>
          <w:p w:rsidR="00F66986" w:rsidRPr="00E75E41" w:rsidRDefault="00F66986" w:rsidP="00733D2E">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rPr>
              <w:t>Apakah Institut dan program studi memastikan bahwa karakteristik proses pembelajaran bersifat interaktif, holisik, integratif, saintifik, kontekstual, tematik, efektif, kolabora</w:t>
            </w:r>
            <w:r w:rsidR="00E75E41">
              <w:rPr>
                <w:rFonts w:ascii="Bahnschrift SemiBold" w:hAnsi="Bahnschrift SemiBold" w:cs="Times New Roman"/>
              </w:rPr>
              <w:t>ti dan berpusat pada mahasiswa.</w:t>
            </w:r>
          </w:p>
        </w:tc>
        <w:tc>
          <w:tcPr>
            <w:tcW w:w="707" w:type="dxa"/>
          </w:tcPr>
          <w:p w:rsidR="00F66986" w:rsidRPr="00FD346A" w:rsidRDefault="00F66986" w:rsidP="00A25B7F">
            <w:pPr>
              <w:spacing w:line="276" w:lineRule="auto"/>
              <w:jc w:val="center"/>
              <w:rPr>
                <w:rFonts w:ascii="Bahnschrift SemiBold" w:hAnsi="Bahnschrift SemiBold"/>
              </w:rPr>
            </w:pPr>
          </w:p>
        </w:tc>
        <w:tc>
          <w:tcPr>
            <w:tcW w:w="776" w:type="dxa"/>
          </w:tcPr>
          <w:p w:rsidR="00F66986" w:rsidRPr="00FD346A" w:rsidRDefault="00F66986" w:rsidP="00A25B7F">
            <w:pPr>
              <w:spacing w:line="276" w:lineRule="auto"/>
              <w:jc w:val="center"/>
              <w:rPr>
                <w:rFonts w:ascii="Bahnschrift SemiBold" w:hAnsi="Bahnschrift SemiBold"/>
              </w:rPr>
            </w:pPr>
          </w:p>
        </w:tc>
        <w:tc>
          <w:tcPr>
            <w:tcW w:w="1981" w:type="dxa"/>
          </w:tcPr>
          <w:p w:rsidR="00F66986" w:rsidRPr="00FD346A" w:rsidRDefault="00F66986" w:rsidP="00A25B7F">
            <w:pPr>
              <w:spacing w:line="276" w:lineRule="auto"/>
              <w:jc w:val="center"/>
              <w:rPr>
                <w:rFonts w:ascii="Bahnschrift SemiBold" w:hAnsi="Bahnschrift SemiBold"/>
              </w:rPr>
            </w:pPr>
          </w:p>
        </w:tc>
        <w:tc>
          <w:tcPr>
            <w:tcW w:w="1417" w:type="dxa"/>
          </w:tcPr>
          <w:p w:rsidR="00F66986" w:rsidRPr="00FD346A" w:rsidRDefault="00F66986" w:rsidP="00A25B7F">
            <w:pPr>
              <w:spacing w:line="276" w:lineRule="auto"/>
              <w:jc w:val="center"/>
              <w:rPr>
                <w:rFonts w:ascii="Bahnschrift SemiBold" w:hAnsi="Bahnschrift SemiBold"/>
              </w:rPr>
            </w:pPr>
          </w:p>
        </w:tc>
        <w:tc>
          <w:tcPr>
            <w:tcW w:w="1418"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69"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2</w:t>
            </w:r>
          </w:p>
        </w:tc>
        <w:tc>
          <w:tcPr>
            <w:tcW w:w="6886" w:type="dxa"/>
          </w:tcPr>
          <w:p w:rsidR="00F66986" w:rsidRPr="00E75E41" w:rsidRDefault="00F66986" w:rsidP="00733D2E">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rPr>
              <w:t>Apakah Institut dan program studi merencanakan proses pembelajaran mengikuti aturan KKNI yang meliputi, Rencana Pelaksanaan Pembelajaran, Rencana Pembelajaran Semester, Jadwal dan tempat kuliah, Perwalian akademik, Jadwal pendaftaran mata kuliah oleh ma</w:t>
            </w:r>
            <w:r w:rsidR="00E75E41">
              <w:rPr>
                <w:rFonts w:ascii="Bahnschrift SemiBold" w:hAnsi="Bahnschrift SemiBold" w:cs="Times New Roman"/>
              </w:rPr>
              <w:t>hasiswa.</w:t>
            </w:r>
          </w:p>
        </w:tc>
        <w:tc>
          <w:tcPr>
            <w:tcW w:w="707" w:type="dxa"/>
          </w:tcPr>
          <w:p w:rsidR="00F66986" w:rsidRPr="00FD346A" w:rsidRDefault="00F66986" w:rsidP="00A25B7F">
            <w:pPr>
              <w:spacing w:line="276" w:lineRule="auto"/>
              <w:jc w:val="center"/>
              <w:rPr>
                <w:rFonts w:ascii="Bahnschrift SemiBold" w:hAnsi="Bahnschrift SemiBold"/>
              </w:rPr>
            </w:pPr>
          </w:p>
        </w:tc>
        <w:tc>
          <w:tcPr>
            <w:tcW w:w="776" w:type="dxa"/>
          </w:tcPr>
          <w:p w:rsidR="00F66986" w:rsidRPr="00FD346A" w:rsidRDefault="00F66986" w:rsidP="00A25B7F">
            <w:pPr>
              <w:spacing w:line="276" w:lineRule="auto"/>
              <w:jc w:val="center"/>
              <w:rPr>
                <w:rFonts w:ascii="Bahnschrift SemiBold" w:hAnsi="Bahnschrift SemiBold"/>
              </w:rPr>
            </w:pPr>
          </w:p>
        </w:tc>
        <w:tc>
          <w:tcPr>
            <w:tcW w:w="1981" w:type="dxa"/>
          </w:tcPr>
          <w:p w:rsidR="00F66986" w:rsidRPr="00FD346A" w:rsidRDefault="00F66986" w:rsidP="00A25B7F">
            <w:pPr>
              <w:spacing w:line="276" w:lineRule="auto"/>
              <w:jc w:val="center"/>
              <w:rPr>
                <w:rFonts w:ascii="Bahnschrift SemiBold" w:hAnsi="Bahnschrift SemiBold"/>
              </w:rPr>
            </w:pPr>
          </w:p>
        </w:tc>
        <w:tc>
          <w:tcPr>
            <w:tcW w:w="1417" w:type="dxa"/>
          </w:tcPr>
          <w:p w:rsidR="00F66986" w:rsidRPr="00FD346A" w:rsidRDefault="00F66986" w:rsidP="00A25B7F">
            <w:pPr>
              <w:spacing w:line="276" w:lineRule="auto"/>
              <w:jc w:val="center"/>
              <w:rPr>
                <w:rFonts w:ascii="Bahnschrift SemiBold" w:hAnsi="Bahnschrift SemiBold"/>
              </w:rPr>
            </w:pPr>
          </w:p>
        </w:tc>
        <w:tc>
          <w:tcPr>
            <w:tcW w:w="1418"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69"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3</w:t>
            </w:r>
          </w:p>
        </w:tc>
        <w:tc>
          <w:tcPr>
            <w:tcW w:w="6886" w:type="dxa"/>
          </w:tcPr>
          <w:p w:rsidR="00F66986" w:rsidRPr="00E75E41" w:rsidRDefault="00F66986" w:rsidP="00E75E41">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Apakah </w:t>
            </w:r>
            <w:r w:rsidRPr="00FD346A">
              <w:rPr>
                <w:rFonts w:ascii="Bahnschrift SemiBold" w:hAnsi="Bahnschrift SemiBold" w:cs="Times New Roman"/>
              </w:rPr>
              <w:t xml:space="preserve">Institut mewajibkan rencana pembelajaran semester ditetapkan dan dikembangkan oleh dosen secara mandiri atau bersama dalam kelompok keahlian suatu bidang ilmu terdiri atas: Nama Program Studi, nama dan kode mata kuliah, semester, SKS, nama dosen pengampu, capaian pembelajaran lulusan yang </w:t>
            </w:r>
            <w:r w:rsidRPr="00FD346A">
              <w:rPr>
                <w:rFonts w:ascii="Bahnschrift SemiBold" w:hAnsi="Bahnschrift SemiBold" w:cs="Times New Roman"/>
              </w:rPr>
              <w:lastRenderedPageBreak/>
              <w:t>dibebankan pada mata kuliah, kemampuan akhir yang direncanakan pada tiap tahap pembelajaran untuk memenuhi capaian pembelajaran lulusan, bahan kajian yang terkait dengan kemampuan yang akan dicapai, metode pembelajaran, waktu yang disediakan untuk mencapai kemampuan, pengalaman belajar mahasiswa yang diwujudkan dalam deskripsi tugas yang harus dikerjakan oleh mahasiswa selama satu semester, kriteria, indikator dan bobot penilaian; dan daftar referen</w:t>
            </w:r>
            <w:r w:rsidR="00E75E41">
              <w:rPr>
                <w:rFonts w:ascii="Bahnschrift SemiBold" w:hAnsi="Bahnschrift SemiBold" w:cs="Times New Roman"/>
              </w:rPr>
              <w:t xml:space="preserve">si yang digunakan. </w:t>
            </w:r>
          </w:p>
        </w:tc>
        <w:tc>
          <w:tcPr>
            <w:tcW w:w="707" w:type="dxa"/>
          </w:tcPr>
          <w:p w:rsidR="00F66986" w:rsidRPr="00FD346A" w:rsidRDefault="00F66986" w:rsidP="00A25B7F">
            <w:pPr>
              <w:spacing w:line="276" w:lineRule="auto"/>
              <w:jc w:val="center"/>
              <w:rPr>
                <w:rFonts w:ascii="Bahnschrift SemiBold" w:hAnsi="Bahnschrift SemiBold"/>
              </w:rPr>
            </w:pPr>
          </w:p>
        </w:tc>
        <w:tc>
          <w:tcPr>
            <w:tcW w:w="776" w:type="dxa"/>
          </w:tcPr>
          <w:p w:rsidR="00F66986" w:rsidRPr="00FD346A" w:rsidRDefault="00F66986" w:rsidP="00A25B7F">
            <w:pPr>
              <w:spacing w:line="276" w:lineRule="auto"/>
              <w:jc w:val="center"/>
              <w:rPr>
                <w:rFonts w:ascii="Bahnschrift SemiBold" w:hAnsi="Bahnschrift SemiBold"/>
              </w:rPr>
            </w:pPr>
          </w:p>
        </w:tc>
        <w:tc>
          <w:tcPr>
            <w:tcW w:w="1981" w:type="dxa"/>
          </w:tcPr>
          <w:p w:rsidR="00F66986" w:rsidRPr="00FD346A" w:rsidRDefault="00F66986" w:rsidP="00A25B7F">
            <w:pPr>
              <w:spacing w:line="276" w:lineRule="auto"/>
              <w:jc w:val="center"/>
              <w:rPr>
                <w:rFonts w:ascii="Bahnschrift SemiBold" w:hAnsi="Bahnschrift SemiBold"/>
              </w:rPr>
            </w:pPr>
          </w:p>
        </w:tc>
        <w:tc>
          <w:tcPr>
            <w:tcW w:w="1417" w:type="dxa"/>
          </w:tcPr>
          <w:p w:rsidR="00F66986" w:rsidRPr="00FD346A" w:rsidRDefault="00F66986" w:rsidP="00A25B7F">
            <w:pPr>
              <w:spacing w:line="276" w:lineRule="auto"/>
              <w:jc w:val="center"/>
              <w:rPr>
                <w:rFonts w:ascii="Bahnschrift SemiBold" w:hAnsi="Bahnschrift SemiBold"/>
              </w:rPr>
            </w:pPr>
          </w:p>
        </w:tc>
        <w:tc>
          <w:tcPr>
            <w:tcW w:w="1418"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69"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lastRenderedPageBreak/>
              <w:t>4</w:t>
            </w:r>
          </w:p>
        </w:tc>
        <w:tc>
          <w:tcPr>
            <w:tcW w:w="6886" w:type="dxa"/>
          </w:tcPr>
          <w:p w:rsidR="00F66986" w:rsidRPr="00E75E41" w:rsidRDefault="00F66986" w:rsidP="00733D2E">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Apakah </w:t>
            </w:r>
            <w:r w:rsidRPr="00FD346A">
              <w:rPr>
                <w:rFonts w:ascii="Bahnschrift SemiBold" w:hAnsi="Bahnschrift SemiBold" w:cs="Times New Roman"/>
              </w:rPr>
              <w:t>Institut dan program studi melaksanakan proses pembelajaran dengan yang meliputi: Keterpenuhan rencana pembelajaran semester (RPS) mengacu pada Standar Nasional Penelitian, metode pembelajaran meliputi, diskusi kelompok, simulasi, studi kasus, pembelajaran kolaboratif, pembelajaran kooperatif, pembelajaran berbasis proyek, pembelajaran berbasis masalah atau metode pembelajaran lain, bentuk pembelajaran yang dilakukan oleh dosen berupa, kuliah, response dan tutorial, seminar dan praktikum, praktik studio, laboratorium dan praktik lapangan, memastikan adanya dosen pembimbing terhadap pembelajaran mahasiswa dalam bentuk penelitian, perancangan atau pengembangan dalam rangka pengembangan sikap, pengetahuan, keterampilan, pengalaman otentik, serta meningkatkan kesejahteraan masyarakat dan daya saing bangsa, memastikan adanya dosen pembimbing terhadap pembelajaran pengabdian kepada masyarakat dalam rangka memanfaatkan ilmu pengetahuan dan teknologi untuk memajukan kesejahteraan masyarakat dan</w:t>
            </w:r>
            <w:r w:rsidR="00E75E41">
              <w:rPr>
                <w:rFonts w:ascii="Bahnschrift SemiBold" w:hAnsi="Bahnschrift SemiBold" w:cs="Times New Roman"/>
              </w:rPr>
              <w:t xml:space="preserve"> mencerdaskan kehidupan bangsa.</w:t>
            </w:r>
          </w:p>
        </w:tc>
        <w:tc>
          <w:tcPr>
            <w:tcW w:w="707" w:type="dxa"/>
          </w:tcPr>
          <w:p w:rsidR="00F66986" w:rsidRPr="00FD346A" w:rsidRDefault="00F66986" w:rsidP="00A25B7F">
            <w:pPr>
              <w:spacing w:line="276" w:lineRule="auto"/>
              <w:jc w:val="center"/>
              <w:rPr>
                <w:rFonts w:ascii="Bahnschrift SemiBold" w:hAnsi="Bahnschrift SemiBold"/>
              </w:rPr>
            </w:pPr>
          </w:p>
        </w:tc>
        <w:tc>
          <w:tcPr>
            <w:tcW w:w="776" w:type="dxa"/>
          </w:tcPr>
          <w:p w:rsidR="00F66986" w:rsidRPr="00FD346A" w:rsidRDefault="00F66986" w:rsidP="00A25B7F">
            <w:pPr>
              <w:spacing w:line="276" w:lineRule="auto"/>
              <w:jc w:val="center"/>
              <w:rPr>
                <w:rFonts w:ascii="Bahnschrift SemiBold" w:hAnsi="Bahnschrift SemiBold"/>
              </w:rPr>
            </w:pPr>
          </w:p>
        </w:tc>
        <w:tc>
          <w:tcPr>
            <w:tcW w:w="1981" w:type="dxa"/>
          </w:tcPr>
          <w:p w:rsidR="00F66986" w:rsidRPr="00FD346A" w:rsidRDefault="00F66986" w:rsidP="00A25B7F">
            <w:pPr>
              <w:spacing w:line="276" w:lineRule="auto"/>
              <w:jc w:val="center"/>
              <w:rPr>
                <w:rFonts w:ascii="Bahnschrift SemiBold" w:hAnsi="Bahnschrift SemiBold"/>
              </w:rPr>
            </w:pPr>
          </w:p>
        </w:tc>
        <w:tc>
          <w:tcPr>
            <w:tcW w:w="1417" w:type="dxa"/>
          </w:tcPr>
          <w:p w:rsidR="00F66986" w:rsidRPr="00FD346A" w:rsidRDefault="00F66986" w:rsidP="00A25B7F">
            <w:pPr>
              <w:spacing w:line="276" w:lineRule="auto"/>
              <w:jc w:val="center"/>
              <w:rPr>
                <w:rFonts w:ascii="Bahnschrift SemiBold" w:hAnsi="Bahnschrift SemiBold"/>
              </w:rPr>
            </w:pPr>
          </w:p>
        </w:tc>
        <w:tc>
          <w:tcPr>
            <w:tcW w:w="1418"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69"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5</w:t>
            </w:r>
          </w:p>
        </w:tc>
        <w:tc>
          <w:tcPr>
            <w:tcW w:w="6886" w:type="dxa"/>
          </w:tcPr>
          <w:p w:rsidR="00F66986" w:rsidRPr="00E75E41" w:rsidRDefault="00F66986" w:rsidP="00E75E41">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Apakah </w:t>
            </w:r>
            <w:r w:rsidRPr="00FD346A">
              <w:rPr>
                <w:rFonts w:ascii="Bahnschrift SemiBold" w:hAnsi="Bahnschrift SemiBold" w:cs="Times New Roman"/>
              </w:rPr>
              <w:t xml:space="preserve">Institut dan program studi melaksanakan proses pembelajaran dengan baik yang meliputi: Keterpenuhan  Penelitian     mengacu pada Standar Nasional Penelitian, metode pembelajaran meliputi, diskusi kelompok, simulasi, studi kasus, pembelajaran kolaboratif, pembelajaran kooperatif, pembelajaran berbasis proyek, pembelajaran berbasis masalah atau metode pembelajaran lain, bentuk pembelajaran yang dilakukan oleh dosen berupa, kuliah, response dan tutorial, seminar dan praktikum, praktik studio, laboratorium dan praktik lapangan, memastikan adanya </w:t>
            </w:r>
            <w:r w:rsidRPr="00FD346A">
              <w:rPr>
                <w:rFonts w:ascii="Bahnschrift SemiBold" w:hAnsi="Bahnschrift SemiBold" w:cs="Times New Roman"/>
              </w:rPr>
              <w:lastRenderedPageBreak/>
              <w:t>dosen pembimbing terhadap pembelajaran mahasiswa dalam bentuk penelitian, perancangan atau pengembangan dalam rangka pengembangan sikap, pengetahuan, keterampilan, pengalaman otentik, serta meningkatkan kesejahteraan masyarakat dan daya saing bangsa, memastikan adanya dosen pembimbing terhadap pembelajaran pengabdian kepada masyarakat dalam rangka memanfaatkan ilmu pengetahuan dan teknologi untuk memajukan kesejahteraan masyarakat dan</w:t>
            </w:r>
            <w:r w:rsidR="00E75E41">
              <w:rPr>
                <w:rFonts w:ascii="Bahnschrift SemiBold" w:hAnsi="Bahnschrift SemiBold" w:cs="Times New Roman"/>
              </w:rPr>
              <w:t xml:space="preserve"> mencerdaskan kehidupan bangsa.</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lastRenderedPageBreak/>
              <w:t>6</w:t>
            </w:r>
          </w:p>
        </w:tc>
        <w:tc>
          <w:tcPr>
            <w:tcW w:w="6886" w:type="dxa"/>
          </w:tcPr>
          <w:p w:rsidR="00F66986" w:rsidRPr="00E75E41" w:rsidRDefault="00F66986" w:rsidP="00E75E41">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Apakah </w:t>
            </w:r>
            <w:r w:rsidRPr="00FD346A">
              <w:rPr>
                <w:rFonts w:ascii="Bahnschrift SemiBold" w:hAnsi="Bahnschrift SemiBold" w:cs="Times New Roman"/>
              </w:rPr>
              <w:t>Institut dan program studi melaksanakan proses pembelajaran dengan baik yang meliputi: Keterpenuhan   Pengabdian  mengacu pada Standar Nasional Penelitian, metode pembelajaran meliputi, diskusi kelompok, simulasi, studi kasus, pembelajaran kolaboratif, pembelajaran kooperatif, pembelajaran berbasis proyek, pembelajaran berbasis masalah atau metode pembelajaran lain, bentuk pembelajaran yang dilakukan oleh dosen berupa, kuliah, response dan tutorial, seminar dan praktikum, praktik studio, laboratorium dan praktik lapangan, memastikan adanya dosen pembimbing terhadap pembelajaran mahasiswa dalam bentuk penelitian, perancangan atau pengembangan dalam rangka pengembangan sikap, pengetahuan, keterampilan, pengalaman otentik, serta meningkatkan kesejahteraan masyarakat dan daya saing bangsa, memastikan adanya dosen pembimbing terhadap pembelajaran pengabdian kepada masyarakat dalam rangka memanfaatkan ilmu pengetahuan dan teknologi untuk memajukan kesejahteraan masyarakat dan</w:t>
            </w:r>
            <w:r w:rsidR="00E75E41">
              <w:rPr>
                <w:rFonts w:ascii="Bahnschrift SemiBold" w:hAnsi="Bahnschrift SemiBold" w:cs="Times New Roman"/>
              </w:rPr>
              <w:t xml:space="preserve"> mencerdaskan kehidupan bangsa.</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7</w:t>
            </w:r>
          </w:p>
        </w:tc>
        <w:tc>
          <w:tcPr>
            <w:tcW w:w="6886" w:type="dxa"/>
          </w:tcPr>
          <w:p w:rsidR="00F66986" w:rsidRPr="00E75E41" w:rsidRDefault="00F66986" w:rsidP="00E75E41">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Apakah </w:t>
            </w:r>
            <w:r w:rsidRPr="00FD346A">
              <w:rPr>
                <w:rFonts w:ascii="Bahnschrift SemiBold" w:hAnsi="Bahnschrift SemiBold" w:cs="Times New Roman"/>
              </w:rPr>
              <w:t xml:space="preserve">Institut menetapkan beban belajar mahasiswa per semester dengan baik, meliputi: Satuan waktu proses pembelajaran efektif selama paling sedikit 16 minggu, termasuk ujian tengah semester </w:t>
            </w:r>
            <w:r w:rsidR="00E75E41">
              <w:rPr>
                <w:rFonts w:ascii="Bahnschrift SemiBold" w:hAnsi="Bahnschrift SemiBold" w:cs="Times New Roman"/>
              </w:rPr>
              <w:t xml:space="preserve">dan ujian akhir semester;      </w:t>
            </w:r>
          </w:p>
        </w:tc>
        <w:tc>
          <w:tcPr>
            <w:tcW w:w="707" w:type="dxa"/>
          </w:tcPr>
          <w:p w:rsidR="00F66986" w:rsidRPr="00FD346A" w:rsidRDefault="00F66986" w:rsidP="00A25B7F">
            <w:pPr>
              <w:spacing w:line="276" w:lineRule="auto"/>
              <w:jc w:val="center"/>
              <w:rPr>
                <w:rFonts w:ascii="Bahnschrift SemiBold" w:hAnsi="Bahnschrift SemiBold"/>
              </w:rPr>
            </w:pPr>
          </w:p>
        </w:tc>
        <w:tc>
          <w:tcPr>
            <w:tcW w:w="776" w:type="dxa"/>
          </w:tcPr>
          <w:p w:rsidR="00F66986" w:rsidRPr="00FD346A" w:rsidRDefault="00F66986" w:rsidP="00A25B7F">
            <w:pPr>
              <w:spacing w:line="276" w:lineRule="auto"/>
              <w:jc w:val="center"/>
              <w:rPr>
                <w:rFonts w:ascii="Bahnschrift SemiBold" w:hAnsi="Bahnschrift SemiBold"/>
              </w:rPr>
            </w:pPr>
          </w:p>
        </w:tc>
        <w:tc>
          <w:tcPr>
            <w:tcW w:w="1981" w:type="dxa"/>
          </w:tcPr>
          <w:p w:rsidR="00F66986" w:rsidRPr="00FD346A" w:rsidRDefault="00F66986" w:rsidP="00A25B7F">
            <w:pPr>
              <w:spacing w:line="276" w:lineRule="auto"/>
              <w:jc w:val="center"/>
              <w:rPr>
                <w:rFonts w:ascii="Bahnschrift SemiBold" w:hAnsi="Bahnschrift SemiBold"/>
              </w:rPr>
            </w:pPr>
          </w:p>
        </w:tc>
        <w:tc>
          <w:tcPr>
            <w:tcW w:w="1417" w:type="dxa"/>
          </w:tcPr>
          <w:p w:rsidR="00F66986" w:rsidRPr="00FD346A" w:rsidRDefault="00F66986" w:rsidP="00A25B7F">
            <w:pPr>
              <w:spacing w:line="276" w:lineRule="auto"/>
              <w:jc w:val="center"/>
              <w:rPr>
                <w:rFonts w:ascii="Bahnschrift SemiBold" w:hAnsi="Bahnschrift SemiBold"/>
              </w:rPr>
            </w:pPr>
          </w:p>
        </w:tc>
        <w:tc>
          <w:tcPr>
            <w:tcW w:w="1418"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69"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8</w:t>
            </w:r>
          </w:p>
        </w:tc>
        <w:tc>
          <w:tcPr>
            <w:tcW w:w="6886" w:type="dxa"/>
          </w:tcPr>
          <w:p w:rsidR="00F66986" w:rsidRPr="00E75E41" w:rsidRDefault="00F66986" w:rsidP="00733D2E">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Apakah </w:t>
            </w:r>
            <w:r w:rsidRPr="00FD346A">
              <w:rPr>
                <w:rFonts w:ascii="Bahnschrift SemiBold" w:hAnsi="Bahnschrift SemiBold" w:cs="Times New Roman"/>
              </w:rPr>
              <w:t xml:space="preserve">Institut menetapkan Masa dan beban belajar penyelenggaraan program Pendidikan paling lama 7 (tujuh) tahun </w:t>
            </w:r>
            <w:r w:rsidR="00CE5E4B" w:rsidRPr="00FD346A">
              <w:rPr>
                <w:rFonts w:ascii="Bahnschrift SemiBold" w:hAnsi="Bahnschrift SemiBold" w:cs="Times New Roman"/>
              </w:rPr>
              <w:t>akademik untuk program sarjana.</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9</w:t>
            </w:r>
          </w:p>
        </w:tc>
        <w:tc>
          <w:tcPr>
            <w:tcW w:w="6886" w:type="dxa"/>
          </w:tcPr>
          <w:p w:rsidR="00F66986" w:rsidRPr="00FD346A" w:rsidRDefault="00F66986" w:rsidP="00A25B7F">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Apakah </w:t>
            </w:r>
            <w:r w:rsidRPr="00FD346A">
              <w:rPr>
                <w:rFonts w:ascii="Bahnschrift SemiBold" w:hAnsi="Bahnschrift SemiBold" w:cs="Times New Roman"/>
              </w:rPr>
              <w:t xml:space="preserve">Institut menetapkan 4 (empat) tahun akademik untuk program magister   </w:t>
            </w:r>
          </w:p>
          <w:p w:rsidR="00F66986" w:rsidRPr="00FD346A" w:rsidRDefault="00F66986" w:rsidP="00A25B7F">
            <w:pPr>
              <w:autoSpaceDE w:val="0"/>
              <w:autoSpaceDN w:val="0"/>
              <w:adjustRightInd w:val="0"/>
              <w:spacing w:line="276" w:lineRule="auto"/>
              <w:jc w:val="both"/>
              <w:rPr>
                <w:rFonts w:ascii="Bahnschrift SemiBold" w:hAnsi="Bahnschrift SemiBold"/>
                <w:lang w:val="id-ID"/>
              </w:rPr>
            </w:pP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lastRenderedPageBreak/>
              <w:t>10</w:t>
            </w:r>
          </w:p>
        </w:tc>
        <w:tc>
          <w:tcPr>
            <w:tcW w:w="6886" w:type="dxa"/>
          </w:tcPr>
          <w:p w:rsidR="00F66986" w:rsidRPr="00E75E41" w:rsidRDefault="00F66986" w:rsidP="00E75E41">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 Apakah </w:t>
            </w:r>
            <w:r w:rsidRPr="00FD346A">
              <w:rPr>
                <w:rFonts w:ascii="Bahnschrift SemiBold" w:hAnsi="Bahnschrift SemiBold" w:cs="Times New Roman"/>
              </w:rPr>
              <w:t>Institut menetapkan  5 (lima) tahun aka</w:t>
            </w:r>
            <w:r w:rsidR="00E75E41">
              <w:rPr>
                <w:rFonts w:ascii="Bahnschrift SemiBold" w:hAnsi="Bahnschrift SemiBold" w:cs="Times New Roman"/>
              </w:rPr>
              <w:t xml:space="preserve">demik untuk program doktor;    </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11</w:t>
            </w:r>
          </w:p>
        </w:tc>
        <w:tc>
          <w:tcPr>
            <w:tcW w:w="6886" w:type="dxa"/>
          </w:tcPr>
          <w:p w:rsidR="00F66986" w:rsidRPr="00E75E41" w:rsidRDefault="00F66986" w:rsidP="00733D2E">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 Apakah </w:t>
            </w:r>
            <w:r w:rsidRPr="00FD346A">
              <w:rPr>
                <w:rFonts w:ascii="Bahnschrift SemiBold" w:hAnsi="Bahnschrift SemiBold" w:cs="Times New Roman"/>
              </w:rPr>
              <w:t>Institut menetapkan 1 (satu) sks pada proses pembelajaran berupa kuliah response, atau tutorial terdiri atas: Kegiatan tatap muka 50 (lima puluh) me</w:t>
            </w:r>
            <w:r w:rsidR="00E75E41">
              <w:rPr>
                <w:rFonts w:ascii="Bahnschrift SemiBold" w:hAnsi="Bahnschrift SemiBold" w:cs="Times New Roman"/>
              </w:rPr>
              <w:t xml:space="preserve">nit per minggu per semester;   </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12</w:t>
            </w:r>
          </w:p>
        </w:tc>
        <w:tc>
          <w:tcPr>
            <w:tcW w:w="6886" w:type="dxa"/>
          </w:tcPr>
          <w:p w:rsidR="00F66986" w:rsidRPr="00E75E41" w:rsidRDefault="00F66986" w:rsidP="00E75E41">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 Apakah </w:t>
            </w:r>
            <w:r w:rsidRPr="00FD346A">
              <w:rPr>
                <w:rFonts w:ascii="Bahnschrift SemiBold" w:hAnsi="Bahnschrift SemiBold" w:cs="Times New Roman"/>
              </w:rPr>
              <w:t>Institut menetapkan Kegiatan penugasan terstruktur 60 (enam puluh) men</w:t>
            </w:r>
            <w:r w:rsidR="00E75E41">
              <w:rPr>
                <w:rFonts w:ascii="Bahnschrift SemiBold" w:hAnsi="Bahnschrift SemiBold" w:cs="Times New Roman"/>
              </w:rPr>
              <w:t xml:space="preserve">it per minggu per semester;    </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13</w:t>
            </w:r>
          </w:p>
        </w:tc>
        <w:tc>
          <w:tcPr>
            <w:tcW w:w="6886" w:type="dxa"/>
          </w:tcPr>
          <w:p w:rsidR="00F66986" w:rsidRPr="00E75E41" w:rsidRDefault="00F66986" w:rsidP="00E75E41">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 Apakah </w:t>
            </w:r>
            <w:r w:rsidRPr="00FD346A">
              <w:rPr>
                <w:rFonts w:ascii="Bahnschrift SemiBold" w:hAnsi="Bahnschrift SemiBold" w:cs="Times New Roman"/>
              </w:rPr>
              <w:t>Institut menetapkan   Kegiatan mandiri 60 (enam puluh) meni</w:t>
            </w:r>
            <w:r w:rsidR="00E75E41">
              <w:rPr>
                <w:rFonts w:ascii="Bahnschrift SemiBold" w:hAnsi="Bahnschrift SemiBold" w:cs="Times New Roman"/>
              </w:rPr>
              <w:t xml:space="preserve">t per minggu per semester;     </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14</w:t>
            </w:r>
          </w:p>
        </w:tc>
        <w:tc>
          <w:tcPr>
            <w:tcW w:w="6886" w:type="dxa"/>
          </w:tcPr>
          <w:p w:rsidR="00F66986" w:rsidRPr="00E75E41" w:rsidRDefault="00F66986" w:rsidP="00E75E41">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 Apakah </w:t>
            </w:r>
            <w:r w:rsidRPr="00FD346A">
              <w:rPr>
                <w:rFonts w:ascii="Bahnschrift SemiBold" w:hAnsi="Bahnschrift SemiBold" w:cs="Times New Roman"/>
              </w:rPr>
              <w:t>Institut menetapkan   Kegiatan mandiri   1 (satu) sks pada proses pembelajaran berupa seminar atau bentuk lain yang sejenis terdiri atas: Kegiatan tatap muka 100 (seratus) menit per minggu per semester; Kegiatan mandiri 70 (tujuh puluh) meni</w:t>
            </w:r>
            <w:r w:rsidR="00E75E41">
              <w:rPr>
                <w:rFonts w:ascii="Bahnschrift SemiBold" w:hAnsi="Bahnschrift SemiBold" w:cs="Times New Roman"/>
              </w:rPr>
              <w:t xml:space="preserve">t per minggu per semester;     </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15</w:t>
            </w:r>
          </w:p>
        </w:tc>
        <w:tc>
          <w:tcPr>
            <w:tcW w:w="6886" w:type="dxa"/>
          </w:tcPr>
          <w:p w:rsidR="00F66986" w:rsidRPr="00FD346A" w:rsidRDefault="00F66986" w:rsidP="00A25B7F">
            <w:pPr>
              <w:widowControl w:val="0"/>
              <w:autoSpaceDE w:val="0"/>
              <w:autoSpaceDN w:val="0"/>
              <w:adjustRightInd w:val="0"/>
              <w:jc w:val="both"/>
              <w:rPr>
                <w:rFonts w:ascii="Bahnschrift SemiBold" w:hAnsi="Bahnschrift SemiBold"/>
                <w:lang w:val="id-ID"/>
              </w:rPr>
            </w:pPr>
            <w:r w:rsidRPr="00FD346A">
              <w:rPr>
                <w:rFonts w:ascii="Bahnschrift SemiBold" w:hAnsi="Bahnschrift SemiBold" w:cs="Times New Roman"/>
                <w:color w:val="000000"/>
              </w:rPr>
              <w:t xml:space="preserve"> Apakah </w:t>
            </w:r>
            <w:r w:rsidRPr="00FD346A">
              <w:rPr>
                <w:rFonts w:ascii="Bahnschrift SemiBold" w:hAnsi="Bahnschrift SemiBold" w:cs="Times New Roman"/>
              </w:rPr>
              <w:t xml:space="preserve">Institut menetapkan   Kegiatan  1 (satu) sks pada proses pembelajaran berupa praktikum, praktik lapangan, penelitian, pengabdian kepada masyarakat dan/atau proses pembelajaran lain yang sejenis, 170 (seratus tujuh puluh) menit per minggu per semester; </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16</w:t>
            </w:r>
          </w:p>
        </w:tc>
        <w:tc>
          <w:tcPr>
            <w:tcW w:w="6886" w:type="dxa"/>
          </w:tcPr>
          <w:p w:rsidR="00F66986" w:rsidRPr="00E75E41" w:rsidRDefault="00F66986" w:rsidP="00E75E41">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 Apakah </w:t>
            </w:r>
            <w:r w:rsidRPr="00FD346A">
              <w:rPr>
                <w:rFonts w:ascii="Bahnschrift SemiBold" w:hAnsi="Bahnschrift SemiBold" w:cs="Times New Roman"/>
              </w:rPr>
              <w:t xml:space="preserve">Institut </w:t>
            </w:r>
            <w:proofErr w:type="gramStart"/>
            <w:r w:rsidRPr="00FD346A">
              <w:rPr>
                <w:rFonts w:ascii="Bahnschrift SemiBold" w:hAnsi="Bahnschrift SemiBold" w:cs="Times New Roman"/>
              </w:rPr>
              <w:t>menetapkan  Beban</w:t>
            </w:r>
            <w:proofErr w:type="gramEnd"/>
            <w:r w:rsidRPr="00FD346A">
              <w:rPr>
                <w:rFonts w:ascii="Bahnschrift SemiBold" w:hAnsi="Bahnschrift SemiBold" w:cs="Times New Roman"/>
              </w:rPr>
              <w:t xml:space="preserve"> belajar mahasiswa yang berprestasi setelah 2 semester pada tahun akademik yang pertama dapat mengambil maksimum 24 (dua puluh empat) sks per sem</w:t>
            </w:r>
            <w:r w:rsidR="00E75E41">
              <w:rPr>
                <w:rFonts w:ascii="Bahnschrift SemiBold" w:hAnsi="Bahnschrift SemiBold" w:cs="Times New Roman"/>
              </w:rPr>
              <w:t xml:space="preserve">ester pada semester berikut.;  </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17</w:t>
            </w:r>
          </w:p>
        </w:tc>
        <w:tc>
          <w:tcPr>
            <w:tcW w:w="6886" w:type="dxa"/>
          </w:tcPr>
          <w:p w:rsidR="00F66986" w:rsidRPr="00E75E41" w:rsidRDefault="00F66986" w:rsidP="00E75E41">
            <w:pPr>
              <w:widowControl w:val="0"/>
              <w:autoSpaceDE w:val="0"/>
              <w:autoSpaceDN w:val="0"/>
              <w:adjustRightInd w:val="0"/>
              <w:jc w:val="both"/>
              <w:rPr>
                <w:rFonts w:ascii="Bahnschrift SemiBold" w:hAnsi="Bahnschrift SemiBold" w:cs="Times New Roman"/>
              </w:rPr>
            </w:pPr>
            <w:r w:rsidRPr="00FD346A">
              <w:rPr>
                <w:rFonts w:ascii="Bahnschrift SemiBold" w:hAnsi="Bahnschrift SemiBold" w:cs="Times New Roman"/>
                <w:color w:val="000000"/>
              </w:rPr>
              <w:t xml:space="preserve"> Apakah </w:t>
            </w:r>
            <w:r w:rsidRPr="00FD346A">
              <w:rPr>
                <w:rFonts w:ascii="Bahnschrift SemiBold" w:hAnsi="Bahnschrift SemiBold" w:cs="Times New Roman"/>
              </w:rPr>
              <w:t>Institut menetapkan mahasiswa berprestasi akademik tinggi harus mempunyai indeks prestasi semester (IPS) lebih besar dari 3</w:t>
            </w:r>
            <w:proofErr w:type="gramStart"/>
            <w:r w:rsidRPr="00FD346A">
              <w:rPr>
                <w:rFonts w:ascii="Bahnschrift SemiBold" w:hAnsi="Bahnschrift SemiBold" w:cs="Times New Roman"/>
              </w:rPr>
              <w:t>,00</w:t>
            </w:r>
            <w:proofErr w:type="gramEnd"/>
            <w:r w:rsidRPr="00FD346A">
              <w:rPr>
                <w:rFonts w:ascii="Bahnschrift SemiBold" w:hAnsi="Bahnschrift SemiBold" w:cs="Times New Roman"/>
              </w:rPr>
              <w:t xml:space="preserve"> (tiga koma nol nol</w:t>
            </w:r>
            <w:r w:rsidR="00E75E41">
              <w:rPr>
                <w:rFonts w:ascii="Bahnschrift SemiBold" w:hAnsi="Bahnschrift SemiBold" w:cs="Times New Roman"/>
              </w:rPr>
              <w:t xml:space="preserve">) dan memenuhi etika akademik. </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spacing w:line="276" w:lineRule="auto"/>
              <w:jc w:val="center"/>
              <w:rPr>
                <w:rFonts w:ascii="Bahnschrift SemiBold" w:hAnsi="Bahnschrift SemiBold"/>
              </w:rPr>
            </w:pPr>
            <w:r w:rsidRPr="00FD346A">
              <w:rPr>
                <w:rFonts w:ascii="Bahnschrift SemiBold" w:hAnsi="Bahnschrift SemiBold"/>
              </w:rPr>
              <w:t>18</w:t>
            </w:r>
          </w:p>
        </w:tc>
        <w:tc>
          <w:tcPr>
            <w:tcW w:w="6886" w:type="dxa"/>
          </w:tcPr>
          <w:p w:rsidR="00F66986" w:rsidRPr="005869C0" w:rsidRDefault="00F66986" w:rsidP="005869C0">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rPr>
              <w:t xml:space="preserve">Apakah </w:t>
            </w:r>
            <w:r w:rsidRPr="00FD346A">
              <w:rPr>
                <w:rFonts w:ascii="Bahnschrift SemiBold" w:hAnsi="Bahnschrift SemiBold" w:cs="Times New Roman"/>
                <w:color w:val="000000"/>
              </w:rPr>
              <w:t>Institut   melakukan evaluasi pelaksanaan standar proses pembelajaran secara berkala dan berkelanjutan.</w:t>
            </w:r>
          </w:p>
        </w:tc>
        <w:tc>
          <w:tcPr>
            <w:tcW w:w="707" w:type="dxa"/>
          </w:tcPr>
          <w:p w:rsidR="00F66986" w:rsidRPr="00FD346A" w:rsidRDefault="00F66986" w:rsidP="00A25B7F">
            <w:pPr>
              <w:spacing w:line="276" w:lineRule="auto"/>
              <w:jc w:val="center"/>
              <w:rPr>
                <w:rFonts w:ascii="Bahnschrift SemiBold" w:hAnsi="Bahnschrift SemiBold"/>
              </w:rPr>
            </w:pPr>
          </w:p>
        </w:tc>
        <w:tc>
          <w:tcPr>
            <w:tcW w:w="776" w:type="dxa"/>
          </w:tcPr>
          <w:p w:rsidR="00F66986" w:rsidRPr="00FD346A" w:rsidRDefault="00F66986" w:rsidP="00A25B7F">
            <w:pPr>
              <w:spacing w:line="276" w:lineRule="auto"/>
              <w:jc w:val="center"/>
              <w:rPr>
                <w:rFonts w:ascii="Bahnschrift SemiBold" w:hAnsi="Bahnschrift SemiBold"/>
              </w:rPr>
            </w:pPr>
          </w:p>
        </w:tc>
        <w:tc>
          <w:tcPr>
            <w:tcW w:w="1981" w:type="dxa"/>
          </w:tcPr>
          <w:p w:rsidR="00F66986" w:rsidRPr="00FD346A" w:rsidRDefault="00F66986" w:rsidP="00A25B7F">
            <w:pPr>
              <w:spacing w:line="276" w:lineRule="auto"/>
              <w:jc w:val="center"/>
              <w:rPr>
                <w:rFonts w:ascii="Bahnschrift SemiBold" w:hAnsi="Bahnschrift SemiBold"/>
              </w:rPr>
            </w:pPr>
          </w:p>
        </w:tc>
        <w:tc>
          <w:tcPr>
            <w:tcW w:w="1417" w:type="dxa"/>
          </w:tcPr>
          <w:p w:rsidR="00F66986" w:rsidRPr="00FD346A" w:rsidRDefault="00F66986" w:rsidP="00A25B7F">
            <w:pPr>
              <w:spacing w:line="276" w:lineRule="auto"/>
              <w:jc w:val="center"/>
              <w:rPr>
                <w:rFonts w:ascii="Bahnschrift SemiBold" w:hAnsi="Bahnschrift SemiBold"/>
              </w:rPr>
            </w:pPr>
          </w:p>
        </w:tc>
        <w:tc>
          <w:tcPr>
            <w:tcW w:w="1418"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19</w:t>
            </w:r>
          </w:p>
        </w:tc>
        <w:tc>
          <w:tcPr>
            <w:tcW w:w="6886" w:type="dxa"/>
          </w:tcPr>
          <w:p w:rsidR="00F66986" w:rsidRPr="00E75E41" w:rsidRDefault="00F66986" w:rsidP="00E75E41">
            <w:pPr>
              <w:autoSpaceDE w:val="0"/>
              <w:autoSpaceDN w:val="0"/>
              <w:adjustRightInd w:val="0"/>
              <w:jc w:val="both"/>
              <w:rPr>
                <w:rFonts w:ascii="Bahnschrift SemiBold" w:hAnsi="Bahnschrift SemiBold" w:cs="Times New Roman"/>
                <w:color w:val="000000"/>
              </w:rPr>
            </w:pPr>
            <w:r w:rsidRPr="00FD346A">
              <w:rPr>
                <w:rFonts w:ascii="Bahnschrift SemiBold" w:hAnsi="Bahnschrift SemiBold" w:cs="Times New Roman"/>
              </w:rPr>
              <w:t xml:space="preserve">Apakah </w:t>
            </w:r>
            <w:proofErr w:type="gramStart"/>
            <w:r w:rsidRPr="00FD346A">
              <w:rPr>
                <w:rFonts w:ascii="Bahnschrift SemiBold" w:hAnsi="Bahnschrift SemiBold" w:cs="Times New Roman"/>
                <w:color w:val="000000"/>
              </w:rPr>
              <w:t>Institut  menjadikan</w:t>
            </w:r>
            <w:proofErr w:type="gramEnd"/>
            <w:r w:rsidRPr="00FD346A">
              <w:rPr>
                <w:rFonts w:ascii="Bahnschrift SemiBold" w:hAnsi="Bahnschrift SemiBold" w:cs="Times New Roman"/>
                <w:color w:val="000000"/>
              </w:rPr>
              <w:t xml:space="preserve"> hasil evaluasi pelaksanaan standar proses pembelajaran menjadi bahan untuk melakukan pengendalian dan peningkat</w:t>
            </w:r>
            <w:r w:rsidR="00E75E41">
              <w:rPr>
                <w:rFonts w:ascii="Bahnschrift SemiBold" w:hAnsi="Bahnschrift SemiBold" w:cs="Times New Roman"/>
                <w:color w:val="000000"/>
              </w:rPr>
              <w:t>an standar proses pembelajaran.</w:t>
            </w:r>
          </w:p>
        </w:tc>
        <w:tc>
          <w:tcPr>
            <w:tcW w:w="707" w:type="dxa"/>
          </w:tcPr>
          <w:p w:rsidR="00F66986" w:rsidRPr="00FD346A" w:rsidRDefault="00F66986" w:rsidP="00A25B7F">
            <w:pPr>
              <w:spacing w:line="276" w:lineRule="auto"/>
              <w:jc w:val="center"/>
              <w:rPr>
                <w:rFonts w:ascii="Bahnschrift SemiBold" w:hAnsi="Bahnschrift SemiBold"/>
              </w:rPr>
            </w:pPr>
          </w:p>
        </w:tc>
        <w:tc>
          <w:tcPr>
            <w:tcW w:w="776" w:type="dxa"/>
          </w:tcPr>
          <w:p w:rsidR="00F66986" w:rsidRPr="00FD346A" w:rsidRDefault="00F66986" w:rsidP="00A25B7F">
            <w:pPr>
              <w:spacing w:line="276" w:lineRule="auto"/>
              <w:jc w:val="center"/>
              <w:rPr>
                <w:rFonts w:ascii="Bahnschrift SemiBold" w:hAnsi="Bahnschrift SemiBold"/>
              </w:rPr>
            </w:pPr>
          </w:p>
        </w:tc>
        <w:tc>
          <w:tcPr>
            <w:tcW w:w="1981" w:type="dxa"/>
          </w:tcPr>
          <w:p w:rsidR="00F66986" w:rsidRPr="00FD346A" w:rsidRDefault="00F66986" w:rsidP="00A25B7F">
            <w:pPr>
              <w:spacing w:line="276" w:lineRule="auto"/>
              <w:jc w:val="center"/>
              <w:rPr>
                <w:rFonts w:ascii="Bahnschrift SemiBold" w:hAnsi="Bahnschrift SemiBold"/>
              </w:rPr>
            </w:pPr>
          </w:p>
        </w:tc>
        <w:tc>
          <w:tcPr>
            <w:tcW w:w="1417" w:type="dxa"/>
          </w:tcPr>
          <w:p w:rsidR="00F66986" w:rsidRPr="00FD346A" w:rsidRDefault="00F66986" w:rsidP="00A25B7F">
            <w:pPr>
              <w:spacing w:line="276" w:lineRule="auto"/>
              <w:jc w:val="center"/>
              <w:rPr>
                <w:rFonts w:ascii="Bahnschrift SemiBold" w:hAnsi="Bahnschrift SemiBold"/>
              </w:rPr>
            </w:pPr>
          </w:p>
        </w:tc>
        <w:tc>
          <w:tcPr>
            <w:tcW w:w="1418"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20</w:t>
            </w:r>
          </w:p>
        </w:tc>
        <w:tc>
          <w:tcPr>
            <w:tcW w:w="6886" w:type="dxa"/>
          </w:tcPr>
          <w:p w:rsidR="00F66986" w:rsidRPr="00E75E41" w:rsidRDefault="00F66986" w:rsidP="00E75E41">
            <w:pPr>
              <w:jc w:val="both"/>
              <w:rPr>
                <w:rFonts w:ascii="Bahnschrift SemiBold" w:hAnsi="Bahnschrift SemiBold" w:cs="Times New Roman"/>
              </w:rPr>
            </w:pPr>
            <w:r w:rsidRPr="00FD346A">
              <w:rPr>
                <w:rFonts w:ascii="Bahnschrift SemiBold" w:hAnsi="Bahnschrift SemiBold" w:cs="Times New Roman"/>
                <w:color w:val="000000"/>
              </w:rPr>
              <w:t xml:space="preserve">Apakah program studi memantau   </w:t>
            </w:r>
            <w:r w:rsidRPr="00FD346A">
              <w:rPr>
                <w:rFonts w:ascii="Bahnschrift SemiBold" w:hAnsi="Bahnschrift SemiBold" w:cs="Times New Roman"/>
              </w:rPr>
              <w:t xml:space="preserve">Proses pembelajaran berjalan sesuai dengan rencana, dibuktikan dengan tingkat kehadiran </w:t>
            </w:r>
            <w:r w:rsidRPr="00FD346A">
              <w:rPr>
                <w:rFonts w:ascii="Bahnschrift SemiBold" w:hAnsi="Bahnschrift SemiBold" w:cs="Times New Roman"/>
              </w:rPr>
              <w:lastRenderedPageBreak/>
              <w:t>maha</w:t>
            </w:r>
            <w:r w:rsidR="00E75E41">
              <w:rPr>
                <w:rFonts w:ascii="Bahnschrift SemiBold" w:hAnsi="Bahnschrift SemiBold" w:cs="Times New Roman"/>
              </w:rPr>
              <w:t>siswa maupun dosen yang tinggi.</w:t>
            </w:r>
          </w:p>
        </w:tc>
        <w:tc>
          <w:tcPr>
            <w:tcW w:w="707" w:type="dxa"/>
          </w:tcPr>
          <w:p w:rsidR="00F66986" w:rsidRPr="00FD346A" w:rsidRDefault="00F66986" w:rsidP="00A25B7F">
            <w:pPr>
              <w:spacing w:line="276" w:lineRule="auto"/>
              <w:jc w:val="center"/>
              <w:rPr>
                <w:rFonts w:ascii="Bahnschrift SemiBold" w:hAnsi="Bahnschrift SemiBold"/>
              </w:rPr>
            </w:pPr>
          </w:p>
        </w:tc>
        <w:tc>
          <w:tcPr>
            <w:tcW w:w="776" w:type="dxa"/>
          </w:tcPr>
          <w:p w:rsidR="00F66986" w:rsidRPr="00FD346A" w:rsidRDefault="00F66986" w:rsidP="00A25B7F">
            <w:pPr>
              <w:spacing w:line="276" w:lineRule="auto"/>
              <w:jc w:val="center"/>
              <w:rPr>
                <w:rFonts w:ascii="Bahnschrift SemiBold" w:hAnsi="Bahnschrift SemiBold"/>
              </w:rPr>
            </w:pPr>
          </w:p>
        </w:tc>
        <w:tc>
          <w:tcPr>
            <w:tcW w:w="1981" w:type="dxa"/>
          </w:tcPr>
          <w:p w:rsidR="00F66986" w:rsidRPr="00FD346A" w:rsidRDefault="00F66986" w:rsidP="00A25B7F">
            <w:pPr>
              <w:spacing w:line="276" w:lineRule="auto"/>
              <w:jc w:val="center"/>
              <w:rPr>
                <w:rFonts w:ascii="Bahnschrift SemiBold" w:hAnsi="Bahnschrift SemiBold"/>
              </w:rPr>
            </w:pPr>
          </w:p>
        </w:tc>
        <w:tc>
          <w:tcPr>
            <w:tcW w:w="1417" w:type="dxa"/>
          </w:tcPr>
          <w:p w:rsidR="00F66986" w:rsidRPr="00FD346A" w:rsidRDefault="00F66986" w:rsidP="00A25B7F">
            <w:pPr>
              <w:spacing w:line="276" w:lineRule="auto"/>
              <w:jc w:val="center"/>
              <w:rPr>
                <w:rFonts w:ascii="Bahnschrift SemiBold" w:hAnsi="Bahnschrift SemiBold"/>
              </w:rPr>
            </w:pPr>
          </w:p>
        </w:tc>
        <w:tc>
          <w:tcPr>
            <w:tcW w:w="1418" w:type="dxa"/>
          </w:tcPr>
          <w:p w:rsidR="00F66986" w:rsidRPr="00FD346A" w:rsidRDefault="00F66986" w:rsidP="00A25B7F">
            <w:pPr>
              <w:spacing w:line="276" w:lineRule="auto"/>
              <w:jc w:val="center"/>
              <w:rPr>
                <w:rFonts w:ascii="Bahnschrift SemiBold" w:hAnsi="Bahnschrift SemiBold"/>
              </w:rPr>
            </w:pPr>
          </w:p>
        </w:tc>
      </w:tr>
      <w:tr w:rsidR="00F66986" w:rsidRPr="00FD346A" w:rsidTr="00031A6F">
        <w:trPr>
          <w:trHeight w:val="928"/>
        </w:trPr>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lastRenderedPageBreak/>
              <w:t>21</w:t>
            </w:r>
          </w:p>
        </w:tc>
        <w:tc>
          <w:tcPr>
            <w:tcW w:w="6886" w:type="dxa"/>
          </w:tcPr>
          <w:p w:rsidR="00F66986" w:rsidRPr="00FD346A" w:rsidRDefault="00F66986" w:rsidP="00A25B7F">
            <w:pPr>
              <w:jc w:val="both"/>
              <w:rPr>
                <w:rFonts w:ascii="Bahnschrift SemiBold" w:hAnsi="Bahnschrift SemiBold" w:cs="Times New Roman"/>
                <w:color w:val="000000"/>
              </w:rPr>
            </w:pPr>
            <w:r w:rsidRPr="00FD346A">
              <w:rPr>
                <w:rFonts w:ascii="Bahnschrift SemiBold" w:hAnsi="Bahnschrift SemiBold" w:cs="Times New Roman"/>
                <w:color w:val="000000"/>
              </w:rPr>
              <w:t xml:space="preserve">Apakah program studi memiliki  </w:t>
            </w:r>
            <w:r w:rsidRPr="00FD346A">
              <w:rPr>
                <w:rFonts w:ascii="Bahnschrift SemiBold" w:hAnsi="Bahnschrift SemiBold" w:cs="Times New Roman"/>
              </w:rPr>
              <w:t xml:space="preserve">Kelengkapan dokumen proses pembelajaran  yang diisi secara tertib serta teratur atau tersusun rapi berupa RPS,  </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22</w:t>
            </w:r>
          </w:p>
        </w:tc>
        <w:tc>
          <w:tcPr>
            <w:tcW w:w="6886" w:type="dxa"/>
          </w:tcPr>
          <w:p w:rsidR="00F66986" w:rsidRPr="00FD346A" w:rsidRDefault="00F66986" w:rsidP="00A25B7F">
            <w:pPr>
              <w:jc w:val="both"/>
              <w:rPr>
                <w:rFonts w:ascii="Bahnschrift SemiBold" w:hAnsi="Bahnschrift SemiBold" w:cs="Times New Roman"/>
                <w:color w:val="000000"/>
              </w:rPr>
            </w:pPr>
            <w:r w:rsidRPr="00FD346A">
              <w:rPr>
                <w:rFonts w:ascii="Bahnschrift SemiBold" w:hAnsi="Bahnschrift SemiBold" w:cs="Times New Roman"/>
                <w:color w:val="000000"/>
              </w:rPr>
              <w:t xml:space="preserve">Apakah program studi memiliki  </w:t>
            </w:r>
            <w:r w:rsidRPr="00FD346A">
              <w:rPr>
                <w:rFonts w:ascii="Bahnschrift SemiBold" w:hAnsi="Bahnschrift SemiBold" w:cs="Times New Roman"/>
              </w:rPr>
              <w:t xml:space="preserve">Kelengkapan dokumen proses pembelajaran    berupa   Modul Mengajar </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23</w:t>
            </w:r>
          </w:p>
        </w:tc>
        <w:tc>
          <w:tcPr>
            <w:tcW w:w="6886" w:type="dxa"/>
          </w:tcPr>
          <w:p w:rsidR="00F66986" w:rsidRPr="00FD346A" w:rsidRDefault="00F66986" w:rsidP="00A25B7F">
            <w:pPr>
              <w:jc w:val="both"/>
              <w:rPr>
                <w:rFonts w:ascii="Bahnschrift SemiBold" w:hAnsi="Bahnschrift SemiBold" w:cs="Times New Roman"/>
                <w:color w:val="000000"/>
              </w:rPr>
            </w:pPr>
            <w:r w:rsidRPr="00FD346A">
              <w:rPr>
                <w:rFonts w:ascii="Bahnschrift SemiBold" w:hAnsi="Bahnschrift SemiBold" w:cs="Times New Roman"/>
                <w:color w:val="000000"/>
              </w:rPr>
              <w:t xml:space="preserve">Apakah program studi memiliki  </w:t>
            </w:r>
            <w:r w:rsidRPr="00FD346A">
              <w:rPr>
                <w:rFonts w:ascii="Bahnschrift SemiBold" w:hAnsi="Bahnschrift SemiBold" w:cs="Times New Roman"/>
              </w:rPr>
              <w:t>Kelengkapan dokumen proses pembelajaran    berupa  Jurnal Kelas dan absen</w:t>
            </w: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r w:rsidR="00F66986" w:rsidRPr="00FD346A" w:rsidTr="00031A6F">
        <w:tc>
          <w:tcPr>
            <w:tcW w:w="769" w:type="dxa"/>
          </w:tcPr>
          <w:p w:rsidR="00F66986" w:rsidRPr="00FD346A" w:rsidRDefault="00F66986" w:rsidP="00A25B7F">
            <w:pPr>
              <w:jc w:val="center"/>
              <w:rPr>
                <w:rFonts w:ascii="Bahnschrift SemiBold" w:hAnsi="Bahnschrift SemiBold"/>
              </w:rPr>
            </w:pPr>
            <w:r w:rsidRPr="00FD346A">
              <w:rPr>
                <w:rFonts w:ascii="Bahnschrift SemiBold" w:hAnsi="Bahnschrift SemiBold"/>
              </w:rPr>
              <w:t>24</w:t>
            </w:r>
          </w:p>
        </w:tc>
        <w:tc>
          <w:tcPr>
            <w:tcW w:w="6886" w:type="dxa"/>
          </w:tcPr>
          <w:p w:rsidR="00F66986" w:rsidRPr="00FD346A" w:rsidRDefault="00F66986" w:rsidP="00A25B7F">
            <w:pPr>
              <w:jc w:val="both"/>
              <w:rPr>
                <w:rFonts w:ascii="Bahnschrift SemiBold" w:hAnsi="Bahnschrift SemiBold" w:cs="Times New Roman"/>
              </w:rPr>
            </w:pPr>
            <w:r w:rsidRPr="00FD346A">
              <w:rPr>
                <w:rFonts w:ascii="Bahnschrift SemiBold" w:hAnsi="Bahnschrift SemiBold" w:cs="Times New Roman"/>
                <w:color w:val="000000"/>
              </w:rPr>
              <w:t xml:space="preserve">Apakah </w:t>
            </w:r>
            <w:r w:rsidRPr="00FD346A">
              <w:rPr>
                <w:rFonts w:ascii="Bahnschrift SemiBold" w:hAnsi="Bahnschrift SemiBold" w:cs="Times New Roman"/>
              </w:rPr>
              <w:t xml:space="preserve">Rata-rata indeks prestasi kumulatif (IPK) meningkatkan, rata-rata lama masa studi menurun, dan terpenuhinya kompetensi </w:t>
            </w:r>
            <w:proofErr w:type="gramStart"/>
            <w:r w:rsidRPr="00FD346A">
              <w:rPr>
                <w:rFonts w:ascii="Bahnschrift SemiBold" w:hAnsi="Bahnschrift SemiBold" w:cs="Times New Roman"/>
              </w:rPr>
              <w:t>lulusan  mahasiswa</w:t>
            </w:r>
            <w:proofErr w:type="gramEnd"/>
            <w:r w:rsidRPr="00FD346A">
              <w:rPr>
                <w:rFonts w:ascii="Bahnschrift SemiBold" w:hAnsi="Bahnschrift SemiBold" w:cs="Times New Roman"/>
              </w:rPr>
              <w:t xml:space="preserve"> seperti yang diharapkan.</w:t>
            </w:r>
          </w:p>
          <w:p w:rsidR="00F66986" w:rsidRPr="00FD346A" w:rsidRDefault="00F66986" w:rsidP="00A25B7F">
            <w:pPr>
              <w:jc w:val="both"/>
              <w:rPr>
                <w:rFonts w:ascii="Bahnschrift SemiBold" w:hAnsi="Bahnschrift SemiBold" w:cs="Times New Roman"/>
                <w:color w:val="000000"/>
              </w:rPr>
            </w:pPr>
          </w:p>
        </w:tc>
        <w:tc>
          <w:tcPr>
            <w:tcW w:w="707" w:type="dxa"/>
          </w:tcPr>
          <w:p w:rsidR="00F66986" w:rsidRPr="00FD346A" w:rsidRDefault="00F66986" w:rsidP="00A25B7F">
            <w:pPr>
              <w:jc w:val="center"/>
              <w:rPr>
                <w:rFonts w:ascii="Bahnschrift SemiBold" w:hAnsi="Bahnschrift SemiBold"/>
              </w:rPr>
            </w:pPr>
          </w:p>
        </w:tc>
        <w:tc>
          <w:tcPr>
            <w:tcW w:w="776" w:type="dxa"/>
          </w:tcPr>
          <w:p w:rsidR="00F66986" w:rsidRPr="00FD346A" w:rsidRDefault="00F66986" w:rsidP="00A25B7F">
            <w:pPr>
              <w:jc w:val="center"/>
              <w:rPr>
                <w:rFonts w:ascii="Bahnschrift SemiBold" w:hAnsi="Bahnschrift SemiBold"/>
              </w:rPr>
            </w:pPr>
          </w:p>
        </w:tc>
        <w:tc>
          <w:tcPr>
            <w:tcW w:w="1981" w:type="dxa"/>
          </w:tcPr>
          <w:p w:rsidR="00F66986" w:rsidRPr="00FD346A" w:rsidRDefault="00F66986" w:rsidP="00A25B7F">
            <w:pPr>
              <w:jc w:val="center"/>
              <w:rPr>
                <w:rFonts w:ascii="Bahnschrift SemiBold" w:hAnsi="Bahnschrift SemiBold"/>
              </w:rPr>
            </w:pPr>
          </w:p>
        </w:tc>
        <w:tc>
          <w:tcPr>
            <w:tcW w:w="1417" w:type="dxa"/>
          </w:tcPr>
          <w:p w:rsidR="00F66986" w:rsidRPr="00FD346A" w:rsidRDefault="00F66986" w:rsidP="00A25B7F">
            <w:pPr>
              <w:jc w:val="center"/>
              <w:rPr>
                <w:rFonts w:ascii="Bahnschrift SemiBold" w:hAnsi="Bahnschrift SemiBold"/>
              </w:rPr>
            </w:pPr>
          </w:p>
        </w:tc>
        <w:tc>
          <w:tcPr>
            <w:tcW w:w="1418" w:type="dxa"/>
          </w:tcPr>
          <w:p w:rsidR="00F66986" w:rsidRPr="00FD346A" w:rsidRDefault="00F66986" w:rsidP="00A25B7F">
            <w:pPr>
              <w:jc w:val="center"/>
              <w:rPr>
                <w:rFonts w:ascii="Bahnschrift SemiBold" w:hAnsi="Bahnschrift SemiBold"/>
              </w:rPr>
            </w:pPr>
          </w:p>
        </w:tc>
      </w:tr>
    </w:tbl>
    <w:p w:rsidR="00F66986" w:rsidRPr="00FD346A" w:rsidRDefault="00F66986" w:rsidP="00F66986">
      <w:pPr>
        <w:rPr>
          <w:rFonts w:ascii="Bahnschrift SemiBold" w:hAnsi="Bahnschrift SemiBold"/>
        </w:rPr>
      </w:pPr>
    </w:p>
    <w:p w:rsidR="00F66986" w:rsidRPr="00E75E41" w:rsidRDefault="00F66986" w:rsidP="00F66986">
      <w:pPr>
        <w:rPr>
          <w:rFonts w:ascii="Bahnschrift SemiBold" w:hAnsi="Bahnschrift SemiBold"/>
          <w:b/>
        </w:rPr>
      </w:pPr>
      <w:r w:rsidRPr="00E75E41">
        <w:rPr>
          <w:rFonts w:ascii="Bahnschrift SemiBold" w:hAnsi="Bahnschrift SemiBold"/>
          <w:b/>
        </w:rPr>
        <w:t xml:space="preserve">STANDAR </w:t>
      </w:r>
      <w:r w:rsidRPr="00E75E41">
        <w:rPr>
          <w:rFonts w:ascii="Bahnschrift SemiBold" w:hAnsi="Bahnschrift SemiBold" w:cs="Times New Roman"/>
          <w:b/>
          <w:color w:val="000000" w:themeColor="text1"/>
        </w:rPr>
        <w:t>PENILAIAN PEMBELAJARAN</w:t>
      </w:r>
    </w:p>
    <w:tbl>
      <w:tblPr>
        <w:tblStyle w:val="TableGrid"/>
        <w:tblW w:w="13956" w:type="dxa"/>
        <w:tblInd w:w="108" w:type="dxa"/>
        <w:tblLook w:val="04A0" w:firstRow="1" w:lastRow="0" w:firstColumn="1" w:lastColumn="0" w:noHBand="0" w:noVBand="1"/>
      </w:tblPr>
      <w:tblGrid>
        <w:gridCol w:w="779"/>
        <w:gridCol w:w="6876"/>
        <w:gridCol w:w="707"/>
        <w:gridCol w:w="776"/>
        <w:gridCol w:w="1841"/>
        <w:gridCol w:w="1451"/>
        <w:gridCol w:w="1526"/>
      </w:tblGrid>
      <w:tr w:rsidR="00F66986" w:rsidRPr="00E75E41" w:rsidTr="00031A6F">
        <w:tc>
          <w:tcPr>
            <w:tcW w:w="779"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NO</w:t>
            </w:r>
          </w:p>
        </w:tc>
        <w:tc>
          <w:tcPr>
            <w:tcW w:w="6876"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483" w:type="dxa"/>
            <w:gridSpan w:val="2"/>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Jawaban</w:t>
            </w:r>
          </w:p>
        </w:tc>
        <w:tc>
          <w:tcPr>
            <w:tcW w:w="4818" w:type="dxa"/>
            <w:gridSpan w:val="3"/>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F66986" w:rsidRPr="00E75E41" w:rsidTr="00031A6F">
        <w:tc>
          <w:tcPr>
            <w:tcW w:w="779" w:type="dxa"/>
            <w:vMerge/>
          </w:tcPr>
          <w:p w:rsidR="00F66986" w:rsidRPr="00E75E41" w:rsidRDefault="00F66986" w:rsidP="00A25B7F">
            <w:pPr>
              <w:spacing w:line="276" w:lineRule="auto"/>
              <w:jc w:val="center"/>
              <w:rPr>
                <w:rFonts w:ascii="Bahnschrift SemiBold" w:hAnsi="Bahnschrift SemiBold"/>
              </w:rPr>
            </w:pPr>
          </w:p>
        </w:tc>
        <w:tc>
          <w:tcPr>
            <w:tcW w:w="6876" w:type="dxa"/>
            <w:vMerge/>
          </w:tcPr>
          <w:p w:rsidR="00F66986" w:rsidRPr="00E75E41" w:rsidRDefault="00F66986" w:rsidP="00A25B7F">
            <w:pPr>
              <w:spacing w:line="276" w:lineRule="auto"/>
              <w:jc w:val="both"/>
              <w:rPr>
                <w:rFonts w:ascii="Bahnschrift SemiBold" w:hAnsi="Bahnschrift SemiBold" w:cs="Times New Roman"/>
              </w:rPr>
            </w:pPr>
          </w:p>
        </w:tc>
        <w:tc>
          <w:tcPr>
            <w:tcW w:w="70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Ya</w:t>
            </w:r>
          </w:p>
        </w:tc>
        <w:tc>
          <w:tcPr>
            <w:tcW w:w="776"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Tidak</w:t>
            </w:r>
          </w:p>
        </w:tc>
        <w:tc>
          <w:tcPr>
            <w:tcW w:w="1841"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451"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Bukti</w:t>
            </w:r>
          </w:p>
        </w:tc>
        <w:tc>
          <w:tcPr>
            <w:tcW w:w="1526"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Tindak Lanjut</w:t>
            </w: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w:t>
            </w:r>
          </w:p>
        </w:tc>
        <w:tc>
          <w:tcPr>
            <w:tcW w:w="6876" w:type="dxa"/>
          </w:tcPr>
          <w:p w:rsidR="00F66986" w:rsidRPr="00E75E41" w:rsidRDefault="00F66986" w:rsidP="00A25B7F">
            <w:pPr>
              <w:spacing w:line="276" w:lineRule="auto"/>
              <w:jc w:val="both"/>
              <w:rPr>
                <w:rFonts w:ascii="Bahnschrift SemiBold" w:hAnsi="Bahnschrift SemiBold"/>
                <w:lang w:val="id-ID"/>
              </w:rPr>
            </w:pPr>
            <w:r w:rsidRPr="00E75E41">
              <w:rPr>
                <w:rFonts w:ascii="Bahnschrift SemiBold" w:hAnsi="Bahnschrift SemiBold" w:cs="Times New Roman"/>
              </w:rPr>
              <w:t>Apakah program studi melakukan penilaian UTS dan U</w:t>
            </w:r>
            <w:r w:rsidR="00733D2E">
              <w:rPr>
                <w:rFonts w:ascii="Bahnschrift SemiBold" w:hAnsi="Bahnschrift SemiBold" w:cs="Times New Roman"/>
              </w:rPr>
              <w:t>AS menerapkan prinsip penilaian</w:t>
            </w:r>
            <w:r w:rsidRPr="00E75E41">
              <w:rPr>
                <w:rFonts w:ascii="Bahnschrift SemiBold" w:hAnsi="Bahnschrift SemiBold" w:cs="Times New Roman"/>
              </w:rPr>
              <w:t xml:space="preserve">; Edukataif, Otentik, Objektif, Akuntabel dan Transparan </w:t>
            </w:r>
            <w:r w:rsidRPr="00E75E41">
              <w:rPr>
                <w:rFonts w:ascii="Bahnschrift SemiBold" w:hAnsi="Bahnschrift SemiBold" w:cs="Times New Roman"/>
                <w:lang w:val="id-ID"/>
              </w:rPr>
              <w:t xml:space="preserve"> </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2</w:t>
            </w:r>
          </w:p>
        </w:tc>
        <w:tc>
          <w:tcPr>
            <w:tcW w:w="6876" w:type="dxa"/>
          </w:tcPr>
          <w:p w:rsidR="00F66986" w:rsidRPr="005869C0" w:rsidRDefault="00F66986" w:rsidP="005869C0">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Institut  melakukan evaluasi terhadap penerapan </w:t>
            </w:r>
            <w:r w:rsidRPr="00E75E41">
              <w:rPr>
                <w:rFonts w:ascii="Bahnschrift SemiBold" w:hAnsi="Bahnschrift SemiBold" w:cs="Times New Roman"/>
                <w:color w:val="000000"/>
              </w:rPr>
              <w:t xml:space="preserve"> </w:t>
            </w:r>
            <w:r w:rsidRPr="00E75E41">
              <w:rPr>
                <w:rFonts w:ascii="Bahnschrift SemiBold" w:hAnsi="Bahnschrift SemiBold" w:cs="Times New Roman"/>
              </w:rPr>
              <w:t xml:space="preserve">prinsip penilaian ; Edukataif, Otentik, Objektif, Akuntabel dan Transparan </w:t>
            </w:r>
            <w:r w:rsidRPr="00E75E41">
              <w:rPr>
                <w:rFonts w:ascii="Bahnschrift SemiBold" w:hAnsi="Bahnschrift SemiBold" w:cs="Times New Roman"/>
                <w:lang w:val="id-ID"/>
              </w:rPr>
              <w:t xml:space="preserve"> </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3</w:t>
            </w:r>
          </w:p>
        </w:tc>
        <w:tc>
          <w:tcPr>
            <w:tcW w:w="6876" w:type="dxa"/>
          </w:tcPr>
          <w:p w:rsidR="00F66986" w:rsidRPr="005869C0" w:rsidRDefault="00F66986" w:rsidP="005869C0">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w:t>
            </w:r>
            <w:proofErr w:type="gramStart"/>
            <w:r w:rsidRPr="00E75E41">
              <w:rPr>
                <w:rFonts w:ascii="Bahnschrift SemiBold" w:hAnsi="Bahnschrift SemiBold" w:cs="Times New Roman"/>
              </w:rPr>
              <w:t>Institut  menyusun</w:t>
            </w:r>
            <w:proofErr w:type="gramEnd"/>
            <w:r w:rsidRPr="00E75E41">
              <w:rPr>
                <w:rFonts w:ascii="Bahnschrift SemiBold" w:hAnsi="Bahnschrift SemiBold" w:cs="Times New Roman"/>
              </w:rPr>
              <w:t xml:space="preserve"> dan menetapkan standar penilaian pembelajaran yang merupakan kriteria minimal tentang proses dan hasil pembelajaran mahasiswa dalam rangka pemenuhan capaian pembelajaran lulusan yang mencakup: 1) prinsip penilaian; 2)  </w:t>
            </w:r>
            <w:r w:rsidRPr="00E75E41">
              <w:rPr>
                <w:rFonts w:ascii="Bahnschrift SemiBold" w:hAnsi="Bahnschrift SemiBold" w:cs="Times New Roman"/>
                <w:color w:val="000000"/>
              </w:rPr>
              <w:t>teknik dan instrumen penilaian; 3) mekanisme dan prosedur penilaian; 4) pelaksanaan penilaian; 5) pelaporan penilaia</w:t>
            </w:r>
            <w:r w:rsidR="005869C0">
              <w:rPr>
                <w:rFonts w:ascii="Bahnschrift SemiBold" w:hAnsi="Bahnschrift SemiBold" w:cs="Times New Roman"/>
                <w:color w:val="000000"/>
              </w:rPr>
              <w:t xml:space="preserve">n; dan 6) kelulusan mahasiswa. </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4</w:t>
            </w:r>
          </w:p>
        </w:tc>
        <w:tc>
          <w:tcPr>
            <w:tcW w:w="6876" w:type="dxa"/>
          </w:tcPr>
          <w:p w:rsidR="00F66986" w:rsidRPr="005869C0" w:rsidRDefault="00F66986" w:rsidP="005869C0">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Institut memastikan bahwa teknik dan instrumen penilaian yang diselenggarakan terdiri atas observasi, partisipasi, unjuk </w:t>
            </w:r>
            <w:r w:rsidRPr="00E75E41">
              <w:rPr>
                <w:rFonts w:ascii="Bahnschrift SemiBold" w:hAnsi="Bahnschrift SemiBold" w:cs="Times New Roman"/>
                <w:color w:val="000000"/>
              </w:rPr>
              <w:lastRenderedPageBreak/>
              <w:t>kerja, tes tertulis, tes lisan, dan angket, untuk   penilaian proses, dalam bentuk rubrik dan/atau penilaian hasil dalam bent</w:t>
            </w:r>
            <w:r w:rsidR="005869C0">
              <w:rPr>
                <w:rFonts w:ascii="Bahnschrift SemiBold" w:hAnsi="Bahnschrift SemiBold" w:cs="Times New Roman"/>
                <w:color w:val="000000"/>
              </w:rPr>
              <w:t>uk portofolio atau karya desain</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lastRenderedPageBreak/>
              <w:t>5</w:t>
            </w:r>
          </w:p>
        </w:tc>
        <w:tc>
          <w:tcPr>
            <w:tcW w:w="6876" w:type="dxa"/>
          </w:tcPr>
          <w:p w:rsidR="00F66986" w:rsidRPr="005869C0" w:rsidRDefault="00F66986" w:rsidP="00733D2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Institut memastikan bahwa teknik dan instrumen penilaian yang diselenggarakan untuk  penilaian proses, dalam bentuk rubrik dan/atau penilaian hasil dalam bentuk </w:t>
            </w:r>
            <w:r w:rsidR="005869C0">
              <w:rPr>
                <w:rFonts w:ascii="Bahnschrift SemiBold" w:hAnsi="Bahnschrift SemiBold" w:cs="Times New Roman"/>
                <w:color w:val="000000"/>
              </w:rPr>
              <w:t xml:space="preserve">portofolio atau karya desain;  </w:t>
            </w:r>
          </w:p>
        </w:tc>
        <w:tc>
          <w:tcPr>
            <w:tcW w:w="707" w:type="dxa"/>
          </w:tcPr>
          <w:p w:rsidR="00F66986" w:rsidRPr="00E75E41" w:rsidRDefault="00F66986" w:rsidP="00A25B7F">
            <w:pPr>
              <w:jc w:val="center"/>
              <w:rPr>
                <w:rFonts w:ascii="Bahnschrift SemiBold" w:hAnsi="Bahnschrift SemiBold"/>
              </w:rPr>
            </w:pPr>
          </w:p>
        </w:tc>
        <w:tc>
          <w:tcPr>
            <w:tcW w:w="776" w:type="dxa"/>
          </w:tcPr>
          <w:p w:rsidR="00F66986" w:rsidRPr="00E75E41" w:rsidRDefault="00F66986" w:rsidP="00A25B7F">
            <w:pPr>
              <w:jc w:val="center"/>
              <w:rPr>
                <w:rFonts w:ascii="Bahnschrift SemiBold" w:hAnsi="Bahnschrift SemiBold"/>
              </w:rPr>
            </w:pPr>
          </w:p>
        </w:tc>
        <w:tc>
          <w:tcPr>
            <w:tcW w:w="1841" w:type="dxa"/>
          </w:tcPr>
          <w:p w:rsidR="00F66986" w:rsidRPr="00E75E41" w:rsidRDefault="00F66986" w:rsidP="00A25B7F">
            <w:pPr>
              <w:jc w:val="center"/>
              <w:rPr>
                <w:rFonts w:ascii="Bahnschrift SemiBold" w:hAnsi="Bahnschrift SemiBold"/>
              </w:rPr>
            </w:pPr>
          </w:p>
        </w:tc>
        <w:tc>
          <w:tcPr>
            <w:tcW w:w="1451" w:type="dxa"/>
          </w:tcPr>
          <w:p w:rsidR="00F66986" w:rsidRPr="00E75E41" w:rsidRDefault="00F66986" w:rsidP="00A25B7F">
            <w:pPr>
              <w:jc w:val="center"/>
              <w:rPr>
                <w:rFonts w:ascii="Bahnschrift SemiBold" w:hAnsi="Bahnschrift SemiBold"/>
              </w:rPr>
            </w:pPr>
          </w:p>
        </w:tc>
        <w:tc>
          <w:tcPr>
            <w:tcW w:w="1526" w:type="dxa"/>
          </w:tcPr>
          <w:p w:rsidR="00F66986" w:rsidRPr="00E75E41" w:rsidRDefault="00F66986" w:rsidP="00A25B7F">
            <w:pPr>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6</w:t>
            </w:r>
          </w:p>
        </w:tc>
        <w:tc>
          <w:tcPr>
            <w:tcW w:w="6876" w:type="dxa"/>
          </w:tcPr>
          <w:p w:rsidR="00F66986" w:rsidRPr="005869C0" w:rsidRDefault="00F66986" w:rsidP="00733D2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Institut memastikan bahwa teknik dan instrumen penilaian yang diselenggarakan untuk Penilaian sikap dapat menggunakan teknik penilaian </w:t>
            </w:r>
            <w:r w:rsidR="005869C0">
              <w:rPr>
                <w:rFonts w:ascii="Bahnschrift SemiBold" w:hAnsi="Bahnschrift SemiBold" w:cs="Times New Roman"/>
                <w:color w:val="000000"/>
              </w:rPr>
              <w:t xml:space="preserve">observasi        </w:t>
            </w:r>
          </w:p>
        </w:tc>
        <w:tc>
          <w:tcPr>
            <w:tcW w:w="707" w:type="dxa"/>
          </w:tcPr>
          <w:p w:rsidR="00F66986" w:rsidRPr="00E75E41" w:rsidRDefault="00F66986" w:rsidP="00A25B7F">
            <w:pPr>
              <w:jc w:val="center"/>
              <w:rPr>
                <w:rFonts w:ascii="Bahnschrift SemiBold" w:hAnsi="Bahnschrift SemiBold"/>
              </w:rPr>
            </w:pPr>
          </w:p>
        </w:tc>
        <w:tc>
          <w:tcPr>
            <w:tcW w:w="776" w:type="dxa"/>
          </w:tcPr>
          <w:p w:rsidR="00F66986" w:rsidRPr="00E75E41" w:rsidRDefault="00F66986" w:rsidP="00A25B7F">
            <w:pPr>
              <w:jc w:val="center"/>
              <w:rPr>
                <w:rFonts w:ascii="Bahnschrift SemiBold" w:hAnsi="Bahnschrift SemiBold"/>
              </w:rPr>
            </w:pPr>
          </w:p>
        </w:tc>
        <w:tc>
          <w:tcPr>
            <w:tcW w:w="1841" w:type="dxa"/>
          </w:tcPr>
          <w:p w:rsidR="00F66986" w:rsidRPr="00E75E41" w:rsidRDefault="00F66986" w:rsidP="00A25B7F">
            <w:pPr>
              <w:jc w:val="center"/>
              <w:rPr>
                <w:rFonts w:ascii="Bahnschrift SemiBold" w:hAnsi="Bahnschrift SemiBold"/>
              </w:rPr>
            </w:pPr>
          </w:p>
        </w:tc>
        <w:tc>
          <w:tcPr>
            <w:tcW w:w="1451" w:type="dxa"/>
          </w:tcPr>
          <w:p w:rsidR="00F66986" w:rsidRPr="00E75E41" w:rsidRDefault="00F66986" w:rsidP="00A25B7F">
            <w:pPr>
              <w:jc w:val="center"/>
              <w:rPr>
                <w:rFonts w:ascii="Bahnschrift SemiBold" w:hAnsi="Bahnschrift SemiBold"/>
              </w:rPr>
            </w:pPr>
          </w:p>
        </w:tc>
        <w:tc>
          <w:tcPr>
            <w:tcW w:w="1526" w:type="dxa"/>
          </w:tcPr>
          <w:p w:rsidR="00F66986" w:rsidRPr="00E75E41" w:rsidRDefault="00F66986" w:rsidP="00A25B7F">
            <w:pPr>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7</w:t>
            </w:r>
          </w:p>
        </w:tc>
        <w:tc>
          <w:tcPr>
            <w:tcW w:w="6876" w:type="dxa"/>
          </w:tcPr>
          <w:p w:rsidR="00F66986" w:rsidRPr="005869C0" w:rsidRDefault="00F66986" w:rsidP="005869C0">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Apakah Institut memastikan bahwa teknik dan instrumen penilaian yang diselenggarakan untuk  Penilaian penguasaan pengetahuan, keterampilan umum, dan keterampilan khusus dilakukan dengan memilih satu atau kombinasi dari berbagi te</w:t>
            </w:r>
            <w:r w:rsidR="005869C0">
              <w:rPr>
                <w:rFonts w:ascii="Bahnschrift SemiBold" w:hAnsi="Bahnschrift SemiBold" w:cs="Times New Roman"/>
                <w:color w:val="000000"/>
              </w:rPr>
              <w:t xml:space="preserve">knik dan instrumen penilaian;  </w:t>
            </w:r>
          </w:p>
        </w:tc>
        <w:tc>
          <w:tcPr>
            <w:tcW w:w="707" w:type="dxa"/>
          </w:tcPr>
          <w:p w:rsidR="00F66986" w:rsidRPr="00E75E41" w:rsidRDefault="00F66986" w:rsidP="00A25B7F">
            <w:pPr>
              <w:jc w:val="center"/>
              <w:rPr>
                <w:rFonts w:ascii="Bahnschrift SemiBold" w:hAnsi="Bahnschrift SemiBold"/>
              </w:rPr>
            </w:pPr>
          </w:p>
        </w:tc>
        <w:tc>
          <w:tcPr>
            <w:tcW w:w="776" w:type="dxa"/>
          </w:tcPr>
          <w:p w:rsidR="00F66986" w:rsidRPr="00E75E41" w:rsidRDefault="00F66986" w:rsidP="00A25B7F">
            <w:pPr>
              <w:jc w:val="center"/>
              <w:rPr>
                <w:rFonts w:ascii="Bahnschrift SemiBold" w:hAnsi="Bahnschrift SemiBold"/>
              </w:rPr>
            </w:pPr>
          </w:p>
        </w:tc>
        <w:tc>
          <w:tcPr>
            <w:tcW w:w="1841" w:type="dxa"/>
          </w:tcPr>
          <w:p w:rsidR="00F66986" w:rsidRPr="00E75E41" w:rsidRDefault="00F66986" w:rsidP="00A25B7F">
            <w:pPr>
              <w:jc w:val="center"/>
              <w:rPr>
                <w:rFonts w:ascii="Bahnschrift SemiBold" w:hAnsi="Bahnschrift SemiBold"/>
              </w:rPr>
            </w:pPr>
          </w:p>
        </w:tc>
        <w:tc>
          <w:tcPr>
            <w:tcW w:w="1451" w:type="dxa"/>
          </w:tcPr>
          <w:p w:rsidR="00F66986" w:rsidRPr="00E75E41" w:rsidRDefault="00F66986" w:rsidP="00A25B7F">
            <w:pPr>
              <w:jc w:val="center"/>
              <w:rPr>
                <w:rFonts w:ascii="Bahnschrift SemiBold" w:hAnsi="Bahnschrift SemiBold"/>
              </w:rPr>
            </w:pPr>
          </w:p>
        </w:tc>
        <w:tc>
          <w:tcPr>
            <w:tcW w:w="1526" w:type="dxa"/>
          </w:tcPr>
          <w:p w:rsidR="00F66986" w:rsidRPr="00E75E41" w:rsidRDefault="00F66986" w:rsidP="00A25B7F">
            <w:pPr>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8</w:t>
            </w:r>
          </w:p>
        </w:tc>
        <w:tc>
          <w:tcPr>
            <w:tcW w:w="6876" w:type="dxa"/>
          </w:tcPr>
          <w:p w:rsidR="00F66986" w:rsidRPr="005869C0" w:rsidRDefault="00F66986" w:rsidP="005869C0">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Institut memastikan bahwa teknik dan instrumen penilaian yang diselenggarakan untuk  Penilaian proses belajar memiliki bobot lebih besar atau sama dengan 60% dan penilaian hasil belajar memiliki bobot lebih </w:t>
            </w:r>
            <w:r w:rsidR="005869C0">
              <w:rPr>
                <w:rFonts w:ascii="Bahnschrift SemiBold" w:hAnsi="Bahnschrift SemiBold" w:cs="Times New Roman"/>
                <w:color w:val="000000"/>
              </w:rPr>
              <w:t>kecil atau sama dengan 40%;  5)</w:t>
            </w:r>
          </w:p>
        </w:tc>
        <w:tc>
          <w:tcPr>
            <w:tcW w:w="707" w:type="dxa"/>
          </w:tcPr>
          <w:p w:rsidR="00F66986" w:rsidRPr="00E75E41" w:rsidRDefault="00F66986" w:rsidP="00A25B7F">
            <w:pPr>
              <w:jc w:val="center"/>
              <w:rPr>
                <w:rFonts w:ascii="Bahnschrift SemiBold" w:hAnsi="Bahnschrift SemiBold"/>
              </w:rPr>
            </w:pPr>
          </w:p>
        </w:tc>
        <w:tc>
          <w:tcPr>
            <w:tcW w:w="776" w:type="dxa"/>
          </w:tcPr>
          <w:p w:rsidR="00F66986" w:rsidRPr="00E75E41" w:rsidRDefault="00F66986" w:rsidP="00A25B7F">
            <w:pPr>
              <w:jc w:val="center"/>
              <w:rPr>
                <w:rFonts w:ascii="Bahnschrift SemiBold" w:hAnsi="Bahnschrift SemiBold"/>
              </w:rPr>
            </w:pPr>
          </w:p>
        </w:tc>
        <w:tc>
          <w:tcPr>
            <w:tcW w:w="1841" w:type="dxa"/>
          </w:tcPr>
          <w:p w:rsidR="00F66986" w:rsidRPr="00E75E41" w:rsidRDefault="00F66986" w:rsidP="00A25B7F">
            <w:pPr>
              <w:jc w:val="center"/>
              <w:rPr>
                <w:rFonts w:ascii="Bahnschrift SemiBold" w:hAnsi="Bahnschrift SemiBold"/>
              </w:rPr>
            </w:pPr>
          </w:p>
        </w:tc>
        <w:tc>
          <w:tcPr>
            <w:tcW w:w="1451" w:type="dxa"/>
          </w:tcPr>
          <w:p w:rsidR="00F66986" w:rsidRPr="00E75E41" w:rsidRDefault="00F66986" w:rsidP="00A25B7F">
            <w:pPr>
              <w:jc w:val="center"/>
              <w:rPr>
                <w:rFonts w:ascii="Bahnschrift SemiBold" w:hAnsi="Bahnschrift SemiBold"/>
              </w:rPr>
            </w:pPr>
          </w:p>
        </w:tc>
        <w:tc>
          <w:tcPr>
            <w:tcW w:w="1526" w:type="dxa"/>
          </w:tcPr>
          <w:p w:rsidR="00F66986" w:rsidRPr="00E75E41" w:rsidRDefault="00F66986" w:rsidP="00A25B7F">
            <w:pPr>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9</w:t>
            </w:r>
          </w:p>
        </w:tc>
        <w:tc>
          <w:tcPr>
            <w:tcW w:w="6876" w:type="dxa"/>
          </w:tcPr>
          <w:p w:rsidR="00F66986" w:rsidRPr="005869C0" w:rsidRDefault="00F66986" w:rsidP="00733D2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Institut memastikan bahwa teknik dan instrumen penilaian yang diselenggarakan </w:t>
            </w:r>
            <w:proofErr w:type="gramStart"/>
            <w:r w:rsidRPr="00E75E41">
              <w:rPr>
                <w:rFonts w:ascii="Bahnschrift SemiBold" w:hAnsi="Bahnschrift SemiBold" w:cs="Times New Roman"/>
                <w:color w:val="000000"/>
              </w:rPr>
              <w:t>untuk  Penilaian</w:t>
            </w:r>
            <w:proofErr w:type="gramEnd"/>
            <w:r w:rsidRPr="00E75E41">
              <w:rPr>
                <w:rFonts w:ascii="Bahnschrift SemiBold" w:hAnsi="Bahnschrift SemiBold" w:cs="Times New Roman"/>
                <w:color w:val="000000"/>
              </w:rPr>
              <w:t xml:space="preserve"> sikap memiliki bobot antara 25-40% dari keseluruhan ranah: penget</w:t>
            </w:r>
            <w:r w:rsidR="005869C0">
              <w:rPr>
                <w:rFonts w:ascii="Bahnschrift SemiBold" w:hAnsi="Bahnschrift SemiBold" w:cs="Times New Roman"/>
                <w:color w:val="000000"/>
              </w:rPr>
              <w:t xml:space="preserve">ahuan, keterampilan dan sikap. </w:t>
            </w:r>
          </w:p>
        </w:tc>
        <w:tc>
          <w:tcPr>
            <w:tcW w:w="707" w:type="dxa"/>
          </w:tcPr>
          <w:p w:rsidR="00F66986" w:rsidRPr="00E75E41" w:rsidRDefault="00F66986" w:rsidP="00A25B7F">
            <w:pPr>
              <w:jc w:val="center"/>
              <w:rPr>
                <w:rFonts w:ascii="Bahnschrift SemiBold" w:hAnsi="Bahnschrift SemiBold"/>
              </w:rPr>
            </w:pPr>
          </w:p>
        </w:tc>
        <w:tc>
          <w:tcPr>
            <w:tcW w:w="776" w:type="dxa"/>
          </w:tcPr>
          <w:p w:rsidR="00F66986" w:rsidRPr="00E75E41" w:rsidRDefault="00F66986" w:rsidP="00A25B7F">
            <w:pPr>
              <w:jc w:val="center"/>
              <w:rPr>
                <w:rFonts w:ascii="Bahnschrift SemiBold" w:hAnsi="Bahnschrift SemiBold"/>
              </w:rPr>
            </w:pPr>
          </w:p>
        </w:tc>
        <w:tc>
          <w:tcPr>
            <w:tcW w:w="1841" w:type="dxa"/>
          </w:tcPr>
          <w:p w:rsidR="00F66986" w:rsidRPr="00E75E41" w:rsidRDefault="00F66986" w:rsidP="00A25B7F">
            <w:pPr>
              <w:jc w:val="center"/>
              <w:rPr>
                <w:rFonts w:ascii="Bahnschrift SemiBold" w:hAnsi="Bahnschrift SemiBold"/>
              </w:rPr>
            </w:pPr>
          </w:p>
        </w:tc>
        <w:tc>
          <w:tcPr>
            <w:tcW w:w="1451" w:type="dxa"/>
          </w:tcPr>
          <w:p w:rsidR="00F66986" w:rsidRPr="00E75E41" w:rsidRDefault="00F66986" w:rsidP="00A25B7F">
            <w:pPr>
              <w:jc w:val="center"/>
              <w:rPr>
                <w:rFonts w:ascii="Bahnschrift SemiBold" w:hAnsi="Bahnschrift SemiBold"/>
              </w:rPr>
            </w:pPr>
          </w:p>
        </w:tc>
        <w:tc>
          <w:tcPr>
            <w:tcW w:w="1526" w:type="dxa"/>
          </w:tcPr>
          <w:p w:rsidR="00F66986" w:rsidRPr="00E75E41" w:rsidRDefault="00F66986" w:rsidP="00A25B7F">
            <w:pPr>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10</w:t>
            </w:r>
          </w:p>
        </w:tc>
        <w:tc>
          <w:tcPr>
            <w:tcW w:w="6876" w:type="dxa"/>
          </w:tcPr>
          <w:p w:rsidR="00F66986" w:rsidRPr="005869C0" w:rsidRDefault="00F66986" w:rsidP="005869C0">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Apakah Institut memastikan bahwa Hasil akhir penilaian merupakan integrasi antara berbagai teknik dan instr</w:t>
            </w:r>
            <w:r w:rsidR="005869C0">
              <w:rPr>
                <w:rFonts w:ascii="Bahnschrift SemiBold" w:hAnsi="Bahnschrift SemiBold" w:cs="Times New Roman"/>
                <w:color w:val="000000"/>
              </w:rPr>
              <w:t xml:space="preserve">umen penilaian yang digunakan; </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11</w:t>
            </w:r>
          </w:p>
        </w:tc>
        <w:tc>
          <w:tcPr>
            <w:tcW w:w="6876" w:type="dxa"/>
          </w:tcPr>
          <w:p w:rsidR="00F66986" w:rsidRPr="005869C0" w:rsidRDefault="00F66986" w:rsidP="005869C0">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Institut memastikan bahwa mekanisme penilaian yang dilakukan terdiri atas: 1) menyusun tahap, teknik, instrumen, kriteria, indikator, dan bobot penilaian antara penilai dan yang dinilai sesuai dengan rencana pembelajaran; 2) melaksanakan proses penilaian sesuai dengan tahap, teknik, instrumen, kriteria, indikator, dan bobot penilaian yang memuat prinsip penilaian; 3) memberikan umpan balik dan kesempatan untuk mempertanyakan hasil penilaian kepada mahasiswa; dan 4) mendokumentasikan penilaian proses dan hasil belajar mahasiswa se</w:t>
            </w:r>
            <w:r w:rsidR="005869C0">
              <w:rPr>
                <w:rFonts w:ascii="Bahnschrift SemiBold" w:hAnsi="Bahnschrift SemiBold" w:cs="Times New Roman"/>
                <w:color w:val="000000"/>
              </w:rPr>
              <w:t xml:space="preserve">cara akuntabel </w:t>
            </w:r>
            <w:r w:rsidR="005869C0">
              <w:rPr>
                <w:rFonts w:ascii="Bahnschrift SemiBold" w:hAnsi="Bahnschrift SemiBold" w:cs="Times New Roman"/>
                <w:color w:val="000000"/>
              </w:rPr>
              <w:lastRenderedPageBreak/>
              <w:t xml:space="preserve">dan transparan. </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lastRenderedPageBreak/>
              <w:t>12</w:t>
            </w:r>
          </w:p>
        </w:tc>
        <w:tc>
          <w:tcPr>
            <w:tcW w:w="6876" w:type="dxa"/>
          </w:tcPr>
          <w:p w:rsidR="00F66986" w:rsidRPr="005869C0" w:rsidRDefault="00F66986" w:rsidP="005869C0">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rPr>
              <w:t>Apakah Dosen memberikan penilaian atas hasil capaian pembelajaran mahasiswa terdiri atas minimal 4 (empat) komponen penilaian: Kuis, Tugas, Ujian Tengah Semester (UTS), Ujian Akhir Semester (UAS) dan Ujian Praktikum pada setiap mata kuliah yang d</w:t>
            </w:r>
            <w:r w:rsidR="005869C0">
              <w:rPr>
                <w:rFonts w:ascii="Bahnschrift SemiBold" w:hAnsi="Bahnschrift SemiBold" w:cs="Times New Roman"/>
              </w:rPr>
              <w:t xml:space="preserve">iampunya pada setiap semester. </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13</w:t>
            </w:r>
          </w:p>
        </w:tc>
        <w:tc>
          <w:tcPr>
            <w:tcW w:w="6876" w:type="dxa"/>
          </w:tcPr>
          <w:p w:rsidR="00F66986" w:rsidRPr="005869C0" w:rsidRDefault="00F66986" w:rsidP="00733D2E">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 xml:space="preserve">Dosen mengumumkan nilai akhir pada masa sanggah sesuai jadwal kalender </w:t>
            </w:r>
            <w:r w:rsidR="005869C0">
              <w:rPr>
                <w:rFonts w:ascii="Bahnschrift SemiBold" w:hAnsi="Bahnschrift SemiBold" w:cs="Times New Roman"/>
              </w:rPr>
              <w:t xml:space="preserve">akademik pada setiap semester. </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15</w:t>
            </w:r>
          </w:p>
        </w:tc>
        <w:tc>
          <w:tcPr>
            <w:tcW w:w="6876" w:type="dxa"/>
          </w:tcPr>
          <w:p w:rsidR="00F66986" w:rsidRPr="00E75E41" w:rsidRDefault="00F66986" w:rsidP="00A25B7F">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 xml:space="preserve">Hasil penilaian mata kuliah dimasukkan oleh masing-masing dosen secara </w:t>
            </w:r>
            <w:r w:rsidRPr="00E75E41">
              <w:rPr>
                <w:rFonts w:ascii="Bahnschrift SemiBold" w:hAnsi="Bahnschrift SemiBold" w:cs="Times New Roman"/>
                <w:i/>
                <w:iCs/>
              </w:rPr>
              <w:t xml:space="preserve">online </w:t>
            </w:r>
            <w:r w:rsidRPr="00E75E41">
              <w:rPr>
                <w:rFonts w:ascii="Bahnschrift SemiBold" w:hAnsi="Bahnschrift SemiBold" w:cs="Times New Roman"/>
                <w:iCs/>
              </w:rPr>
              <w:t xml:space="preserve">dan dicatat secara </w:t>
            </w:r>
            <w:r w:rsidRPr="00E75E41">
              <w:rPr>
                <w:rFonts w:ascii="Bahnschrift SemiBold" w:hAnsi="Bahnschrift SemiBold" w:cs="Times New Roman"/>
                <w:i/>
                <w:iCs/>
              </w:rPr>
              <w:t xml:space="preserve">offline </w:t>
            </w:r>
            <w:r w:rsidRPr="00E75E41">
              <w:rPr>
                <w:rFonts w:ascii="Bahnschrift SemiBold" w:hAnsi="Bahnschrift SemiBold" w:cs="Times New Roman"/>
                <w:iCs/>
              </w:rPr>
              <w:t>pada daftar nilai</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16</w:t>
            </w:r>
          </w:p>
        </w:tc>
        <w:tc>
          <w:tcPr>
            <w:tcW w:w="6876" w:type="dxa"/>
          </w:tcPr>
          <w:p w:rsidR="00F66986" w:rsidRPr="005869C0" w:rsidRDefault="00F66986" w:rsidP="00733D2E">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Dosen mengirimkan hasil rekapitulasi penilaian dalam isian Daftar Peserta dan Nilai Akhir (DPNA) sesuai kalender akademik setiap semester kepada masing-masing Dekan Bidang Aka</w:t>
            </w:r>
            <w:r w:rsidR="005869C0">
              <w:rPr>
                <w:rFonts w:ascii="Bahnschrift SemiBold" w:hAnsi="Bahnschrift SemiBold" w:cs="Times New Roman"/>
              </w:rPr>
              <w:t xml:space="preserve">demik, PDPT, Bagian Akademik.  </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17</w:t>
            </w:r>
          </w:p>
        </w:tc>
        <w:tc>
          <w:tcPr>
            <w:tcW w:w="6876" w:type="dxa"/>
          </w:tcPr>
          <w:p w:rsidR="00F66986" w:rsidRPr="00E75E41" w:rsidRDefault="00F66986" w:rsidP="00733D2E">
            <w:pPr>
              <w:spacing w:line="276" w:lineRule="auto"/>
              <w:jc w:val="both"/>
              <w:rPr>
                <w:rFonts w:ascii="Bahnschrift SemiBold" w:hAnsi="Bahnschrift SemiBold"/>
                <w:lang w:val="id-ID"/>
              </w:rPr>
            </w:pPr>
            <w:r w:rsidRPr="00E75E41">
              <w:rPr>
                <w:rFonts w:ascii="Bahnschrift SemiBold" w:hAnsi="Bahnschrift SemiBold" w:cs="Times New Roman"/>
              </w:rPr>
              <w:t>Apakah Dosen memberikan nilai mata kuliah dengan Nilai Angka, Nilai Huruf dan Bobot sesuai dengan yang tertera pada pedoman akademik IAKN Ambon untuk setiap mata kuliah yang diampunya pada setiap semester.</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18</w:t>
            </w:r>
          </w:p>
        </w:tc>
        <w:tc>
          <w:tcPr>
            <w:tcW w:w="6876" w:type="dxa"/>
          </w:tcPr>
          <w:p w:rsidR="00F66986" w:rsidRPr="00E75E41" w:rsidRDefault="00F66986" w:rsidP="00A25B7F">
            <w:pPr>
              <w:autoSpaceDE w:val="0"/>
              <w:autoSpaceDN w:val="0"/>
              <w:adjustRightInd w:val="0"/>
              <w:jc w:val="both"/>
              <w:rPr>
                <w:rFonts w:ascii="Bahnschrift SemiBold" w:hAnsi="Bahnschrift SemiBold"/>
                <w:lang w:val="id-ID"/>
              </w:rPr>
            </w:pPr>
            <w:r w:rsidRPr="00E75E41">
              <w:rPr>
                <w:rFonts w:ascii="Bahnschrift SemiBold" w:hAnsi="Bahnschrift SemiBold" w:cs="Times New Roman"/>
                <w:color w:val="000000"/>
              </w:rPr>
              <w:t xml:space="preserve">Apakah batas </w:t>
            </w:r>
            <w:r w:rsidRPr="00E75E41">
              <w:rPr>
                <w:rFonts w:ascii="Bahnschrift SemiBold" w:hAnsi="Bahnschrift SemiBold" w:cs="Times New Roman"/>
              </w:rPr>
              <w:t>Maksimum sks yang dapat diambil oleh mahasiswa pada suatu semester ditentukan oleh IPS yang diperoleh mahasiswa tersebut pada semester sebelumnya?</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19</w:t>
            </w:r>
          </w:p>
        </w:tc>
        <w:tc>
          <w:tcPr>
            <w:tcW w:w="6876" w:type="dxa"/>
          </w:tcPr>
          <w:p w:rsidR="00F66986" w:rsidRPr="00E75E41" w:rsidRDefault="00F66986" w:rsidP="00A25B7F">
            <w:pPr>
              <w:autoSpaceDE w:val="0"/>
              <w:autoSpaceDN w:val="0"/>
              <w:adjustRightInd w:val="0"/>
              <w:spacing w:line="276" w:lineRule="auto"/>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Mahasiswa program sarjana dinyatakan lulus apabila telah menempuh seluruh beban belajar yang ditetapkan dan memiliki capaian pembelajaran lulusan yang ditargetkan oleh program studi dengan indeks prestasi kumulatif (IPK) lebih besar atau sama dengan 2</w:t>
            </w:r>
            <w:proofErr w:type="gramStart"/>
            <w:r w:rsidRPr="00E75E41">
              <w:rPr>
                <w:rFonts w:ascii="Bahnschrift SemiBold" w:hAnsi="Bahnschrift SemiBold" w:cs="Times New Roman"/>
              </w:rPr>
              <w:t>,00</w:t>
            </w:r>
            <w:proofErr w:type="gramEnd"/>
            <w:r w:rsidRPr="00E75E41">
              <w:rPr>
                <w:rFonts w:ascii="Bahnschrift SemiBold" w:hAnsi="Bahnschrift SemiBold" w:cs="Times New Roman"/>
              </w:rPr>
              <w:t xml:space="preserve"> (dua koma nol).</w:t>
            </w:r>
          </w:p>
        </w:tc>
        <w:tc>
          <w:tcPr>
            <w:tcW w:w="707" w:type="dxa"/>
          </w:tcPr>
          <w:p w:rsidR="00F66986" w:rsidRPr="00E75E41" w:rsidRDefault="00F66986" w:rsidP="00A25B7F">
            <w:pPr>
              <w:spacing w:line="276" w:lineRule="auto"/>
              <w:jc w:val="center"/>
              <w:rPr>
                <w:rFonts w:ascii="Bahnschrift SemiBold" w:hAnsi="Bahnschrift SemiBold"/>
              </w:rPr>
            </w:pPr>
          </w:p>
        </w:tc>
        <w:tc>
          <w:tcPr>
            <w:tcW w:w="776" w:type="dxa"/>
          </w:tcPr>
          <w:p w:rsidR="00F66986" w:rsidRPr="00E75E41" w:rsidRDefault="00F66986" w:rsidP="00A25B7F">
            <w:pPr>
              <w:spacing w:line="276" w:lineRule="auto"/>
              <w:jc w:val="center"/>
              <w:rPr>
                <w:rFonts w:ascii="Bahnschrift SemiBold" w:hAnsi="Bahnschrift SemiBold"/>
              </w:rPr>
            </w:pPr>
          </w:p>
        </w:tc>
        <w:tc>
          <w:tcPr>
            <w:tcW w:w="1841" w:type="dxa"/>
          </w:tcPr>
          <w:p w:rsidR="00F66986" w:rsidRPr="00E75E41" w:rsidRDefault="00F66986" w:rsidP="00A25B7F">
            <w:pPr>
              <w:spacing w:line="276" w:lineRule="auto"/>
              <w:jc w:val="center"/>
              <w:rPr>
                <w:rFonts w:ascii="Bahnschrift SemiBold" w:hAnsi="Bahnschrift SemiBold"/>
              </w:rPr>
            </w:pPr>
          </w:p>
        </w:tc>
        <w:tc>
          <w:tcPr>
            <w:tcW w:w="1451" w:type="dxa"/>
          </w:tcPr>
          <w:p w:rsidR="00F66986" w:rsidRPr="00E75E41" w:rsidRDefault="00F66986" w:rsidP="00A25B7F">
            <w:pPr>
              <w:spacing w:line="276" w:lineRule="auto"/>
              <w:jc w:val="center"/>
              <w:rPr>
                <w:rFonts w:ascii="Bahnschrift SemiBold" w:hAnsi="Bahnschrift SemiBold"/>
              </w:rPr>
            </w:pPr>
          </w:p>
        </w:tc>
        <w:tc>
          <w:tcPr>
            <w:tcW w:w="1526"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9" w:type="dxa"/>
          </w:tcPr>
          <w:p w:rsidR="00F66986" w:rsidRPr="00E75E41" w:rsidRDefault="00F66986" w:rsidP="00A25B7F">
            <w:pPr>
              <w:jc w:val="center"/>
              <w:rPr>
                <w:rFonts w:ascii="Bahnschrift SemiBold" w:hAnsi="Bahnschrift SemiBold"/>
              </w:rPr>
            </w:pPr>
            <w:r w:rsidRPr="00E75E41">
              <w:rPr>
                <w:rFonts w:ascii="Bahnschrift SemiBold" w:hAnsi="Bahnschrift SemiBold"/>
              </w:rPr>
              <w:t>20</w:t>
            </w:r>
          </w:p>
        </w:tc>
        <w:tc>
          <w:tcPr>
            <w:tcW w:w="6876" w:type="dxa"/>
          </w:tcPr>
          <w:p w:rsidR="00F66986" w:rsidRPr="00E75E41" w:rsidRDefault="00F66986" w:rsidP="00A25B7F">
            <w:pPr>
              <w:autoSpaceDE w:val="0"/>
              <w:autoSpaceDN w:val="0"/>
              <w:adjustRightInd w:val="0"/>
              <w:rPr>
                <w:rFonts w:ascii="Bahnschrift SemiBold" w:hAnsi="Bahnschrift SemiBold" w:cs="Times New Roman"/>
                <w:b/>
                <w:color w:val="000000"/>
              </w:rPr>
            </w:pPr>
            <w:r w:rsidRPr="00E75E41">
              <w:rPr>
                <w:rFonts w:ascii="Bahnschrift SemiBold" w:hAnsi="Bahnschrift SemiBold" w:cs="Times New Roman"/>
                <w:b/>
                <w:color w:val="000000"/>
              </w:rPr>
              <w:t>Apakah mahasiswa yang lulus diberikan : 1) Ijasah, 2) transkrip nilai, 3) SKPI ( surat keterangan pendamping ijazah), 4) Piagam penghargaan bai Mahasiswa berprestasi</w:t>
            </w:r>
          </w:p>
        </w:tc>
        <w:tc>
          <w:tcPr>
            <w:tcW w:w="707" w:type="dxa"/>
          </w:tcPr>
          <w:p w:rsidR="00F66986" w:rsidRPr="00E75E41" w:rsidRDefault="00F66986" w:rsidP="00A25B7F">
            <w:pPr>
              <w:jc w:val="center"/>
              <w:rPr>
                <w:rFonts w:ascii="Bahnschrift SemiBold" w:hAnsi="Bahnschrift SemiBold"/>
              </w:rPr>
            </w:pPr>
          </w:p>
        </w:tc>
        <w:tc>
          <w:tcPr>
            <w:tcW w:w="776" w:type="dxa"/>
          </w:tcPr>
          <w:p w:rsidR="00F66986" w:rsidRPr="00E75E41" w:rsidRDefault="00F66986" w:rsidP="00A25B7F">
            <w:pPr>
              <w:jc w:val="center"/>
              <w:rPr>
                <w:rFonts w:ascii="Bahnschrift SemiBold" w:hAnsi="Bahnschrift SemiBold"/>
              </w:rPr>
            </w:pPr>
          </w:p>
        </w:tc>
        <w:tc>
          <w:tcPr>
            <w:tcW w:w="1841" w:type="dxa"/>
          </w:tcPr>
          <w:p w:rsidR="00F66986" w:rsidRPr="00E75E41" w:rsidRDefault="00F66986" w:rsidP="00A25B7F">
            <w:pPr>
              <w:jc w:val="center"/>
              <w:rPr>
                <w:rFonts w:ascii="Bahnschrift SemiBold" w:hAnsi="Bahnschrift SemiBold"/>
              </w:rPr>
            </w:pPr>
          </w:p>
        </w:tc>
        <w:tc>
          <w:tcPr>
            <w:tcW w:w="1451" w:type="dxa"/>
          </w:tcPr>
          <w:p w:rsidR="00F66986" w:rsidRPr="00E75E41" w:rsidRDefault="00F66986" w:rsidP="00A25B7F">
            <w:pPr>
              <w:jc w:val="center"/>
              <w:rPr>
                <w:rFonts w:ascii="Bahnschrift SemiBold" w:hAnsi="Bahnschrift SemiBold"/>
              </w:rPr>
            </w:pPr>
          </w:p>
        </w:tc>
        <w:tc>
          <w:tcPr>
            <w:tcW w:w="1526" w:type="dxa"/>
          </w:tcPr>
          <w:p w:rsidR="00F66986" w:rsidRPr="00E75E41" w:rsidRDefault="00F66986" w:rsidP="00A25B7F">
            <w:pPr>
              <w:jc w:val="center"/>
              <w:rPr>
                <w:rFonts w:ascii="Bahnschrift SemiBold" w:hAnsi="Bahnschrift SemiBold"/>
              </w:rPr>
            </w:pPr>
          </w:p>
        </w:tc>
      </w:tr>
      <w:tr w:rsidR="00F66986" w:rsidRPr="00E75E41" w:rsidTr="00031A6F">
        <w:tc>
          <w:tcPr>
            <w:tcW w:w="779" w:type="dxa"/>
          </w:tcPr>
          <w:p w:rsidR="00F66986" w:rsidRPr="00E75E41" w:rsidRDefault="00F66986" w:rsidP="00A25B7F">
            <w:pPr>
              <w:jc w:val="center"/>
              <w:rPr>
                <w:rFonts w:ascii="Bahnschrift SemiBold" w:hAnsi="Bahnschrift SemiBold"/>
              </w:rPr>
            </w:pPr>
            <w:r w:rsidRPr="00E75E41">
              <w:rPr>
                <w:rFonts w:ascii="Bahnschrift SemiBold" w:hAnsi="Bahnschrift SemiBold"/>
              </w:rPr>
              <w:t>21</w:t>
            </w:r>
          </w:p>
        </w:tc>
        <w:tc>
          <w:tcPr>
            <w:tcW w:w="6876" w:type="dxa"/>
          </w:tcPr>
          <w:p w:rsidR="00F66986" w:rsidRPr="00E75E41" w:rsidRDefault="00F66986" w:rsidP="005869C0">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Institut melakukan evaluasi pelaksanaan standar penilaian pembelajaran secara berkala dan berkelanjutan, dan menjadikannya sebagai bahan untuk melakukan pengendalian dan </w:t>
            </w:r>
            <w:r w:rsidRPr="00E75E41">
              <w:rPr>
                <w:rFonts w:ascii="Bahnschrift SemiBold" w:hAnsi="Bahnschrift SemiBold" w:cs="Times New Roman"/>
                <w:color w:val="000000"/>
              </w:rPr>
              <w:lastRenderedPageBreak/>
              <w:t>peningka</w:t>
            </w:r>
            <w:r w:rsidR="005869C0">
              <w:rPr>
                <w:rFonts w:ascii="Bahnschrift SemiBold" w:hAnsi="Bahnschrift SemiBold" w:cs="Times New Roman"/>
                <w:color w:val="000000"/>
              </w:rPr>
              <w:t>tan standar kompetensi lulusan.</w:t>
            </w:r>
          </w:p>
        </w:tc>
        <w:tc>
          <w:tcPr>
            <w:tcW w:w="707" w:type="dxa"/>
          </w:tcPr>
          <w:p w:rsidR="00F66986" w:rsidRPr="00E75E41" w:rsidRDefault="00F66986" w:rsidP="00A25B7F">
            <w:pPr>
              <w:jc w:val="center"/>
              <w:rPr>
                <w:rFonts w:ascii="Bahnschrift SemiBold" w:hAnsi="Bahnschrift SemiBold"/>
              </w:rPr>
            </w:pPr>
          </w:p>
        </w:tc>
        <w:tc>
          <w:tcPr>
            <w:tcW w:w="776" w:type="dxa"/>
          </w:tcPr>
          <w:p w:rsidR="00F66986" w:rsidRPr="00E75E41" w:rsidRDefault="00F66986" w:rsidP="00A25B7F">
            <w:pPr>
              <w:jc w:val="center"/>
              <w:rPr>
                <w:rFonts w:ascii="Bahnschrift SemiBold" w:hAnsi="Bahnschrift SemiBold"/>
              </w:rPr>
            </w:pPr>
          </w:p>
        </w:tc>
        <w:tc>
          <w:tcPr>
            <w:tcW w:w="1841" w:type="dxa"/>
          </w:tcPr>
          <w:p w:rsidR="00F66986" w:rsidRPr="00E75E41" w:rsidRDefault="00F66986" w:rsidP="00A25B7F">
            <w:pPr>
              <w:jc w:val="center"/>
              <w:rPr>
                <w:rFonts w:ascii="Bahnschrift SemiBold" w:hAnsi="Bahnschrift SemiBold"/>
              </w:rPr>
            </w:pPr>
          </w:p>
        </w:tc>
        <w:tc>
          <w:tcPr>
            <w:tcW w:w="1451" w:type="dxa"/>
          </w:tcPr>
          <w:p w:rsidR="00F66986" w:rsidRPr="00E75E41" w:rsidRDefault="00F66986" w:rsidP="00A25B7F">
            <w:pPr>
              <w:jc w:val="center"/>
              <w:rPr>
                <w:rFonts w:ascii="Bahnschrift SemiBold" w:hAnsi="Bahnschrift SemiBold"/>
              </w:rPr>
            </w:pPr>
          </w:p>
        </w:tc>
        <w:tc>
          <w:tcPr>
            <w:tcW w:w="1526" w:type="dxa"/>
          </w:tcPr>
          <w:p w:rsidR="00F66986" w:rsidRPr="00E75E41" w:rsidRDefault="00F66986" w:rsidP="00A25B7F">
            <w:pPr>
              <w:jc w:val="center"/>
              <w:rPr>
                <w:rFonts w:ascii="Bahnschrift SemiBold" w:hAnsi="Bahnschrift SemiBold"/>
              </w:rPr>
            </w:pPr>
          </w:p>
        </w:tc>
      </w:tr>
    </w:tbl>
    <w:p w:rsidR="00F66986" w:rsidRDefault="00F66986" w:rsidP="00F66986">
      <w:pPr>
        <w:rPr>
          <w:rFonts w:ascii="Bahnschrift SemiBold" w:hAnsi="Bahnschrift SemiBold"/>
        </w:rPr>
      </w:pPr>
    </w:p>
    <w:p w:rsidR="005869C0" w:rsidRDefault="005869C0" w:rsidP="00F66986">
      <w:pPr>
        <w:rPr>
          <w:rFonts w:ascii="Bahnschrift SemiBold" w:hAnsi="Bahnschrift SemiBold"/>
        </w:rPr>
      </w:pPr>
    </w:p>
    <w:p w:rsidR="005869C0" w:rsidRDefault="005869C0" w:rsidP="00F66986">
      <w:pPr>
        <w:rPr>
          <w:rFonts w:ascii="Bahnschrift SemiBold" w:hAnsi="Bahnschrift SemiBold"/>
        </w:rPr>
      </w:pPr>
    </w:p>
    <w:p w:rsidR="005869C0" w:rsidRDefault="005869C0" w:rsidP="00F66986">
      <w:pPr>
        <w:rPr>
          <w:rFonts w:ascii="Bahnschrift SemiBold" w:hAnsi="Bahnschrift SemiBold"/>
        </w:rPr>
      </w:pPr>
    </w:p>
    <w:p w:rsidR="005869C0" w:rsidRDefault="005869C0" w:rsidP="00F66986">
      <w:pPr>
        <w:rPr>
          <w:rFonts w:ascii="Bahnschrift SemiBold" w:hAnsi="Bahnschrift SemiBold"/>
        </w:rPr>
      </w:pPr>
    </w:p>
    <w:p w:rsidR="005869C0" w:rsidRDefault="005869C0" w:rsidP="00F66986">
      <w:pPr>
        <w:rPr>
          <w:rFonts w:ascii="Bahnschrift SemiBold" w:hAnsi="Bahnschrift SemiBold"/>
        </w:rPr>
      </w:pPr>
    </w:p>
    <w:p w:rsidR="005869C0" w:rsidRDefault="005869C0" w:rsidP="00F66986">
      <w:pPr>
        <w:rPr>
          <w:rFonts w:ascii="Bahnschrift SemiBold" w:hAnsi="Bahnschrift SemiBold"/>
        </w:rPr>
      </w:pPr>
    </w:p>
    <w:p w:rsidR="00F66986" w:rsidRPr="00E75E41" w:rsidRDefault="00F66986" w:rsidP="00F66986">
      <w:pPr>
        <w:rPr>
          <w:rFonts w:ascii="Bahnschrift SemiBold" w:hAnsi="Bahnschrift SemiBold"/>
        </w:rPr>
      </w:pPr>
      <w:r w:rsidRPr="00E75E41">
        <w:rPr>
          <w:rFonts w:ascii="Bahnschrift SemiBold" w:hAnsi="Bahnschrift SemiBold"/>
        </w:rPr>
        <w:t xml:space="preserve">STANDAR </w:t>
      </w:r>
      <w:r w:rsidRPr="00E75E41">
        <w:rPr>
          <w:rFonts w:ascii="Bahnschrift SemiBold" w:hAnsi="Bahnschrift SemiBold" w:cs="Times New Roman"/>
          <w:b/>
          <w:color w:val="000000" w:themeColor="text1"/>
        </w:rPr>
        <w:t>DOSEN DAN TENAGA KEPENDIDIKAN</w:t>
      </w:r>
    </w:p>
    <w:tbl>
      <w:tblPr>
        <w:tblStyle w:val="TableGrid"/>
        <w:tblW w:w="13925" w:type="dxa"/>
        <w:tblInd w:w="108" w:type="dxa"/>
        <w:tblLayout w:type="fixed"/>
        <w:tblLook w:val="04A0" w:firstRow="1" w:lastRow="0" w:firstColumn="1" w:lastColumn="0" w:noHBand="0" w:noVBand="1"/>
      </w:tblPr>
      <w:tblGrid>
        <w:gridCol w:w="567"/>
        <w:gridCol w:w="5812"/>
        <w:gridCol w:w="742"/>
        <w:gridCol w:w="850"/>
        <w:gridCol w:w="2127"/>
        <w:gridCol w:w="1842"/>
        <w:gridCol w:w="1985"/>
      </w:tblGrid>
      <w:tr w:rsidR="00F66986" w:rsidRPr="00E75E41" w:rsidTr="00031A6F">
        <w:tc>
          <w:tcPr>
            <w:tcW w:w="567"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NO</w:t>
            </w:r>
          </w:p>
        </w:tc>
        <w:tc>
          <w:tcPr>
            <w:tcW w:w="5812"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592" w:type="dxa"/>
            <w:gridSpan w:val="2"/>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F66986" w:rsidRPr="00E75E41" w:rsidTr="00031A6F">
        <w:tc>
          <w:tcPr>
            <w:tcW w:w="567" w:type="dxa"/>
            <w:vMerge/>
          </w:tcPr>
          <w:p w:rsidR="00F66986" w:rsidRPr="00E75E41" w:rsidRDefault="00F66986" w:rsidP="00A25B7F">
            <w:pPr>
              <w:spacing w:line="276" w:lineRule="auto"/>
              <w:jc w:val="center"/>
              <w:rPr>
                <w:rFonts w:ascii="Bahnschrift SemiBold" w:hAnsi="Bahnschrift SemiBold"/>
              </w:rPr>
            </w:pPr>
          </w:p>
        </w:tc>
        <w:tc>
          <w:tcPr>
            <w:tcW w:w="5812" w:type="dxa"/>
            <w:vMerge/>
          </w:tcPr>
          <w:p w:rsidR="00F66986" w:rsidRPr="00E75E41" w:rsidRDefault="00F66986" w:rsidP="00A25B7F">
            <w:pPr>
              <w:autoSpaceDE w:val="0"/>
              <w:autoSpaceDN w:val="0"/>
              <w:adjustRightInd w:val="0"/>
              <w:spacing w:line="276" w:lineRule="auto"/>
              <w:jc w:val="both"/>
              <w:rPr>
                <w:rFonts w:ascii="Bahnschrift SemiBold" w:hAnsi="Bahnschrift SemiBold" w:cs="Times New Roman"/>
                <w:color w:val="000000"/>
              </w:rPr>
            </w:pPr>
          </w:p>
        </w:tc>
        <w:tc>
          <w:tcPr>
            <w:tcW w:w="742"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Tindak Lanjut</w:t>
            </w: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w:t>
            </w:r>
          </w:p>
        </w:tc>
        <w:tc>
          <w:tcPr>
            <w:tcW w:w="5812" w:type="dxa"/>
          </w:tcPr>
          <w:p w:rsidR="00F66986" w:rsidRPr="008A65BB" w:rsidRDefault="00F66986" w:rsidP="008A65BB">
            <w:pPr>
              <w:widowControl w:val="0"/>
              <w:autoSpaceDE w:val="0"/>
              <w:autoSpaceDN w:val="0"/>
              <w:adjustRightInd w:val="0"/>
              <w:ind w:right="82"/>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Institut menetapkan standar kriteria minimal tentang kompetensi dosen yang layak untuk setiap program studi sesuai </w:t>
            </w:r>
            <w:r w:rsidR="008A65BB">
              <w:rPr>
                <w:rFonts w:ascii="Bahnschrift SemiBold" w:hAnsi="Bahnschrift SemiBold" w:cs="Times New Roman"/>
                <w:color w:val="000000"/>
              </w:rPr>
              <w:t xml:space="preserve">dengan capaian </w:t>
            </w:r>
          </w:p>
        </w:tc>
        <w:tc>
          <w:tcPr>
            <w:tcW w:w="742"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2</w:t>
            </w:r>
          </w:p>
        </w:tc>
        <w:tc>
          <w:tcPr>
            <w:tcW w:w="5812" w:type="dxa"/>
          </w:tcPr>
          <w:p w:rsidR="00F66986" w:rsidRPr="008A65BB" w:rsidRDefault="00F66986" w:rsidP="008A65BB">
            <w:pPr>
              <w:widowControl w:val="0"/>
              <w:autoSpaceDE w:val="0"/>
              <w:autoSpaceDN w:val="0"/>
              <w:adjustRightInd w:val="0"/>
              <w:ind w:right="82"/>
              <w:jc w:val="both"/>
              <w:rPr>
                <w:rFonts w:ascii="Bahnschrift SemiBold" w:hAnsi="Bahnschrift SemiBold" w:cs="Times New Roman"/>
                <w:color w:val="000000"/>
              </w:rPr>
            </w:pPr>
            <w:r w:rsidRPr="00E75E41">
              <w:rPr>
                <w:rFonts w:ascii="Bahnschrift SemiBold" w:hAnsi="Bahnschrift SemiBold" w:cs="Times New Roman"/>
                <w:color w:val="000000"/>
              </w:rPr>
              <w:t>Apakah Institut menetapkan standar kriteria minimal tentang kompetensi   tenaga kependidikan yang layak untuk setiap progr</w:t>
            </w:r>
            <w:r w:rsidR="008A65BB">
              <w:rPr>
                <w:rFonts w:ascii="Bahnschrift SemiBold" w:hAnsi="Bahnschrift SemiBold" w:cs="Times New Roman"/>
                <w:color w:val="000000"/>
              </w:rPr>
              <w:t xml:space="preserve">am studi sesuai dengan capaian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3</w:t>
            </w:r>
          </w:p>
        </w:tc>
        <w:tc>
          <w:tcPr>
            <w:tcW w:w="5812" w:type="dxa"/>
          </w:tcPr>
          <w:p w:rsidR="00F66986" w:rsidRPr="008A65BB" w:rsidRDefault="00F66986" w:rsidP="008A65BB">
            <w:pPr>
              <w:widowControl w:val="0"/>
              <w:autoSpaceDE w:val="0"/>
              <w:autoSpaceDN w:val="0"/>
              <w:adjustRightInd w:val="0"/>
              <w:ind w:right="82"/>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Institut </w:t>
            </w:r>
            <w:r w:rsidRPr="00E75E41">
              <w:rPr>
                <w:rFonts w:ascii="Bahnschrift SemiBold" w:hAnsi="Bahnschrift SemiBold" w:cs="Times New Roman"/>
              </w:rPr>
              <w:t>secara sistematik mengidentifikasi kebutuhan pelatihan dan pengembangan kompetensi dosen dibidang tridarma dan mengimplementasikannya sesuai indentifikasi setiap tahun.</w:t>
            </w:r>
          </w:p>
        </w:tc>
        <w:tc>
          <w:tcPr>
            <w:tcW w:w="742"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4</w:t>
            </w:r>
          </w:p>
        </w:tc>
        <w:tc>
          <w:tcPr>
            <w:tcW w:w="5812" w:type="dxa"/>
          </w:tcPr>
          <w:p w:rsidR="00F66986" w:rsidRPr="008A65BB" w:rsidRDefault="00F66986" w:rsidP="008A65BB">
            <w:pPr>
              <w:widowControl w:val="0"/>
              <w:autoSpaceDE w:val="0"/>
              <w:autoSpaceDN w:val="0"/>
              <w:adjustRightInd w:val="0"/>
              <w:ind w:right="82"/>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Dosen memiliki kualifikasi akademik dan kompetensi pendidik yang ditetapkan program studi, sehat jasmani dan rohani, serta memiliki kemampuan untuk menyelenggarakan pendidikan dalam rangka pemenuha</w:t>
            </w:r>
            <w:r w:rsidR="008A65BB">
              <w:rPr>
                <w:rFonts w:ascii="Bahnschrift SemiBold" w:hAnsi="Bahnschrift SemiBold" w:cs="Times New Roman"/>
                <w:color w:val="000000"/>
              </w:rPr>
              <w:t>n capaian pembelajaran lulusan.</w:t>
            </w:r>
          </w:p>
        </w:tc>
        <w:tc>
          <w:tcPr>
            <w:tcW w:w="742"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5</w:t>
            </w:r>
          </w:p>
        </w:tc>
        <w:tc>
          <w:tcPr>
            <w:tcW w:w="5812" w:type="dxa"/>
          </w:tcPr>
          <w:p w:rsidR="00F66986" w:rsidRPr="008A65BB" w:rsidRDefault="00F66986" w:rsidP="00A25B7F">
            <w:pPr>
              <w:widowControl w:val="0"/>
              <w:autoSpaceDE w:val="0"/>
              <w:autoSpaceDN w:val="0"/>
              <w:adjustRightInd w:val="0"/>
              <w:ind w:right="82"/>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 xml:space="preserve">Dosen </w:t>
            </w:r>
            <w:r w:rsidRPr="00E75E41">
              <w:rPr>
                <w:rFonts w:ascii="Bahnschrift SemiBold" w:hAnsi="Bahnschrift SemiBold" w:cs="Times New Roman"/>
              </w:rPr>
              <w:t xml:space="preserve">memenuhi beban kerja tridarma </w:t>
            </w:r>
            <w:r w:rsidRPr="00E75E41">
              <w:rPr>
                <w:rFonts w:ascii="Bahnschrift SemiBold" w:hAnsi="Bahnschrift SemiBold" w:cs="Times New Roman"/>
              </w:rPr>
              <w:lastRenderedPageBreak/>
              <w:t>sekurang-kurangnya sepadan dengan 12 SKS dan sebanyak-banyaknya 16 SKS untuk setiap semester.</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lastRenderedPageBreak/>
              <w:t>6</w:t>
            </w:r>
          </w:p>
        </w:tc>
        <w:tc>
          <w:tcPr>
            <w:tcW w:w="5812" w:type="dxa"/>
          </w:tcPr>
          <w:p w:rsidR="00F66986" w:rsidRPr="008A65BB" w:rsidRDefault="00F66986" w:rsidP="00A25B7F">
            <w:pPr>
              <w:widowControl w:val="0"/>
              <w:autoSpaceDE w:val="0"/>
              <w:autoSpaceDN w:val="0"/>
              <w:adjustRightInd w:val="0"/>
              <w:ind w:right="82"/>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 xml:space="preserve">Institut mewajibkan kompetensi dosen di setiap program studi berisikan kualifikasi akademik, kompetensi pendidik, sertifikasi </w:t>
            </w:r>
            <w:r w:rsidR="008A65BB">
              <w:rPr>
                <w:rFonts w:ascii="Bahnschrift SemiBold" w:hAnsi="Bahnschrift SemiBold" w:cs="Times New Roman"/>
                <w:color w:val="000000"/>
              </w:rPr>
              <w:t xml:space="preserve">pendidik dan jabatan akademik.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7</w:t>
            </w:r>
          </w:p>
        </w:tc>
        <w:tc>
          <w:tcPr>
            <w:tcW w:w="5812" w:type="dxa"/>
          </w:tcPr>
          <w:p w:rsidR="00F66986" w:rsidRPr="008A65BB" w:rsidRDefault="00F66986" w:rsidP="00733D2E">
            <w:pPr>
              <w:widowControl w:val="0"/>
              <w:autoSpaceDE w:val="0"/>
              <w:autoSpaceDN w:val="0"/>
              <w:adjustRightInd w:val="0"/>
              <w:ind w:right="82"/>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 xml:space="preserve">Program studi </w:t>
            </w:r>
            <w:r w:rsidRPr="00E75E41">
              <w:rPr>
                <w:rFonts w:ascii="Bahnschrift SemiBold" w:hAnsi="Bahnschrift SemiBold" w:cs="Times New Roman"/>
              </w:rPr>
              <w:t>memiliki minimal 6 (enam) orang dosen tetap yang memiliki keahlian di bidang ilmu yang sesuai dengan disiplin ilmu program studi dan ditugaskan secara penuh waktu untuk menjalankan proses pembelajaran.</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8</w:t>
            </w:r>
          </w:p>
        </w:tc>
        <w:tc>
          <w:tcPr>
            <w:tcW w:w="5812" w:type="dxa"/>
          </w:tcPr>
          <w:p w:rsidR="00F66986" w:rsidRPr="008A65BB" w:rsidRDefault="00F66986" w:rsidP="00A25B7F">
            <w:pPr>
              <w:widowControl w:val="0"/>
              <w:autoSpaceDE w:val="0"/>
              <w:autoSpaceDN w:val="0"/>
              <w:adjustRightInd w:val="0"/>
              <w:ind w:right="82"/>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Institut menetapkan skala prioritas di setiap fakultas untuk pengembangan jumlah dan kualitas dosen berdasar</w:t>
            </w:r>
            <w:r w:rsidR="008A65BB">
              <w:rPr>
                <w:rFonts w:ascii="Bahnschrift SemiBold" w:hAnsi="Bahnschrift SemiBold" w:cs="Times New Roman"/>
                <w:color w:val="000000"/>
              </w:rPr>
              <w:t xml:space="preserve">kan kebutuhan program studinya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9</w:t>
            </w:r>
          </w:p>
        </w:tc>
        <w:tc>
          <w:tcPr>
            <w:tcW w:w="5812" w:type="dxa"/>
          </w:tcPr>
          <w:p w:rsidR="00F66986" w:rsidRPr="008A65BB" w:rsidRDefault="00F66986" w:rsidP="00A25B7F">
            <w:pPr>
              <w:widowControl w:val="0"/>
              <w:autoSpaceDE w:val="0"/>
              <w:autoSpaceDN w:val="0"/>
              <w:adjustRightInd w:val="0"/>
              <w:ind w:right="82"/>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Institut menetapkan skala prioritas di setiap fakultas untuk pengembangan jumlah dan kualitas dosen berdasar</w:t>
            </w:r>
            <w:r w:rsidR="008A65BB">
              <w:rPr>
                <w:rFonts w:ascii="Bahnschrift SemiBold" w:hAnsi="Bahnschrift SemiBold" w:cs="Times New Roman"/>
                <w:color w:val="000000"/>
              </w:rPr>
              <w:t xml:space="preserve">kan kebutuhan program studinya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10</w:t>
            </w:r>
          </w:p>
        </w:tc>
        <w:tc>
          <w:tcPr>
            <w:tcW w:w="5812" w:type="dxa"/>
          </w:tcPr>
          <w:p w:rsidR="00F66986" w:rsidRPr="008A65BB" w:rsidRDefault="00F66986" w:rsidP="00A25B7F">
            <w:pPr>
              <w:widowControl w:val="0"/>
              <w:autoSpaceDE w:val="0"/>
              <w:autoSpaceDN w:val="0"/>
              <w:adjustRightInd w:val="0"/>
              <w:ind w:right="82"/>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Institut menetapkan skala prioritas di tingkat IAKN Ambon dalam peningkatan jumlah dan kualitas (studi lanjut maupun pelatihan singkat) tenaga p</w:t>
            </w:r>
            <w:r w:rsidR="008A65BB">
              <w:rPr>
                <w:rFonts w:ascii="Bahnschrift SemiBold" w:hAnsi="Bahnschrift SemiBold" w:cs="Times New Roman"/>
                <w:color w:val="000000"/>
              </w:rPr>
              <w:t>endidik di setiap program studi</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11</w:t>
            </w:r>
          </w:p>
        </w:tc>
        <w:tc>
          <w:tcPr>
            <w:tcW w:w="5812" w:type="dxa"/>
          </w:tcPr>
          <w:p w:rsidR="00F66986" w:rsidRPr="00E75E41" w:rsidRDefault="00F66986" w:rsidP="00A25B7F">
            <w:pPr>
              <w:widowControl w:val="0"/>
              <w:autoSpaceDE w:val="0"/>
              <w:autoSpaceDN w:val="0"/>
              <w:adjustRightInd w:val="0"/>
              <w:ind w:right="82"/>
              <w:jc w:val="both"/>
              <w:rPr>
                <w:rFonts w:ascii="Bahnschrift SemiBold" w:hAnsi="Bahnschrift SemiBold" w:cs="Times New Roman"/>
              </w:rPr>
            </w:pPr>
            <w:r w:rsidRPr="00E75E41">
              <w:rPr>
                <w:rFonts w:ascii="Bahnschrift SemiBold" w:hAnsi="Bahnschrift SemiBold" w:cs="Times New Roman"/>
              </w:rPr>
              <w:t xml:space="preserve">Apakah Institut memiliki </w:t>
            </w:r>
            <w:r w:rsidRPr="00E75E41">
              <w:rPr>
                <w:rFonts w:ascii="Bahnschrift SemiBold" w:hAnsi="Bahnschrift SemiBold" w:cs="Times New Roman"/>
                <w:color w:val="000000"/>
              </w:rPr>
              <w:t>Peraturan bagi dosen yang  masih berkualifikasi magister untuk mengikuti studi lanjut relevan dengan peta kompetensi dosen program studinya</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12</w:t>
            </w:r>
          </w:p>
        </w:tc>
        <w:tc>
          <w:tcPr>
            <w:tcW w:w="5812" w:type="dxa"/>
          </w:tcPr>
          <w:p w:rsidR="00F66986" w:rsidRPr="008A65BB" w:rsidRDefault="00F66986" w:rsidP="00A25B7F">
            <w:pPr>
              <w:widowControl w:val="0"/>
              <w:autoSpaceDE w:val="0"/>
              <w:autoSpaceDN w:val="0"/>
              <w:adjustRightInd w:val="0"/>
              <w:ind w:right="82"/>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Tenaga kependidikan memiliki kualifikasi akademik paling rendah lulusan program diploma 3 (tiga) yang dinyatakan dengan ijazah sesuai dengan kualifi</w:t>
            </w:r>
            <w:r w:rsidR="008A65BB">
              <w:rPr>
                <w:rFonts w:ascii="Bahnschrift SemiBold" w:hAnsi="Bahnschrift SemiBold" w:cs="Times New Roman"/>
                <w:color w:val="000000"/>
              </w:rPr>
              <w:t>kasi tugas pokok dan fungsinya.</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13</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Apakah Dosen dan tenaga kependidikan mempunyai kewajiban, menciptakan suasana pendidikan yang bermakna, menyenangkan, kreatif, dinamis, dan dialogis, mempunyai komitmen profesional untuk</w:t>
            </w:r>
            <w:r w:rsidR="008A65BB">
              <w:rPr>
                <w:rFonts w:ascii="Bahnschrift SemiBold" w:hAnsi="Bahnschrift SemiBold" w:cs="Times New Roman"/>
              </w:rPr>
              <w:t xml:space="preserve"> meningkatkan mutu pendidikan.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lastRenderedPageBreak/>
              <w:t>14</w:t>
            </w:r>
          </w:p>
        </w:tc>
        <w:tc>
          <w:tcPr>
            <w:tcW w:w="5812" w:type="dxa"/>
          </w:tcPr>
          <w:p w:rsidR="00F66986" w:rsidRPr="00E75E41" w:rsidRDefault="00F66986" w:rsidP="00733D2E">
            <w:pPr>
              <w:jc w:val="both"/>
              <w:rPr>
                <w:rFonts w:ascii="Bahnschrift SemiBold" w:hAnsi="Bahnschrift SemiBold" w:cs="Times New Roman"/>
              </w:rPr>
            </w:pPr>
            <w:r w:rsidRPr="00E75E41">
              <w:rPr>
                <w:rFonts w:ascii="Bahnschrift SemiBold" w:hAnsi="Bahnschrift SemiBold" w:cs="Times New Roman"/>
              </w:rPr>
              <w:t>Apakah Dosen mempunyai kewajiban, menciptakan suasana pendidikan yang bermakna, menyenangkan, kreatif, dinamis, dan dialogis, mempunyai komitmen profesional untuk</w:t>
            </w:r>
            <w:r w:rsidR="008A65BB">
              <w:rPr>
                <w:rFonts w:ascii="Bahnschrift SemiBold" w:hAnsi="Bahnschrift SemiBold" w:cs="Times New Roman"/>
              </w:rPr>
              <w:t xml:space="preserve"> meningkatkan mutu pendidikan.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15</w:t>
            </w:r>
          </w:p>
        </w:tc>
        <w:tc>
          <w:tcPr>
            <w:tcW w:w="5812" w:type="dxa"/>
          </w:tcPr>
          <w:p w:rsidR="00F66986" w:rsidRPr="00E75E41" w:rsidRDefault="00F66986" w:rsidP="00733D2E">
            <w:pPr>
              <w:jc w:val="both"/>
              <w:rPr>
                <w:rFonts w:ascii="Bahnschrift SemiBold" w:hAnsi="Bahnschrift SemiBold" w:cs="Times New Roman"/>
              </w:rPr>
            </w:pPr>
            <w:r w:rsidRPr="00E75E41">
              <w:rPr>
                <w:rFonts w:ascii="Bahnschrift SemiBold" w:hAnsi="Bahnschrift SemiBold" w:cs="Times New Roman"/>
              </w:rPr>
              <w:t>Apakah tenaga kependidikan diwajibkan memberi teladan dan menjaga nama baik lembaga, profesi dan kedudukan sesuai den</w:t>
            </w:r>
            <w:r w:rsidR="008A65BB">
              <w:rPr>
                <w:rFonts w:ascii="Bahnschrift SemiBold" w:hAnsi="Bahnschrift SemiBold" w:cs="Times New Roman"/>
              </w:rPr>
              <w:t>gan kepercayaan yang diberikan.</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16</w:t>
            </w:r>
          </w:p>
        </w:tc>
        <w:tc>
          <w:tcPr>
            <w:tcW w:w="5812" w:type="dxa"/>
          </w:tcPr>
          <w:p w:rsidR="00F66986" w:rsidRPr="00E75E41" w:rsidRDefault="00F66986" w:rsidP="00A25B7F">
            <w:pPr>
              <w:widowControl w:val="0"/>
              <w:autoSpaceDE w:val="0"/>
              <w:autoSpaceDN w:val="0"/>
              <w:adjustRightInd w:val="0"/>
              <w:ind w:right="82"/>
              <w:jc w:val="both"/>
              <w:rPr>
                <w:rFonts w:ascii="Bahnschrift SemiBold" w:hAnsi="Bahnschrift SemiBold" w:cs="Times New Roman"/>
              </w:rPr>
            </w:pPr>
            <w:r w:rsidRPr="00E75E41">
              <w:rPr>
                <w:rFonts w:ascii="Bahnschrift SemiBold" w:hAnsi="Bahnschrift SemiBold" w:cs="Times New Roman"/>
              </w:rPr>
              <w:t>Apakah Dosen dan tenaga kependidikan  diberi kesempatan untuk melakukan aktivitas-aktivitas dalam rangka untuk pengembangan diri sesuai dengan kebutuhan yang ada</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17</w:t>
            </w:r>
          </w:p>
        </w:tc>
        <w:tc>
          <w:tcPr>
            <w:tcW w:w="5812" w:type="dxa"/>
          </w:tcPr>
          <w:p w:rsidR="00F66986" w:rsidRPr="00E75E41" w:rsidRDefault="00F66986" w:rsidP="00733D2E">
            <w:pPr>
              <w:widowControl w:val="0"/>
              <w:autoSpaceDE w:val="0"/>
              <w:autoSpaceDN w:val="0"/>
              <w:adjustRightInd w:val="0"/>
              <w:ind w:right="82"/>
              <w:jc w:val="both"/>
              <w:rPr>
                <w:rFonts w:ascii="Bahnschrift SemiBold" w:hAnsi="Bahnschrift SemiBold" w:cs="Times New Roman"/>
              </w:rPr>
            </w:pPr>
            <w:r w:rsidRPr="00E75E41">
              <w:rPr>
                <w:rFonts w:ascii="Bahnschrift SemiBold" w:hAnsi="Bahnschrift SemiBold" w:cs="Times New Roman"/>
              </w:rPr>
              <w:t>Apakah Dosen diberi kesempatan untuk melakukan aktivitas-aktivitas dalam rangka untuk pengembangan diri sesuai dengan kebutuhan yang ada</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18</w:t>
            </w:r>
          </w:p>
        </w:tc>
        <w:tc>
          <w:tcPr>
            <w:tcW w:w="5812" w:type="dxa"/>
          </w:tcPr>
          <w:p w:rsidR="00F66986" w:rsidRPr="00E75E41" w:rsidRDefault="00F66986" w:rsidP="00733D2E">
            <w:pPr>
              <w:jc w:val="both"/>
              <w:rPr>
                <w:rFonts w:ascii="Bahnschrift SemiBold" w:hAnsi="Bahnschrift SemiBold" w:cs="Times New Roman"/>
              </w:rPr>
            </w:pPr>
            <w:r w:rsidRPr="00E75E41">
              <w:rPr>
                <w:rFonts w:ascii="Bahnschrift SemiBold" w:hAnsi="Bahnschrift SemiBold" w:cs="Times New Roman"/>
              </w:rPr>
              <w:t>Apakah tenaga kependidikan diberi kesempatan mengembangkan rencana untuk pengembangan yang berkelanj</w:t>
            </w:r>
            <w:r w:rsidR="008A65BB">
              <w:rPr>
                <w:rFonts w:ascii="Bahnschrift SemiBold" w:hAnsi="Bahnschrift SemiBold" w:cs="Times New Roman"/>
              </w:rPr>
              <w:t>utan sesuai dengan kebutuhannya</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19</w:t>
            </w:r>
          </w:p>
        </w:tc>
        <w:tc>
          <w:tcPr>
            <w:tcW w:w="5812" w:type="dxa"/>
          </w:tcPr>
          <w:p w:rsidR="00F66986" w:rsidRPr="00E75E41" w:rsidRDefault="00F66986" w:rsidP="00733D2E">
            <w:pPr>
              <w:jc w:val="both"/>
              <w:rPr>
                <w:rFonts w:ascii="Bahnschrift SemiBold" w:hAnsi="Bahnschrift SemiBold" w:cs="Times New Roman"/>
              </w:rPr>
            </w:pPr>
            <w:r w:rsidRPr="00E75E41">
              <w:rPr>
                <w:rFonts w:ascii="Bahnschrift SemiBold" w:hAnsi="Bahnschrift SemiBold" w:cs="Times New Roman"/>
              </w:rPr>
              <w:t>Apakah Dosen secara bertahap merancang dan melaksanakan program pembelajaran yang rasional sesuai dengan tuntutan kebutuhan lokal, nasio</w:t>
            </w:r>
            <w:r w:rsidR="008A65BB">
              <w:rPr>
                <w:rFonts w:ascii="Bahnschrift SemiBold" w:hAnsi="Bahnschrift SemiBold" w:cs="Times New Roman"/>
              </w:rPr>
              <w:t xml:space="preserve">nal, regional &amp; internasional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20</w:t>
            </w:r>
          </w:p>
        </w:tc>
        <w:tc>
          <w:tcPr>
            <w:tcW w:w="5812" w:type="dxa"/>
          </w:tcPr>
          <w:p w:rsidR="00F66986" w:rsidRPr="00E75E41" w:rsidRDefault="00F66986" w:rsidP="00733D2E">
            <w:pPr>
              <w:jc w:val="both"/>
              <w:rPr>
                <w:rFonts w:ascii="Bahnschrift SemiBold" w:hAnsi="Bahnschrift SemiBold" w:cs="Times New Roman"/>
              </w:rPr>
            </w:pPr>
            <w:r w:rsidRPr="00E75E41">
              <w:rPr>
                <w:rFonts w:ascii="Bahnschrift SemiBold" w:hAnsi="Bahnschrift SemiBold" w:cs="Times New Roman"/>
              </w:rPr>
              <w:t>Apakah tenaga kependidikan secara bertahap merancang dan melaksanakan program pembelajaran yang rasional sesuai dengan tuntutan kebutuhan lokal, nasio</w:t>
            </w:r>
            <w:r w:rsidR="008A65BB">
              <w:rPr>
                <w:rFonts w:ascii="Bahnschrift SemiBold" w:hAnsi="Bahnschrift SemiBold" w:cs="Times New Roman"/>
              </w:rPr>
              <w:t xml:space="preserve">nal, regional &amp; internasional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21</w:t>
            </w:r>
          </w:p>
        </w:tc>
        <w:tc>
          <w:tcPr>
            <w:tcW w:w="5812" w:type="dxa"/>
          </w:tcPr>
          <w:p w:rsidR="00F66986" w:rsidRPr="00E75E41" w:rsidRDefault="00F66986" w:rsidP="00733D2E">
            <w:pPr>
              <w:jc w:val="both"/>
              <w:rPr>
                <w:rFonts w:ascii="Bahnschrift SemiBold" w:hAnsi="Bahnschrift SemiBold" w:cs="Times New Roman"/>
              </w:rPr>
            </w:pPr>
            <w:r w:rsidRPr="00E75E41">
              <w:rPr>
                <w:rFonts w:ascii="Bahnschrift SemiBold" w:hAnsi="Bahnschrift SemiBold" w:cs="Times New Roman"/>
              </w:rPr>
              <w:t xml:space="preserve">Apakah Dosen diharuskan menggembangkan dan menggunakan berbagai sumber belajar, media dan metode pembelajaran yang ada untuk mencapai </w:t>
            </w:r>
            <w:r w:rsidRPr="00E75E41">
              <w:rPr>
                <w:rFonts w:ascii="Bahnschrift SemiBold" w:hAnsi="Bahnschrift SemiBold" w:cs="Times New Roman"/>
                <w:i/>
              </w:rPr>
              <w:t xml:space="preserve">outcome </w:t>
            </w:r>
            <w:r w:rsidR="008A65BB">
              <w:rPr>
                <w:rFonts w:ascii="Bahnschrift SemiBold" w:hAnsi="Bahnschrift SemiBold" w:cs="Times New Roman"/>
              </w:rPr>
              <w:t>yang diharapkan.</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22</w:t>
            </w:r>
          </w:p>
        </w:tc>
        <w:tc>
          <w:tcPr>
            <w:tcW w:w="5812" w:type="dxa"/>
          </w:tcPr>
          <w:p w:rsidR="00F66986" w:rsidRPr="00E75E41" w:rsidRDefault="00F66986" w:rsidP="00A25B7F">
            <w:pPr>
              <w:widowControl w:val="0"/>
              <w:autoSpaceDE w:val="0"/>
              <w:autoSpaceDN w:val="0"/>
              <w:adjustRightInd w:val="0"/>
              <w:ind w:right="82"/>
              <w:jc w:val="both"/>
              <w:rPr>
                <w:rFonts w:ascii="Bahnschrift SemiBold" w:hAnsi="Bahnschrift SemiBold" w:cs="Times New Roman"/>
              </w:rPr>
            </w:pPr>
            <w:r w:rsidRPr="00E75E41">
              <w:rPr>
                <w:rFonts w:ascii="Bahnschrift SemiBold" w:hAnsi="Bahnschrift SemiBold" w:cs="Times New Roman"/>
              </w:rPr>
              <w:t xml:space="preserve">Apakah Dosen  diharuskan untuk  mengembangkan dan menggunakan beberapa alat &amp; teknik yang bertujuan untuk menilai kerja dan hasil belajar mahasiswa serta menghubungkannya dengan </w:t>
            </w:r>
            <w:r w:rsidRPr="00E75E41">
              <w:rPr>
                <w:rFonts w:ascii="Bahnschrift SemiBold" w:hAnsi="Bahnschrift SemiBold" w:cs="Times New Roman"/>
                <w:i/>
              </w:rPr>
              <w:t xml:space="preserve">outcome </w:t>
            </w:r>
            <w:r w:rsidRPr="00E75E41">
              <w:rPr>
                <w:rFonts w:ascii="Bahnschrift SemiBold" w:hAnsi="Bahnschrift SemiBold" w:cs="Times New Roman"/>
              </w:rPr>
              <w:t>pembelajaran yang dikehendaki</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lastRenderedPageBreak/>
              <w:t>23</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 xml:space="preserve">Apakah Dosen diharuskan memonitor &amp; mengevaluasi </w:t>
            </w:r>
            <w:r w:rsidRPr="00E75E41">
              <w:rPr>
                <w:rFonts w:ascii="Bahnschrift SemiBold" w:hAnsi="Bahnschrift SemiBold" w:cs="Times New Roman"/>
                <w:i/>
              </w:rPr>
              <w:t xml:space="preserve">performance </w:t>
            </w:r>
            <w:r w:rsidRPr="00E75E41">
              <w:rPr>
                <w:rFonts w:ascii="Bahnschrift SemiBold" w:hAnsi="Bahnschrift SemiBold" w:cs="Times New Roman"/>
              </w:rPr>
              <w:t>pengajaran yang di milikinya dan mengevaluasi program yang dilak</w:t>
            </w:r>
            <w:r w:rsidR="008A65BB">
              <w:rPr>
                <w:rFonts w:ascii="Bahnschrift SemiBold" w:hAnsi="Bahnschrift SemiBold" w:cs="Times New Roman"/>
              </w:rPr>
              <w:t>ukan dalam kegiatan pendidikan.</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24</w:t>
            </w:r>
          </w:p>
        </w:tc>
        <w:tc>
          <w:tcPr>
            <w:tcW w:w="5812" w:type="dxa"/>
          </w:tcPr>
          <w:p w:rsidR="00F66986" w:rsidRPr="008A65BB" w:rsidRDefault="00F66986" w:rsidP="00733D2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Apakah Institut melakukan evaluasi pelaksanaan standar dosen   se</w:t>
            </w:r>
            <w:r w:rsidR="008A65BB">
              <w:rPr>
                <w:rFonts w:ascii="Bahnschrift SemiBold" w:hAnsi="Bahnschrift SemiBold" w:cs="Times New Roman"/>
                <w:color w:val="000000"/>
              </w:rPr>
              <w:t>cara berkala dan berkelanjutan.</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25</w:t>
            </w:r>
          </w:p>
        </w:tc>
        <w:tc>
          <w:tcPr>
            <w:tcW w:w="5812" w:type="dxa"/>
          </w:tcPr>
          <w:p w:rsidR="00F66986" w:rsidRPr="008A65BB" w:rsidRDefault="00F66986" w:rsidP="00733D2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Apakah Institut melakukan evaluasi pelaksanaan standar   tenaga kependidikan se</w:t>
            </w:r>
            <w:r w:rsidR="008A65BB">
              <w:rPr>
                <w:rFonts w:ascii="Bahnschrift SemiBold" w:hAnsi="Bahnschrift SemiBold" w:cs="Times New Roman"/>
                <w:color w:val="000000"/>
              </w:rPr>
              <w:t>cara berkala dan berkelanjutan.</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26</w:t>
            </w:r>
          </w:p>
        </w:tc>
        <w:tc>
          <w:tcPr>
            <w:tcW w:w="5812" w:type="dxa"/>
          </w:tcPr>
          <w:p w:rsidR="00F66986" w:rsidRPr="00E75E41" w:rsidRDefault="00733D2E" w:rsidP="00A25B7F">
            <w:pPr>
              <w:widowControl w:val="0"/>
              <w:autoSpaceDE w:val="0"/>
              <w:autoSpaceDN w:val="0"/>
              <w:adjustRightInd w:val="0"/>
              <w:ind w:right="82"/>
              <w:jc w:val="both"/>
              <w:rPr>
                <w:rFonts w:ascii="Bahnschrift SemiBold" w:hAnsi="Bahnschrift SemiBold" w:cs="Times New Roman"/>
              </w:rPr>
            </w:pPr>
            <w:r>
              <w:rPr>
                <w:rFonts w:ascii="Bahnschrift SemiBold" w:hAnsi="Bahnschrift SemiBold" w:cs="Times New Roman"/>
              </w:rPr>
              <w:t>Apakah institut</w:t>
            </w:r>
            <w:r w:rsidR="00F66986" w:rsidRPr="00E75E41">
              <w:rPr>
                <w:rFonts w:ascii="Bahnschrift SemiBold" w:hAnsi="Bahnschrift SemiBold" w:cs="Times New Roman"/>
              </w:rPr>
              <w:t xml:space="preserve"> melakukan evaluasi kegiatan pengembangan diri </w:t>
            </w:r>
            <w:proofErr w:type="gramStart"/>
            <w:r w:rsidR="00F66986" w:rsidRPr="00E75E41">
              <w:rPr>
                <w:rFonts w:ascii="Bahnschrift SemiBold" w:hAnsi="Bahnschrift SemiBold" w:cs="Times New Roman"/>
              </w:rPr>
              <w:t>dosen  dan</w:t>
            </w:r>
            <w:proofErr w:type="gramEnd"/>
            <w:r w:rsidR="00F66986" w:rsidRPr="00E75E41">
              <w:rPr>
                <w:rFonts w:ascii="Bahnschrift SemiBold" w:hAnsi="Bahnschrift SemiBold" w:cs="Times New Roman"/>
              </w:rPr>
              <w:t xml:space="preserve"> menjadikannya sebagai bahan  </w:t>
            </w:r>
            <w:r w:rsidR="00F66986" w:rsidRPr="00E75E41">
              <w:rPr>
                <w:rFonts w:ascii="Bahnschrift SemiBold" w:hAnsi="Bahnschrift SemiBold" w:cs="Times New Roman"/>
                <w:color w:val="000000"/>
              </w:rPr>
              <w:t>untuk melakukan pengendalian dan peningkatan standar dosen dan tenaga kependidikan.</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27</w:t>
            </w:r>
          </w:p>
        </w:tc>
        <w:tc>
          <w:tcPr>
            <w:tcW w:w="5812" w:type="dxa"/>
          </w:tcPr>
          <w:p w:rsidR="00F66986" w:rsidRPr="00E75E41" w:rsidRDefault="00F66986" w:rsidP="00733D2E">
            <w:pPr>
              <w:widowControl w:val="0"/>
              <w:autoSpaceDE w:val="0"/>
              <w:autoSpaceDN w:val="0"/>
              <w:adjustRightInd w:val="0"/>
              <w:ind w:right="82"/>
              <w:jc w:val="both"/>
              <w:rPr>
                <w:rFonts w:ascii="Bahnschrift SemiBold" w:hAnsi="Bahnschrift SemiBold" w:cs="Times New Roman"/>
              </w:rPr>
            </w:pPr>
            <w:r w:rsidRPr="00E75E41">
              <w:rPr>
                <w:rFonts w:ascii="Bahnschrift SemiBold" w:hAnsi="Bahnschrift SemiBold" w:cs="Times New Roman"/>
              </w:rPr>
              <w:t xml:space="preserve">Apakah institute melakukan evaluasi kegiatan pengembangan diri tenaga kependidikan dan menjadikannya sebagai bahan </w:t>
            </w:r>
            <w:r w:rsidRPr="00E75E41">
              <w:rPr>
                <w:rFonts w:ascii="Bahnschrift SemiBold" w:hAnsi="Bahnschrift SemiBold" w:cs="Times New Roman"/>
                <w:color w:val="000000"/>
              </w:rPr>
              <w:t>untuk melakukan pengendalian dan peningkatan standar dosen dan tenaga kependidikan.</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28</w:t>
            </w:r>
          </w:p>
        </w:tc>
        <w:tc>
          <w:tcPr>
            <w:tcW w:w="5812" w:type="dxa"/>
          </w:tcPr>
          <w:p w:rsidR="00F66986" w:rsidRPr="008A65BB" w:rsidRDefault="00F66986" w:rsidP="00733D2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pelaksanaan </w:t>
            </w:r>
            <w:r w:rsidRPr="00E75E41">
              <w:rPr>
                <w:rFonts w:ascii="Bahnschrift SemiBold" w:hAnsi="Bahnschrift SemiBold" w:cs="Times New Roman"/>
                <w:color w:val="000000"/>
              </w:rPr>
              <w:t>rekruitmen dan pengembangan kualitas dosen sesuai dengan p</w:t>
            </w:r>
            <w:r w:rsidR="008A65BB">
              <w:rPr>
                <w:rFonts w:ascii="Bahnschrift SemiBold" w:hAnsi="Bahnschrift SemiBold" w:cs="Times New Roman"/>
                <w:color w:val="000000"/>
              </w:rPr>
              <w:t xml:space="preserve">rosedur yang telah ditetapkan.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29</w:t>
            </w:r>
          </w:p>
        </w:tc>
        <w:tc>
          <w:tcPr>
            <w:tcW w:w="5812" w:type="dxa"/>
          </w:tcPr>
          <w:p w:rsidR="00F66986" w:rsidRPr="008A65BB" w:rsidRDefault="00F66986" w:rsidP="00733D2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pelaksanaan </w:t>
            </w:r>
            <w:r w:rsidRPr="00E75E41">
              <w:rPr>
                <w:rFonts w:ascii="Bahnschrift SemiBold" w:hAnsi="Bahnschrift SemiBold" w:cs="Times New Roman"/>
                <w:color w:val="000000"/>
              </w:rPr>
              <w:t>rekruitmen dan pengembangan kualitas tenaga kependidikan sesuai dengan p</w:t>
            </w:r>
            <w:r w:rsidR="008A65BB">
              <w:rPr>
                <w:rFonts w:ascii="Bahnschrift SemiBold" w:hAnsi="Bahnschrift SemiBold" w:cs="Times New Roman"/>
                <w:color w:val="000000"/>
              </w:rPr>
              <w:t xml:space="preserve">rosedur yang telah ditetapkan.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30</w:t>
            </w:r>
          </w:p>
        </w:tc>
        <w:tc>
          <w:tcPr>
            <w:tcW w:w="5812" w:type="dxa"/>
          </w:tcPr>
          <w:p w:rsidR="00F66986" w:rsidRPr="008A65BB" w:rsidRDefault="00F66986" w:rsidP="00733D2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pelaksanaan Rekruitmen dan pengembangan kualitas dosen </w:t>
            </w:r>
            <w:r w:rsidR="008A65BB">
              <w:rPr>
                <w:rFonts w:ascii="Bahnschrift SemiBold" w:hAnsi="Bahnschrift SemiBold" w:cs="Times New Roman"/>
                <w:color w:val="000000"/>
              </w:rPr>
              <w:t xml:space="preserve">sesuai dengan hasil evaluasi.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31</w:t>
            </w:r>
          </w:p>
        </w:tc>
        <w:tc>
          <w:tcPr>
            <w:tcW w:w="5812" w:type="dxa"/>
          </w:tcPr>
          <w:p w:rsidR="00F66986" w:rsidRPr="00E75E41" w:rsidRDefault="00F66986" w:rsidP="00733D2E">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color w:val="000000"/>
              </w:rPr>
              <w:t xml:space="preserve">Apakah pelaksanaan Rekruitmen dan pengembangan kualitas tenaga kependidikan sesuai dengan hasil evaluasi.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32</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Apakah Presentase dosen Program Studi yang berkualifikasi lektor kepala sebesar 15% dari sel</w:t>
            </w:r>
            <w:r w:rsidR="008A65BB">
              <w:rPr>
                <w:rFonts w:ascii="Bahnschrift SemiBold" w:hAnsi="Bahnschrift SemiBold" w:cs="Times New Roman"/>
              </w:rPr>
              <w:t>uruh jumlah dosen Program Studi</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33</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Apakah Presentase dosen program studi berkualifikasi professor sebesar 10% dari sel</w:t>
            </w:r>
            <w:r w:rsidR="008A65BB">
              <w:rPr>
                <w:rFonts w:ascii="Bahnschrift SemiBold" w:hAnsi="Bahnschrift SemiBold" w:cs="Times New Roman"/>
              </w:rPr>
              <w:t xml:space="preserve">uruh jumlah dosen </w:t>
            </w:r>
            <w:r w:rsidR="008A65BB">
              <w:rPr>
                <w:rFonts w:ascii="Bahnschrift SemiBold" w:hAnsi="Bahnschrift SemiBold" w:cs="Times New Roman"/>
              </w:rPr>
              <w:lastRenderedPageBreak/>
              <w:t>Program Studi</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lastRenderedPageBreak/>
              <w:t>34</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Apakah Presentase dosen Program Studi yang berkualifikasi doktor sebesar 50%  bidang keahlian</w:t>
            </w:r>
            <w:r w:rsidR="008A65BB">
              <w:rPr>
                <w:rFonts w:ascii="Bahnschrift SemiBold" w:hAnsi="Bahnschrift SemiBold" w:cs="Times New Roman"/>
              </w:rPr>
              <w:t>nya sesuai dengan Program Studi</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35</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Apakah Presentase dosen Program Studi yang berkualifikasi master  sebesar 50% dari sel</w:t>
            </w:r>
            <w:r w:rsidR="008A65BB">
              <w:rPr>
                <w:rFonts w:ascii="Bahnschrift SemiBold" w:hAnsi="Bahnschrift SemiBold" w:cs="Times New Roman"/>
              </w:rPr>
              <w:t>uruh jumlah dosen Program Studi</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36</w:t>
            </w:r>
          </w:p>
        </w:tc>
        <w:tc>
          <w:tcPr>
            <w:tcW w:w="5812" w:type="dxa"/>
          </w:tcPr>
          <w:p w:rsidR="00F66986" w:rsidRPr="00E75E41" w:rsidRDefault="00F66986" w:rsidP="00A25B7F">
            <w:pPr>
              <w:jc w:val="both"/>
              <w:rPr>
                <w:rFonts w:ascii="Bahnschrift SemiBold" w:hAnsi="Bahnschrift SemiBold" w:cs="Times New Roman"/>
              </w:rPr>
            </w:pPr>
            <w:r w:rsidRPr="00E75E41">
              <w:rPr>
                <w:rFonts w:ascii="Bahnschrift SemiBold" w:hAnsi="Bahnschrift SemiBold" w:cs="Times New Roman"/>
              </w:rPr>
              <w:t>Apakah Persentase jumlah dosen tidak tetap sebesar 5%. dari seluruh jumlah dosen Program Studi</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37</w:t>
            </w:r>
          </w:p>
        </w:tc>
        <w:tc>
          <w:tcPr>
            <w:tcW w:w="5812" w:type="dxa"/>
          </w:tcPr>
          <w:p w:rsidR="00F66986" w:rsidRPr="00E75E41" w:rsidRDefault="00F66986" w:rsidP="00733D2E">
            <w:pPr>
              <w:jc w:val="both"/>
              <w:rPr>
                <w:rFonts w:ascii="Bahnschrift SemiBold" w:hAnsi="Bahnschrift SemiBold" w:cs="Times New Roman"/>
              </w:rPr>
            </w:pPr>
            <w:r w:rsidRPr="00E75E41">
              <w:rPr>
                <w:rFonts w:ascii="Bahnschrift SemiBold" w:hAnsi="Bahnschrift SemiBold" w:cs="Times New Roman"/>
              </w:rPr>
              <w:t>Apakah Dosen  mengajar 100% s</w:t>
            </w:r>
            <w:r w:rsidR="008A65BB">
              <w:rPr>
                <w:rFonts w:ascii="Bahnschrift SemiBold" w:hAnsi="Bahnschrift SemiBold" w:cs="Times New Roman"/>
              </w:rPr>
              <w:t>esuai dengan bidang keilmuannya</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38</w:t>
            </w:r>
          </w:p>
        </w:tc>
        <w:tc>
          <w:tcPr>
            <w:tcW w:w="5812" w:type="dxa"/>
          </w:tcPr>
          <w:p w:rsidR="00F66986" w:rsidRPr="00E75E41" w:rsidRDefault="00F66986" w:rsidP="008A65BB">
            <w:pPr>
              <w:tabs>
                <w:tab w:val="left" w:pos="1134"/>
              </w:tabs>
              <w:jc w:val="both"/>
              <w:rPr>
                <w:rFonts w:ascii="Bahnschrift SemiBold" w:hAnsi="Bahnschrift SemiBold" w:cs="Times New Roman"/>
              </w:rPr>
            </w:pPr>
            <w:r w:rsidRPr="00E75E41">
              <w:rPr>
                <w:rFonts w:ascii="Bahnschrift SemiBold" w:hAnsi="Bahnschrift SemiBold" w:cs="Times New Roman"/>
              </w:rPr>
              <w:t>Apakah Dosen program studi memiliki dan mempublikasikan hasil penelitian 50% dari sel</w:t>
            </w:r>
            <w:r w:rsidR="008A65BB">
              <w:rPr>
                <w:rFonts w:ascii="Bahnschrift SemiBold" w:hAnsi="Bahnschrift SemiBold" w:cs="Times New Roman"/>
              </w:rPr>
              <w:t>uruh jumlah dosen Program Studi</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39</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Apakah Dosen program studi melaksanakan dan mempubilikasikan kegiatan pengabdian kepada maysyarakat sebesar 50% dari seluruh jumlah dosen Prog</w:t>
            </w:r>
            <w:r w:rsidR="008A65BB">
              <w:rPr>
                <w:rFonts w:ascii="Bahnschrift SemiBold" w:hAnsi="Bahnschrift SemiBold" w:cs="Times New Roman"/>
              </w:rPr>
              <w:t>ram Studi</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40</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Apakah Dosen program studi menghasilkan karya ilmiah dan  mendapatkan Haki/Hak cipta/tiap tahun sebesar 10% dari sel</w:t>
            </w:r>
            <w:r w:rsidR="008A65BB">
              <w:rPr>
                <w:rFonts w:ascii="Bahnschrift SemiBold" w:hAnsi="Bahnschrift SemiBold" w:cs="Times New Roman"/>
              </w:rPr>
              <w:t>uruh jumlah dosen Program Studi</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41</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Apakah Dosen fakultas menulis di jurnal terakreditasi nasional, internasional bereputasi dan prosiding internasional setiap tahunnya sebesar 10% dari seluruh jumlah dosen fakultas</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42</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Apakah Jumlah Labor</w:t>
            </w:r>
            <w:r w:rsidR="008A65BB">
              <w:rPr>
                <w:rFonts w:ascii="Bahnschrift SemiBold" w:hAnsi="Bahnschrift SemiBold" w:cs="Times New Roman"/>
              </w:rPr>
              <w:t xml:space="preserve">an minimal 1 per Laboratorium. </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43</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Apakah Jumlah Pustakawa</w:t>
            </w:r>
            <w:r w:rsidR="008A65BB">
              <w:rPr>
                <w:rFonts w:ascii="Bahnschrift SemiBold" w:hAnsi="Bahnschrift SemiBold" w:cs="Times New Roman"/>
              </w:rPr>
              <w:t>n minimal 3 di tingkat institut</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44</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Apakah tenaga kependidikan dengan Jabatan fungsional memiliki sertifikasi kompe</w:t>
            </w:r>
            <w:r w:rsidR="008A65BB">
              <w:rPr>
                <w:rFonts w:ascii="Bahnschrift SemiBold" w:hAnsi="Bahnschrift SemiBold" w:cs="Times New Roman"/>
              </w:rPr>
              <w:t>tensi sesuai dengan jabatannya.</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45</w:t>
            </w:r>
          </w:p>
        </w:tc>
        <w:tc>
          <w:tcPr>
            <w:tcW w:w="5812" w:type="dxa"/>
          </w:tcPr>
          <w:p w:rsidR="00F66986" w:rsidRPr="00E75E41" w:rsidRDefault="00F66986" w:rsidP="008A65BB">
            <w:pPr>
              <w:jc w:val="both"/>
              <w:rPr>
                <w:rFonts w:ascii="Bahnschrift SemiBold" w:hAnsi="Bahnschrift SemiBold" w:cs="Times New Roman"/>
              </w:rPr>
            </w:pPr>
            <w:r w:rsidRPr="00E75E41">
              <w:rPr>
                <w:rFonts w:ascii="Bahnschrift SemiBold" w:hAnsi="Bahnschrift SemiBold" w:cs="Times New Roman"/>
              </w:rPr>
              <w:t>Apakah Indeks Kepuasan Layanan Tenaga Kependididkan minimal 3, 4 dari skala 1 – 5 berdasarka</w:t>
            </w:r>
            <w:r w:rsidR="008A65BB">
              <w:rPr>
                <w:rFonts w:ascii="Bahnschrift SemiBold" w:hAnsi="Bahnschrift SemiBold" w:cs="Times New Roman"/>
              </w:rPr>
              <w:t>n hasil survey 1 tahun terkahir</w:t>
            </w:r>
          </w:p>
        </w:tc>
        <w:tc>
          <w:tcPr>
            <w:tcW w:w="742"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bl>
    <w:p w:rsidR="00F66986" w:rsidRDefault="00F66986" w:rsidP="00F66986">
      <w:pPr>
        <w:rPr>
          <w:rFonts w:ascii="Bahnschrift SemiBold" w:hAnsi="Bahnschrift SemiBold"/>
        </w:rPr>
      </w:pPr>
    </w:p>
    <w:p w:rsidR="008A65BB" w:rsidRDefault="008A65BB" w:rsidP="00F66986">
      <w:pPr>
        <w:rPr>
          <w:rFonts w:ascii="Bahnschrift SemiBold" w:hAnsi="Bahnschrift SemiBold"/>
        </w:rPr>
      </w:pPr>
    </w:p>
    <w:p w:rsidR="008A65BB" w:rsidRDefault="008A65BB" w:rsidP="00F66986">
      <w:pPr>
        <w:rPr>
          <w:rFonts w:ascii="Bahnschrift SemiBold" w:hAnsi="Bahnschrift SemiBold"/>
        </w:rPr>
      </w:pPr>
    </w:p>
    <w:p w:rsidR="008A65BB" w:rsidRDefault="008A65BB" w:rsidP="00F66986">
      <w:pPr>
        <w:rPr>
          <w:rFonts w:ascii="Bahnschrift SemiBold" w:hAnsi="Bahnschrift SemiBold"/>
        </w:rPr>
      </w:pPr>
    </w:p>
    <w:p w:rsidR="008A65BB" w:rsidRDefault="008A65BB" w:rsidP="00F66986">
      <w:pPr>
        <w:rPr>
          <w:rFonts w:ascii="Bahnschrift SemiBold" w:hAnsi="Bahnschrift SemiBold"/>
        </w:rPr>
      </w:pPr>
    </w:p>
    <w:p w:rsidR="008A65BB" w:rsidRDefault="008A65BB" w:rsidP="00F66986">
      <w:pPr>
        <w:rPr>
          <w:rFonts w:ascii="Bahnschrift SemiBold" w:hAnsi="Bahnschrift SemiBold"/>
        </w:rPr>
      </w:pPr>
    </w:p>
    <w:p w:rsidR="008A65BB" w:rsidRDefault="008A65BB" w:rsidP="00F66986">
      <w:pPr>
        <w:rPr>
          <w:rFonts w:ascii="Bahnschrift SemiBold" w:hAnsi="Bahnschrift SemiBold"/>
        </w:rPr>
      </w:pPr>
    </w:p>
    <w:p w:rsidR="008A65BB" w:rsidRDefault="008A65BB" w:rsidP="00F66986">
      <w:pPr>
        <w:rPr>
          <w:rFonts w:ascii="Bahnschrift SemiBold" w:hAnsi="Bahnschrift SemiBold"/>
        </w:rPr>
      </w:pPr>
    </w:p>
    <w:p w:rsidR="00F66986" w:rsidRPr="00E75E41" w:rsidRDefault="00F66986" w:rsidP="00F66986">
      <w:pPr>
        <w:rPr>
          <w:rFonts w:ascii="Bahnschrift SemiBold" w:hAnsi="Bahnschrift SemiBold"/>
          <w:b/>
        </w:rPr>
      </w:pPr>
      <w:r w:rsidRPr="00E75E41">
        <w:rPr>
          <w:rFonts w:ascii="Bahnschrift SemiBold" w:hAnsi="Bahnschrift SemiBold"/>
          <w:b/>
        </w:rPr>
        <w:t xml:space="preserve">STANDAR </w:t>
      </w:r>
      <w:r w:rsidRPr="00E75E41">
        <w:rPr>
          <w:rFonts w:ascii="Bahnschrift SemiBold" w:hAnsi="Bahnschrift SemiBold" w:cs="Times New Roman"/>
          <w:color w:val="000000" w:themeColor="text1"/>
        </w:rPr>
        <w:t>SARANA DAN PRASARANA PEMBELAJARAN</w:t>
      </w:r>
    </w:p>
    <w:tbl>
      <w:tblPr>
        <w:tblStyle w:val="TableGrid"/>
        <w:tblW w:w="13892" w:type="dxa"/>
        <w:tblInd w:w="108" w:type="dxa"/>
        <w:tblLook w:val="04A0" w:firstRow="1" w:lastRow="0" w:firstColumn="1" w:lastColumn="0" w:noHBand="0" w:noVBand="1"/>
      </w:tblPr>
      <w:tblGrid>
        <w:gridCol w:w="567"/>
        <w:gridCol w:w="5812"/>
        <w:gridCol w:w="709"/>
        <w:gridCol w:w="850"/>
        <w:gridCol w:w="2127"/>
        <w:gridCol w:w="1842"/>
        <w:gridCol w:w="1985"/>
      </w:tblGrid>
      <w:tr w:rsidR="00F66986" w:rsidRPr="00E75E41" w:rsidTr="00031A6F">
        <w:tc>
          <w:tcPr>
            <w:tcW w:w="567"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NO</w:t>
            </w:r>
          </w:p>
        </w:tc>
        <w:tc>
          <w:tcPr>
            <w:tcW w:w="5812"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559" w:type="dxa"/>
            <w:gridSpan w:val="2"/>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F66986" w:rsidRPr="00E75E41" w:rsidTr="00031A6F">
        <w:tc>
          <w:tcPr>
            <w:tcW w:w="567" w:type="dxa"/>
            <w:vMerge/>
          </w:tcPr>
          <w:p w:rsidR="00F66986" w:rsidRPr="00E75E41" w:rsidRDefault="00F66986" w:rsidP="00A25B7F">
            <w:pPr>
              <w:spacing w:line="276" w:lineRule="auto"/>
              <w:jc w:val="center"/>
              <w:rPr>
                <w:rFonts w:ascii="Bahnschrift SemiBold" w:hAnsi="Bahnschrift SemiBold"/>
              </w:rPr>
            </w:pPr>
          </w:p>
        </w:tc>
        <w:tc>
          <w:tcPr>
            <w:tcW w:w="5812" w:type="dxa"/>
            <w:vMerge/>
          </w:tcPr>
          <w:p w:rsidR="00F66986" w:rsidRPr="00E75E41" w:rsidRDefault="00F66986" w:rsidP="00A25B7F">
            <w:pPr>
              <w:autoSpaceDE w:val="0"/>
              <w:autoSpaceDN w:val="0"/>
              <w:adjustRightInd w:val="0"/>
              <w:spacing w:line="276" w:lineRule="auto"/>
              <w:rPr>
                <w:rFonts w:ascii="Bahnschrift SemiBold" w:hAnsi="Bahnschrift SemiBold" w:cs="Times New Roman"/>
                <w:color w:val="000000"/>
              </w:rPr>
            </w:pPr>
          </w:p>
        </w:tc>
        <w:tc>
          <w:tcPr>
            <w:tcW w:w="70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Tindak Lanjut</w:t>
            </w: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w:t>
            </w:r>
          </w:p>
        </w:tc>
        <w:tc>
          <w:tcPr>
            <w:tcW w:w="5812" w:type="dxa"/>
          </w:tcPr>
          <w:p w:rsidR="00F66986" w:rsidRPr="00F3474B" w:rsidRDefault="00F66986" w:rsidP="00F3474B">
            <w:pPr>
              <w:autoSpaceDE w:val="0"/>
              <w:autoSpaceDN w:val="0"/>
              <w:adjustRightInd w:val="0"/>
              <w:jc w:val="both"/>
              <w:rPr>
                <w:rFonts w:ascii="Bahnschrift SemiBold" w:hAnsi="Bahnschrift SemiBold" w:cs="Times New Roman"/>
                <w:b/>
                <w:color w:val="000000" w:themeColor="text1"/>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Institut menyediakan pedoman tertulis tentang perumusan, pemenuhan, standar sarana proses pembelajaran sebagai pedoman pemenuhan sarana pembelajaran dan disosialisasikan di tingkat Fakultas yang diperbaharui setiap tahun</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2</w:t>
            </w:r>
          </w:p>
        </w:tc>
        <w:tc>
          <w:tcPr>
            <w:tcW w:w="5812" w:type="dxa"/>
          </w:tcPr>
          <w:p w:rsidR="00F66986" w:rsidRPr="00F3474B" w:rsidRDefault="00F66986" w:rsidP="00F3474B">
            <w:pPr>
              <w:widowControl w:val="0"/>
              <w:autoSpaceDE w:val="0"/>
              <w:autoSpaceDN w:val="0"/>
              <w:adjustRightInd w:val="0"/>
              <w:ind w:right="82"/>
              <w:jc w:val="both"/>
              <w:rPr>
                <w:rFonts w:ascii="Bahnschrift SemiBold" w:hAnsi="Bahnschrift SemiBold" w:cs="Times New Roman"/>
                <w:b/>
                <w:color w:val="000000" w:themeColor="text1"/>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Institut mengupayakan untuk memenuhi kecukupan rasio antara pengguna sarana dan peralatan perabot minimal berupa meja, lemari, kursi dan ditetapkan sesuai dengan karakteristik metode dan bentuk pembelajaran, sebagai jaminan terselenggaranya proses pembelajaran dan pelayanan administrasi pada setiap tahun akademik.</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3</w:t>
            </w:r>
          </w:p>
        </w:tc>
        <w:tc>
          <w:tcPr>
            <w:tcW w:w="5812" w:type="dxa"/>
          </w:tcPr>
          <w:p w:rsidR="00F66986" w:rsidRPr="00F3474B" w:rsidRDefault="00F66986" w:rsidP="00F3474B">
            <w:pPr>
              <w:widowControl w:val="0"/>
              <w:autoSpaceDE w:val="0"/>
              <w:autoSpaceDN w:val="0"/>
              <w:adjustRightInd w:val="0"/>
              <w:ind w:right="82"/>
              <w:jc w:val="both"/>
              <w:rPr>
                <w:rFonts w:ascii="Bahnschrift SemiBold" w:hAnsi="Bahnschrift SemiBold" w:cs="Times New Roman"/>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 xml:space="preserve">Institut memberi jaminan </w:t>
            </w:r>
            <w:r w:rsidRPr="00E75E41">
              <w:rPr>
                <w:rFonts w:ascii="Bahnschrift SemiBold" w:hAnsi="Bahnschrift SemiBold" w:cs="Times New Roman"/>
                <w:color w:val="000000"/>
              </w:rPr>
              <w:t xml:space="preserve">bahwa bangunan yang ada di IAKN Ambon memiliki standar kualitas minimal memenuhi persyaratan keselamatan, kesehatan, kenyamanan, dan keamanan, serta dilengkapi dengan instalasi listrik yang berdaya </w:t>
            </w:r>
            <w:r w:rsidRPr="00E75E41">
              <w:rPr>
                <w:rFonts w:ascii="Bahnschrift SemiBold" w:hAnsi="Bahnschrift SemiBold" w:cs="Times New Roman"/>
                <w:color w:val="000000"/>
              </w:rPr>
              <w:lastRenderedPageBreak/>
              <w:t xml:space="preserve">memadai, dan instalasi limbah, baik limbah domestik maupun limbah khusus, sesuai peraturan yang berlaku. </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lastRenderedPageBreak/>
              <w:t>4</w:t>
            </w:r>
          </w:p>
        </w:tc>
        <w:tc>
          <w:tcPr>
            <w:tcW w:w="5812" w:type="dxa"/>
          </w:tcPr>
          <w:p w:rsidR="00F66986" w:rsidRPr="00E75E41" w:rsidRDefault="00F66986" w:rsidP="00A25B7F">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 xml:space="preserve">Institut  memenuhi Kecukupan rasio antara pengguna sarana terkait dengan ketersediaan antara lain, </w:t>
            </w:r>
            <w:r w:rsidRPr="00E75E41">
              <w:rPr>
                <w:rFonts w:ascii="Bahnschrift SemiBold" w:hAnsi="Bahnschrift SemiBold" w:cs="Times New Roman"/>
                <w:color w:val="000000"/>
              </w:rPr>
              <w:t xml:space="preserve">a) perabot; b) peralatan pendidikan; c) media pendidikan; d) buku, buku elektronik, dan repositori; e) sarana teknologi informasi dan komunikasi; f) instrumentasi eksperimen; g) sarana olahraga; h) sarana berkesenian; i) sarana fasilitas umum; j) bahan habis pakai; dan k) sarana pemeliharaan, keselamatan, dan keamanan juga </w:t>
            </w:r>
            <w:r w:rsidRPr="00E75E41">
              <w:rPr>
                <w:rFonts w:ascii="Bahnschrift SemiBold" w:hAnsi="Bahnschrift SemiBold" w:cs="Times New Roman"/>
              </w:rPr>
              <w:t>menjamin terselenggaranya proses pembelajaran dan pelayanan administrasi akademik disetiap tahun akademik</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5</w:t>
            </w:r>
          </w:p>
        </w:tc>
        <w:tc>
          <w:tcPr>
            <w:tcW w:w="5812" w:type="dxa"/>
          </w:tcPr>
          <w:p w:rsidR="00F66986" w:rsidRPr="00F3474B" w:rsidRDefault="00F66986" w:rsidP="00F3474B">
            <w:pPr>
              <w:widowControl w:val="0"/>
              <w:autoSpaceDE w:val="0"/>
              <w:autoSpaceDN w:val="0"/>
              <w:adjustRightInd w:val="0"/>
              <w:ind w:right="82"/>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Institut memfasilitasi layanan kesehatan untuk seluruh civitas akademika</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6</w:t>
            </w:r>
          </w:p>
        </w:tc>
        <w:tc>
          <w:tcPr>
            <w:tcW w:w="5812" w:type="dxa"/>
          </w:tcPr>
          <w:p w:rsidR="00F66986" w:rsidRPr="00F3474B" w:rsidRDefault="00F66986" w:rsidP="00F3474B">
            <w:pPr>
              <w:widowControl w:val="0"/>
              <w:autoSpaceDE w:val="0"/>
              <w:autoSpaceDN w:val="0"/>
              <w:adjustRightInd w:val="0"/>
              <w:ind w:right="82"/>
              <w:jc w:val="both"/>
              <w:rPr>
                <w:rFonts w:ascii="Bahnschrift SemiBold" w:hAnsi="Bahnschrift SemiBold" w:cs="Times New Roman"/>
                <w:b/>
                <w:color w:val="000000" w:themeColor="text1"/>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Institut memenuhi kecukupan rasio antara pengguna sarana olahraga dan kesenian dan ditetapkan berdasarkan rasio penggunaan sarana sesuai dengan karakteristik metode dan bentuk pembelajaran, serta harus menjamin terselenggaranya proses pembelajaran.</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7</w:t>
            </w:r>
          </w:p>
        </w:tc>
        <w:tc>
          <w:tcPr>
            <w:tcW w:w="5812" w:type="dxa"/>
          </w:tcPr>
          <w:p w:rsidR="00F66986" w:rsidRPr="00E75E41" w:rsidRDefault="00F66986" w:rsidP="00A25B7F">
            <w:pPr>
              <w:spacing w:line="276" w:lineRule="auto"/>
              <w:jc w:val="both"/>
              <w:rPr>
                <w:rFonts w:ascii="Bahnschrift SemiBold" w:hAnsi="Bahnschrift SemiBold" w:cs="Times New Roman"/>
                <w:color w:val="000000"/>
                <w:lang w:val="id-ID"/>
              </w:rPr>
            </w:pPr>
            <w:r w:rsidRPr="00E75E41">
              <w:rPr>
                <w:rFonts w:ascii="Bahnschrift SemiBold" w:hAnsi="Bahnschrift SemiBold" w:cs="Times New Roman"/>
              </w:rPr>
              <w:t xml:space="preserve">Apakah Institut </w:t>
            </w:r>
            <w:r w:rsidRPr="00E75E41">
              <w:rPr>
                <w:rFonts w:ascii="Bahnschrift SemiBold" w:hAnsi="Bahnschrift SemiBold" w:cs="Times New Roman"/>
                <w:color w:val="000000"/>
              </w:rPr>
              <w:t>menjamin bahwa jumlah, jenis, dan spesifikasi sarana ditetapkan berdasarkan rasio penggunaan sarana sesuai dengan karakteristik metode dan bentuk pembelajaran, serta harus menjamin terselenggaranya proses pembelajaran dan pelayanan administrasi akademik</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8</w:t>
            </w:r>
          </w:p>
        </w:tc>
        <w:tc>
          <w:tcPr>
            <w:tcW w:w="5812" w:type="dxa"/>
          </w:tcPr>
          <w:p w:rsidR="00F66986" w:rsidRPr="00F3474B" w:rsidRDefault="00F66986" w:rsidP="00F3474B">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Apakah Institut   melakukan evaluasi pelaksanaan standar sarana dan prasarana pembelajaran se</w:t>
            </w:r>
            <w:r w:rsidR="00F3474B">
              <w:rPr>
                <w:rFonts w:ascii="Bahnschrift SemiBold" w:hAnsi="Bahnschrift SemiBold" w:cs="Times New Roman"/>
                <w:color w:val="000000"/>
              </w:rPr>
              <w:t>cara berkala dan berkelanjutan.</w:t>
            </w:r>
          </w:p>
        </w:tc>
        <w:tc>
          <w:tcPr>
            <w:tcW w:w="709"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9</w:t>
            </w:r>
          </w:p>
        </w:tc>
        <w:tc>
          <w:tcPr>
            <w:tcW w:w="5812" w:type="dxa"/>
          </w:tcPr>
          <w:p w:rsidR="00F66986" w:rsidRPr="00F3474B" w:rsidRDefault="00F66986" w:rsidP="00F3474B">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w:t>
            </w:r>
            <w:proofErr w:type="gramStart"/>
            <w:r w:rsidRPr="00E75E41">
              <w:rPr>
                <w:rFonts w:ascii="Bahnschrift SemiBold" w:hAnsi="Bahnschrift SemiBold" w:cs="Times New Roman"/>
                <w:color w:val="000000"/>
              </w:rPr>
              <w:t>Institut  menjadikan</w:t>
            </w:r>
            <w:proofErr w:type="gramEnd"/>
            <w:r w:rsidRPr="00E75E41">
              <w:rPr>
                <w:rFonts w:ascii="Bahnschrift SemiBold" w:hAnsi="Bahnschrift SemiBold" w:cs="Times New Roman"/>
                <w:color w:val="000000"/>
              </w:rPr>
              <w:t xml:space="preserve"> hasil evaluasi   menjadikannya bahan untuk melakukan pengendalian </w:t>
            </w:r>
            <w:r w:rsidRPr="00E75E41">
              <w:rPr>
                <w:rFonts w:ascii="Bahnschrift SemiBold" w:hAnsi="Bahnschrift SemiBold" w:cs="Times New Roman"/>
                <w:color w:val="000000"/>
              </w:rPr>
              <w:lastRenderedPageBreak/>
              <w:t>dan peningkatan standar sa</w:t>
            </w:r>
            <w:r w:rsidR="00F3474B">
              <w:rPr>
                <w:rFonts w:ascii="Bahnschrift SemiBold" w:hAnsi="Bahnschrift SemiBold" w:cs="Times New Roman"/>
                <w:color w:val="000000"/>
              </w:rPr>
              <w:t>rana dan prasarana pembelajaran.</w:t>
            </w:r>
          </w:p>
        </w:tc>
        <w:tc>
          <w:tcPr>
            <w:tcW w:w="709"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bl>
    <w:p w:rsidR="00031A6F" w:rsidRDefault="00031A6F" w:rsidP="00F66986">
      <w:pPr>
        <w:autoSpaceDE w:val="0"/>
        <w:autoSpaceDN w:val="0"/>
        <w:adjustRightInd w:val="0"/>
        <w:spacing w:after="0" w:line="240" w:lineRule="auto"/>
        <w:rPr>
          <w:rFonts w:ascii="Bahnschrift SemiBold" w:hAnsi="Bahnschrift SemiBold"/>
        </w:rPr>
      </w:pPr>
      <w:bookmarkStart w:id="0" w:name="_Hlk96330341"/>
    </w:p>
    <w:p w:rsidR="00031A6F" w:rsidRDefault="00031A6F" w:rsidP="00F66986">
      <w:pPr>
        <w:autoSpaceDE w:val="0"/>
        <w:autoSpaceDN w:val="0"/>
        <w:adjustRightInd w:val="0"/>
        <w:spacing w:after="0" w:line="240" w:lineRule="auto"/>
        <w:rPr>
          <w:rFonts w:ascii="Bahnschrift SemiBold" w:hAnsi="Bahnschrift SemiBold"/>
        </w:rPr>
      </w:pPr>
    </w:p>
    <w:p w:rsidR="00031A6F" w:rsidRDefault="00031A6F" w:rsidP="00F66986">
      <w:pPr>
        <w:autoSpaceDE w:val="0"/>
        <w:autoSpaceDN w:val="0"/>
        <w:adjustRightInd w:val="0"/>
        <w:spacing w:after="0" w:line="240" w:lineRule="auto"/>
        <w:rPr>
          <w:rFonts w:ascii="Bahnschrift SemiBold" w:hAnsi="Bahnschrift SemiBold"/>
        </w:rPr>
      </w:pPr>
    </w:p>
    <w:p w:rsidR="00031A6F" w:rsidRDefault="00031A6F" w:rsidP="00F66986">
      <w:pPr>
        <w:autoSpaceDE w:val="0"/>
        <w:autoSpaceDN w:val="0"/>
        <w:adjustRightInd w:val="0"/>
        <w:spacing w:after="0" w:line="240" w:lineRule="auto"/>
        <w:rPr>
          <w:rFonts w:ascii="Bahnschrift SemiBold" w:hAnsi="Bahnschrift SemiBold"/>
        </w:rPr>
      </w:pPr>
    </w:p>
    <w:p w:rsidR="00031A6F" w:rsidRDefault="00031A6F" w:rsidP="00F66986">
      <w:pPr>
        <w:autoSpaceDE w:val="0"/>
        <w:autoSpaceDN w:val="0"/>
        <w:adjustRightInd w:val="0"/>
        <w:spacing w:after="0" w:line="240" w:lineRule="auto"/>
        <w:rPr>
          <w:rFonts w:ascii="Bahnschrift SemiBold" w:hAnsi="Bahnschrift SemiBold"/>
        </w:rPr>
      </w:pPr>
    </w:p>
    <w:p w:rsidR="00031A6F" w:rsidRDefault="00031A6F" w:rsidP="00F66986">
      <w:pPr>
        <w:autoSpaceDE w:val="0"/>
        <w:autoSpaceDN w:val="0"/>
        <w:adjustRightInd w:val="0"/>
        <w:spacing w:after="0" w:line="240" w:lineRule="auto"/>
        <w:rPr>
          <w:rFonts w:ascii="Bahnschrift SemiBold" w:hAnsi="Bahnschrift SemiBold"/>
        </w:rPr>
      </w:pPr>
    </w:p>
    <w:p w:rsidR="00031A6F" w:rsidRDefault="00031A6F" w:rsidP="00F66986">
      <w:pPr>
        <w:autoSpaceDE w:val="0"/>
        <w:autoSpaceDN w:val="0"/>
        <w:adjustRightInd w:val="0"/>
        <w:spacing w:after="0" w:line="240" w:lineRule="auto"/>
        <w:rPr>
          <w:rFonts w:ascii="Bahnschrift SemiBold" w:hAnsi="Bahnschrift SemiBold"/>
        </w:rPr>
      </w:pPr>
    </w:p>
    <w:p w:rsidR="00031A6F" w:rsidRDefault="00031A6F" w:rsidP="00F66986">
      <w:pPr>
        <w:autoSpaceDE w:val="0"/>
        <w:autoSpaceDN w:val="0"/>
        <w:adjustRightInd w:val="0"/>
        <w:spacing w:after="0" w:line="240" w:lineRule="auto"/>
        <w:rPr>
          <w:rFonts w:ascii="Bahnschrift SemiBold" w:hAnsi="Bahnschrift SemiBold"/>
        </w:rPr>
      </w:pPr>
    </w:p>
    <w:p w:rsidR="00031A6F" w:rsidRDefault="00031A6F" w:rsidP="00F66986">
      <w:pPr>
        <w:autoSpaceDE w:val="0"/>
        <w:autoSpaceDN w:val="0"/>
        <w:adjustRightInd w:val="0"/>
        <w:spacing w:after="0" w:line="240" w:lineRule="auto"/>
        <w:rPr>
          <w:rFonts w:ascii="Bahnschrift SemiBold" w:hAnsi="Bahnschrift SemiBold"/>
        </w:rPr>
      </w:pPr>
    </w:p>
    <w:p w:rsidR="00031A6F" w:rsidRDefault="00031A6F" w:rsidP="00F66986">
      <w:pPr>
        <w:autoSpaceDE w:val="0"/>
        <w:autoSpaceDN w:val="0"/>
        <w:adjustRightInd w:val="0"/>
        <w:spacing w:after="0" w:line="240" w:lineRule="auto"/>
        <w:rPr>
          <w:rFonts w:ascii="Bahnschrift SemiBold" w:hAnsi="Bahnschrift SemiBold"/>
        </w:rPr>
      </w:pPr>
    </w:p>
    <w:p w:rsidR="00031A6F" w:rsidRDefault="00031A6F" w:rsidP="00F66986">
      <w:pPr>
        <w:autoSpaceDE w:val="0"/>
        <w:autoSpaceDN w:val="0"/>
        <w:adjustRightInd w:val="0"/>
        <w:spacing w:after="0" w:line="240" w:lineRule="auto"/>
        <w:rPr>
          <w:rFonts w:ascii="Bahnschrift SemiBold" w:hAnsi="Bahnschrift SemiBold"/>
        </w:rPr>
      </w:pPr>
    </w:p>
    <w:p w:rsidR="00F66986" w:rsidRPr="00E75E41" w:rsidRDefault="00F66986" w:rsidP="00F66986">
      <w:pPr>
        <w:autoSpaceDE w:val="0"/>
        <w:autoSpaceDN w:val="0"/>
        <w:adjustRightInd w:val="0"/>
        <w:spacing w:after="0" w:line="240" w:lineRule="auto"/>
        <w:rPr>
          <w:rFonts w:ascii="Bahnschrift SemiBold" w:hAnsi="Bahnschrift SemiBold" w:cs="Times New Roman"/>
          <w:b/>
          <w:color w:val="000000"/>
        </w:rPr>
      </w:pPr>
      <w:r w:rsidRPr="00E75E41">
        <w:rPr>
          <w:rFonts w:ascii="Bahnschrift SemiBold" w:hAnsi="Bahnschrift SemiBold" w:cs="Times New Roman"/>
          <w:color w:val="000000"/>
        </w:rPr>
        <w:t>STANDAR PENGELOLAAN PEMBELAJARAN</w:t>
      </w:r>
    </w:p>
    <w:p w:rsidR="00F66986" w:rsidRPr="00E75E41" w:rsidRDefault="00F66986" w:rsidP="00F66986">
      <w:pPr>
        <w:rPr>
          <w:rFonts w:ascii="Bahnschrift SemiBold" w:hAnsi="Bahnschrift SemiBold"/>
        </w:rPr>
      </w:pPr>
    </w:p>
    <w:tbl>
      <w:tblPr>
        <w:tblStyle w:val="TableGrid"/>
        <w:tblW w:w="13892" w:type="dxa"/>
        <w:tblInd w:w="108" w:type="dxa"/>
        <w:tblLook w:val="04A0" w:firstRow="1" w:lastRow="0" w:firstColumn="1" w:lastColumn="0" w:noHBand="0" w:noVBand="1"/>
      </w:tblPr>
      <w:tblGrid>
        <w:gridCol w:w="774"/>
        <w:gridCol w:w="5605"/>
        <w:gridCol w:w="709"/>
        <w:gridCol w:w="850"/>
        <w:gridCol w:w="2127"/>
        <w:gridCol w:w="1842"/>
        <w:gridCol w:w="1985"/>
      </w:tblGrid>
      <w:tr w:rsidR="00F66986" w:rsidRPr="00E75E41" w:rsidTr="00031A6F">
        <w:tc>
          <w:tcPr>
            <w:tcW w:w="774"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NO</w:t>
            </w:r>
          </w:p>
        </w:tc>
        <w:tc>
          <w:tcPr>
            <w:tcW w:w="5605"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559" w:type="dxa"/>
            <w:gridSpan w:val="2"/>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F66986" w:rsidRPr="00E75E41" w:rsidTr="00031A6F">
        <w:tc>
          <w:tcPr>
            <w:tcW w:w="774" w:type="dxa"/>
            <w:vMerge/>
          </w:tcPr>
          <w:p w:rsidR="00F66986" w:rsidRPr="00E75E41" w:rsidRDefault="00F66986" w:rsidP="00A25B7F">
            <w:pPr>
              <w:spacing w:line="276" w:lineRule="auto"/>
              <w:jc w:val="center"/>
              <w:rPr>
                <w:rFonts w:ascii="Bahnschrift SemiBold" w:hAnsi="Bahnschrift SemiBold"/>
              </w:rPr>
            </w:pPr>
          </w:p>
        </w:tc>
        <w:tc>
          <w:tcPr>
            <w:tcW w:w="5605" w:type="dxa"/>
            <w:vMerge/>
          </w:tcPr>
          <w:p w:rsidR="00F66986" w:rsidRPr="00E75E41" w:rsidRDefault="00F66986" w:rsidP="00A25B7F">
            <w:pPr>
              <w:pStyle w:val="ListParagraph"/>
              <w:spacing w:line="276" w:lineRule="auto"/>
              <w:ind w:left="0" w:firstLine="34"/>
              <w:contextualSpacing w:val="0"/>
              <w:jc w:val="both"/>
              <w:rPr>
                <w:rFonts w:ascii="Bahnschrift SemiBold" w:hAnsi="Bahnschrift SemiBold" w:cs="Times New Roman"/>
              </w:rPr>
            </w:pPr>
          </w:p>
        </w:tc>
        <w:tc>
          <w:tcPr>
            <w:tcW w:w="70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Tindak Lanjut</w:t>
            </w:r>
          </w:p>
        </w:tc>
      </w:tr>
      <w:tr w:rsidR="00F66986" w:rsidRPr="00E75E41" w:rsidTr="00031A6F">
        <w:tc>
          <w:tcPr>
            <w:tcW w:w="774"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w:t>
            </w:r>
          </w:p>
        </w:tc>
        <w:tc>
          <w:tcPr>
            <w:tcW w:w="5605" w:type="dxa"/>
          </w:tcPr>
          <w:p w:rsidR="00F66986" w:rsidRPr="004D256E" w:rsidRDefault="00F66986" w:rsidP="004D256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Institut   menyusun dan menetapkan standar pengelolaan pembelajaran yang merupakan kriteria minimal tentang perencanaan, pelaksanaan, pengendalian, pemantauan dan evaluasi, serta pe</w:t>
            </w:r>
            <w:r w:rsidR="004D256E">
              <w:rPr>
                <w:rFonts w:ascii="Bahnschrift SemiBold" w:hAnsi="Bahnschrift SemiBold" w:cs="Times New Roman"/>
                <w:color w:val="000000"/>
              </w:rPr>
              <w:t xml:space="preserve">laporan kegiatan pembelajaran. </w:t>
            </w:r>
          </w:p>
        </w:tc>
        <w:tc>
          <w:tcPr>
            <w:tcW w:w="709"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4"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2</w:t>
            </w:r>
          </w:p>
        </w:tc>
        <w:tc>
          <w:tcPr>
            <w:tcW w:w="5605" w:type="dxa"/>
          </w:tcPr>
          <w:p w:rsidR="00F66986" w:rsidRPr="004D256E" w:rsidRDefault="00F66986" w:rsidP="004D256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Institut menjamin bahwa standar pengelolaan pembelajaran mengacu pada standar kompetensi lulusan, standar isi pembelajaran, standar proses pembelajaran, standar dosen dan tenaga kependidikan, serta standar sara</w:t>
            </w:r>
            <w:r w:rsidR="004D256E">
              <w:rPr>
                <w:rFonts w:ascii="Bahnschrift SemiBold" w:hAnsi="Bahnschrift SemiBold" w:cs="Times New Roman"/>
                <w:color w:val="000000"/>
              </w:rPr>
              <w:t xml:space="preserve">na dan prasarana pembelajaran. </w:t>
            </w:r>
          </w:p>
        </w:tc>
        <w:tc>
          <w:tcPr>
            <w:tcW w:w="709"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4"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3</w:t>
            </w:r>
          </w:p>
        </w:tc>
        <w:tc>
          <w:tcPr>
            <w:tcW w:w="5605" w:type="dxa"/>
          </w:tcPr>
          <w:p w:rsidR="00F66986" w:rsidRPr="00E75E41" w:rsidRDefault="00F66986" w:rsidP="00A25B7F">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 xml:space="preserve">Institut menjamin bahwa standar pengelolaan pembelajaran mengacu pada standar kompetensi lulusan. </w:t>
            </w:r>
          </w:p>
        </w:tc>
        <w:tc>
          <w:tcPr>
            <w:tcW w:w="709" w:type="dxa"/>
          </w:tcPr>
          <w:p w:rsidR="00F66986" w:rsidRPr="00E75E41" w:rsidRDefault="00F66986" w:rsidP="00A25B7F">
            <w:pPr>
              <w:jc w:val="center"/>
              <w:rPr>
                <w:rFonts w:ascii="Bahnschrift SemiBold" w:hAnsi="Bahnschrift SemiBold"/>
                <w:lang w:val="id-I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774"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4</w:t>
            </w:r>
          </w:p>
        </w:tc>
        <w:tc>
          <w:tcPr>
            <w:tcW w:w="5605" w:type="dxa"/>
          </w:tcPr>
          <w:p w:rsidR="00F66986" w:rsidRPr="004D256E" w:rsidRDefault="00F66986" w:rsidP="00A25B7F">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 xml:space="preserve">Institut menjamin bahwa standar pengelolaan pembelajaran </w:t>
            </w:r>
            <w:proofErr w:type="gramStart"/>
            <w:r w:rsidRPr="00E75E41">
              <w:rPr>
                <w:rFonts w:ascii="Bahnschrift SemiBold" w:hAnsi="Bahnschrift SemiBold" w:cs="Times New Roman"/>
                <w:color w:val="000000"/>
              </w:rPr>
              <w:t>mengac</w:t>
            </w:r>
            <w:r w:rsidR="004D256E">
              <w:rPr>
                <w:rFonts w:ascii="Bahnschrift SemiBold" w:hAnsi="Bahnschrift SemiBold" w:cs="Times New Roman"/>
                <w:color w:val="000000"/>
              </w:rPr>
              <w:t>u  standar</w:t>
            </w:r>
            <w:proofErr w:type="gramEnd"/>
            <w:r w:rsidR="004D256E">
              <w:rPr>
                <w:rFonts w:ascii="Bahnschrift SemiBold" w:hAnsi="Bahnschrift SemiBold" w:cs="Times New Roman"/>
                <w:color w:val="000000"/>
              </w:rPr>
              <w:t xml:space="preserve"> isi pembelajaran.   </w:t>
            </w:r>
          </w:p>
        </w:tc>
        <w:tc>
          <w:tcPr>
            <w:tcW w:w="709" w:type="dxa"/>
          </w:tcPr>
          <w:p w:rsidR="00F66986" w:rsidRPr="00E75E41" w:rsidRDefault="00F66986" w:rsidP="00A25B7F">
            <w:pPr>
              <w:jc w:val="center"/>
              <w:rPr>
                <w:rFonts w:ascii="Bahnschrift SemiBold" w:hAnsi="Bahnschrift SemiBold"/>
                <w:lang w:val="id-I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774"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lastRenderedPageBreak/>
              <w:t>5</w:t>
            </w:r>
          </w:p>
        </w:tc>
        <w:tc>
          <w:tcPr>
            <w:tcW w:w="5605" w:type="dxa"/>
          </w:tcPr>
          <w:p w:rsidR="00F66986" w:rsidRPr="004D256E" w:rsidRDefault="00F66986" w:rsidP="00A25B7F">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 xml:space="preserve">Institut menjamin bahwa standar pengelolaan pembelajaran mengacu pada  </w:t>
            </w:r>
            <w:r w:rsidR="004D256E">
              <w:rPr>
                <w:rFonts w:ascii="Bahnschrift SemiBold" w:hAnsi="Bahnschrift SemiBold" w:cs="Times New Roman"/>
                <w:color w:val="000000"/>
              </w:rPr>
              <w:t xml:space="preserve"> standar proses pembelajaran.  </w:t>
            </w:r>
          </w:p>
        </w:tc>
        <w:tc>
          <w:tcPr>
            <w:tcW w:w="709" w:type="dxa"/>
          </w:tcPr>
          <w:p w:rsidR="00F66986" w:rsidRPr="00E75E41" w:rsidRDefault="00F66986" w:rsidP="00A25B7F">
            <w:pPr>
              <w:jc w:val="center"/>
              <w:rPr>
                <w:rFonts w:ascii="Bahnschrift SemiBold" w:hAnsi="Bahnschrift SemiBold"/>
                <w:lang w:val="id-I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774" w:type="dxa"/>
          </w:tcPr>
          <w:p w:rsidR="00F66986" w:rsidRPr="00E75E41" w:rsidRDefault="00F66986" w:rsidP="00A25B7F">
            <w:pPr>
              <w:jc w:val="center"/>
              <w:rPr>
                <w:rFonts w:ascii="Bahnschrift SemiBold" w:hAnsi="Bahnschrift SemiBold"/>
              </w:rPr>
            </w:pPr>
            <w:r w:rsidRPr="00E75E41">
              <w:rPr>
                <w:rFonts w:ascii="Bahnschrift SemiBold" w:hAnsi="Bahnschrift SemiBold"/>
              </w:rPr>
              <w:t>6</w:t>
            </w:r>
          </w:p>
        </w:tc>
        <w:tc>
          <w:tcPr>
            <w:tcW w:w="5605" w:type="dxa"/>
          </w:tcPr>
          <w:p w:rsidR="00F66986" w:rsidRPr="004D256E" w:rsidRDefault="00F66986" w:rsidP="00A25B7F">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Institut menjamin bahwa standar pengelolaan pembelajaran mengacu pada   standar d</w:t>
            </w:r>
            <w:r w:rsidR="004D256E">
              <w:rPr>
                <w:rFonts w:ascii="Bahnschrift SemiBold" w:hAnsi="Bahnschrift SemiBold" w:cs="Times New Roman"/>
                <w:color w:val="000000"/>
              </w:rPr>
              <w:t xml:space="preserve">osen dan tenaga kependidikan.  </w:t>
            </w:r>
          </w:p>
        </w:tc>
        <w:tc>
          <w:tcPr>
            <w:tcW w:w="709" w:type="dxa"/>
          </w:tcPr>
          <w:p w:rsidR="00F66986" w:rsidRPr="00E75E41" w:rsidRDefault="00F66986" w:rsidP="00A25B7F">
            <w:pPr>
              <w:jc w:val="center"/>
              <w:rPr>
                <w:rFonts w:ascii="Bahnschrift SemiBold" w:hAnsi="Bahnschrift SemiBold"/>
                <w:lang w:val="id-I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774"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7</w:t>
            </w:r>
          </w:p>
        </w:tc>
        <w:tc>
          <w:tcPr>
            <w:tcW w:w="5605" w:type="dxa"/>
          </w:tcPr>
          <w:p w:rsidR="00F66986" w:rsidRPr="004D256E" w:rsidRDefault="00F66986" w:rsidP="004D256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Institut memastikan penyelenggaraan pembelajaran di IAKN Ambon sesuai dengan jenis dan program pendidikan yang selaras dengan</w:t>
            </w:r>
            <w:r w:rsidR="004D256E">
              <w:rPr>
                <w:rFonts w:ascii="Bahnschrift SemiBold" w:hAnsi="Bahnschrift SemiBold" w:cs="Times New Roman"/>
                <w:color w:val="000000"/>
              </w:rPr>
              <w:t xml:space="preserve"> capaian pembelajaran lulusan. </w:t>
            </w:r>
          </w:p>
        </w:tc>
        <w:tc>
          <w:tcPr>
            <w:tcW w:w="709"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4"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8</w:t>
            </w:r>
          </w:p>
        </w:tc>
        <w:tc>
          <w:tcPr>
            <w:tcW w:w="5605" w:type="dxa"/>
          </w:tcPr>
          <w:p w:rsidR="00F66986" w:rsidRPr="004D256E" w:rsidRDefault="00F66986" w:rsidP="004D256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Institut   menjaga dan meningkatkan mutu pengelolaan program studi dalam melaksanakan program pembelajaran secara berkelanjutan dengan sasaran yang sesuai de</w:t>
            </w:r>
            <w:r w:rsidR="004D256E">
              <w:rPr>
                <w:rFonts w:ascii="Bahnschrift SemiBold" w:hAnsi="Bahnschrift SemiBold" w:cs="Times New Roman"/>
                <w:color w:val="000000"/>
              </w:rPr>
              <w:t xml:space="preserve">ngan visi dan misi IAKN Ambon. </w:t>
            </w:r>
          </w:p>
        </w:tc>
        <w:tc>
          <w:tcPr>
            <w:tcW w:w="709"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4"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9</w:t>
            </w:r>
          </w:p>
        </w:tc>
        <w:tc>
          <w:tcPr>
            <w:tcW w:w="5605" w:type="dxa"/>
          </w:tcPr>
          <w:p w:rsidR="00F66986" w:rsidRPr="004D256E" w:rsidRDefault="00F66986" w:rsidP="004D256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Institut   melakukan evaluasi pelaksanaan standar pengelolaan pembelajaran secara berkala dan berkelanjutan, dan menjadikannya </w:t>
            </w:r>
            <w:proofErr w:type="gramStart"/>
            <w:r w:rsidRPr="00E75E41">
              <w:rPr>
                <w:rFonts w:ascii="Bahnschrift SemiBold" w:hAnsi="Bahnschrift SemiBold" w:cs="Times New Roman"/>
                <w:color w:val="000000"/>
              </w:rPr>
              <w:t>sebagai  bahan</w:t>
            </w:r>
            <w:proofErr w:type="gramEnd"/>
            <w:r w:rsidRPr="00E75E41">
              <w:rPr>
                <w:rFonts w:ascii="Bahnschrift SemiBold" w:hAnsi="Bahnschrift SemiBold" w:cs="Times New Roman"/>
                <w:color w:val="000000"/>
              </w:rPr>
              <w:t xml:space="preserve"> untuk melakukan pengendalian dan peningkatan st</w:t>
            </w:r>
            <w:r w:rsidR="004D256E">
              <w:rPr>
                <w:rFonts w:ascii="Bahnschrift SemiBold" w:hAnsi="Bahnschrift SemiBold" w:cs="Times New Roman"/>
                <w:color w:val="000000"/>
              </w:rPr>
              <w:t>andar pengelolaan pembelajaran.</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774" w:type="dxa"/>
          </w:tcPr>
          <w:p w:rsidR="00F66986" w:rsidRPr="00E75E41" w:rsidRDefault="00F66986" w:rsidP="00A25B7F">
            <w:pPr>
              <w:jc w:val="center"/>
              <w:rPr>
                <w:rFonts w:ascii="Bahnschrift SemiBold" w:hAnsi="Bahnschrift SemiBold"/>
              </w:rPr>
            </w:pPr>
          </w:p>
        </w:tc>
        <w:tc>
          <w:tcPr>
            <w:tcW w:w="5605" w:type="dxa"/>
          </w:tcPr>
          <w:p w:rsidR="00F66986" w:rsidRPr="00E75E41" w:rsidRDefault="00F66986" w:rsidP="00A25B7F">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Apakah Tingkat efisiensi pelaksanaan program pembelajaran di IAKN Ambon semakin meningkat dan sesuai dengan Visi dan Misi IAKN Ambon</w:t>
            </w:r>
          </w:p>
          <w:p w:rsidR="00F66986" w:rsidRPr="00E75E41" w:rsidRDefault="00F66986" w:rsidP="00A25B7F">
            <w:pPr>
              <w:autoSpaceDE w:val="0"/>
              <w:autoSpaceDN w:val="0"/>
              <w:adjustRightInd w:val="0"/>
              <w:jc w:val="both"/>
              <w:rPr>
                <w:rFonts w:ascii="Bahnschrift SemiBold" w:hAnsi="Bahnschrift SemiBold" w:cs="Times New Roman"/>
                <w:color w:val="000000"/>
              </w:rPr>
            </w:pPr>
          </w:p>
        </w:tc>
        <w:tc>
          <w:tcPr>
            <w:tcW w:w="709"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bl>
    <w:p w:rsidR="00F66986" w:rsidRPr="00E75E41" w:rsidRDefault="00F66986" w:rsidP="00F66986">
      <w:pPr>
        <w:rPr>
          <w:rFonts w:ascii="Bahnschrift SemiBold" w:hAnsi="Bahnschrift SemiBold"/>
        </w:rPr>
      </w:pPr>
    </w:p>
    <w:p w:rsidR="00F66986" w:rsidRDefault="00F66986" w:rsidP="00F66986">
      <w:pPr>
        <w:rPr>
          <w:rFonts w:ascii="Bahnschrift SemiBold" w:hAnsi="Bahnschrift SemiBold"/>
        </w:rPr>
      </w:pPr>
    </w:p>
    <w:p w:rsidR="004D256E" w:rsidRPr="00E75E41" w:rsidRDefault="004D256E" w:rsidP="00F66986">
      <w:pPr>
        <w:rPr>
          <w:rFonts w:ascii="Bahnschrift SemiBold" w:hAnsi="Bahnschrift SemiBold"/>
        </w:rPr>
      </w:pPr>
    </w:p>
    <w:bookmarkEnd w:id="0"/>
    <w:p w:rsidR="00F66986" w:rsidRDefault="00F66986" w:rsidP="00F66986">
      <w:pPr>
        <w:rPr>
          <w:rFonts w:ascii="Bahnschrift SemiBold" w:hAnsi="Bahnschrift SemiBold"/>
        </w:rPr>
      </w:pPr>
    </w:p>
    <w:p w:rsidR="004D256E" w:rsidRDefault="004D256E" w:rsidP="00F66986">
      <w:pPr>
        <w:rPr>
          <w:rFonts w:ascii="Bahnschrift SemiBold" w:hAnsi="Bahnschrift SemiBold"/>
        </w:rPr>
      </w:pPr>
    </w:p>
    <w:p w:rsidR="004D256E" w:rsidRDefault="004D256E" w:rsidP="00F66986">
      <w:pPr>
        <w:rPr>
          <w:rFonts w:ascii="Bahnschrift SemiBold" w:hAnsi="Bahnschrift SemiBold"/>
        </w:rPr>
      </w:pPr>
    </w:p>
    <w:p w:rsidR="004D256E" w:rsidRDefault="004D256E" w:rsidP="00F66986">
      <w:pPr>
        <w:rPr>
          <w:rFonts w:ascii="Bahnschrift SemiBold" w:hAnsi="Bahnschrift SemiBold"/>
        </w:rPr>
      </w:pPr>
    </w:p>
    <w:p w:rsidR="00031A6F" w:rsidRDefault="00031A6F" w:rsidP="00F66986">
      <w:pPr>
        <w:rPr>
          <w:rFonts w:ascii="Bahnschrift SemiBold" w:hAnsi="Bahnschrift SemiBold"/>
        </w:rPr>
      </w:pPr>
    </w:p>
    <w:p w:rsidR="00031A6F" w:rsidRDefault="00031A6F" w:rsidP="00F66986">
      <w:pPr>
        <w:rPr>
          <w:rFonts w:ascii="Bahnschrift SemiBold" w:hAnsi="Bahnschrift SemiBold"/>
        </w:rPr>
      </w:pPr>
    </w:p>
    <w:p w:rsidR="00031A6F" w:rsidRDefault="00031A6F" w:rsidP="00F66986">
      <w:pPr>
        <w:rPr>
          <w:rFonts w:ascii="Bahnschrift SemiBold" w:hAnsi="Bahnschrift SemiBold"/>
        </w:rPr>
      </w:pPr>
    </w:p>
    <w:p w:rsidR="00031A6F" w:rsidRDefault="00031A6F" w:rsidP="00F66986">
      <w:pPr>
        <w:rPr>
          <w:rFonts w:ascii="Bahnschrift SemiBold" w:hAnsi="Bahnschrift SemiBold"/>
        </w:rPr>
      </w:pPr>
    </w:p>
    <w:p w:rsidR="004D256E" w:rsidRDefault="004D256E" w:rsidP="00F66986">
      <w:pPr>
        <w:rPr>
          <w:rFonts w:ascii="Bahnschrift SemiBold" w:hAnsi="Bahnschrift SemiBold"/>
        </w:rPr>
      </w:pPr>
    </w:p>
    <w:p w:rsidR="004D256E" w:rsidRDefault="004D256E" w:rsidP="00F66986">
      <w:pPr>
        <w:rPr>
          <w:rFonts w:ascii="Bahnschrift SemiBold" w:hAnsi="Bahnschrift SemiBold"/>
        </w:rPr>
      </w:pPr>
    </w:p>
    <w:p w:rsidR="00F66986" w:rsidRPr="00E75E41" w:rsidRDefault="00F66986" w:rsidP="00F66986">
      <w:pPr>
        <w:autoSpaceDE w:val="0"/>
        <w:autoSpaceDN w:val="0"/>
        <w:adjustRightInd w:val="0"/>
        <w:spacing w:after="0" w:line="240" w:lineRule="auto"/>
        <w:rPr>
          <w:rFonts w:ascii="Bahnschrift SemiBold" w:hAnsi="Bahnschrift SemiBold" w:cs="Times New Roman"/>
          <w:b/>
          <w:color w:val="000000"/>
        </w:rPr>
      </w:pPr>
      <w:r w:rsidRPr="00E75E41">
        <w:rPr>
          <w:rFonts w:ascii="Bahnschrift SemiBold" w:hAnsi="Bahnschrift SemiBold" w:cs="Times New Roman"/>
          <w:color w:val="000000"/>
        </w:rPr>
        <w:t xml:space="preserve">STANDAR </w:t>
      </w:r>
      <w:r w:rsidRPr="00E75E41">
        <w:rPr>
          <w:rFonts w:ascii="Bahnschrift SemiBold" w:hAnsi="Bahnschrift SemiBold" w:cs="Times New Roman"/>
          <w:b/>
          <w:color w:val="000000"/>
        </w:rPr>
        <w:t xml:space="preserve">PEMBIAYAAN </w:t>
      </w:r>
      <w:r w:rsidRPr="00E75E41">
        <w:rPr>
          <w:rFonts w:ascii="Bahnschrift SemiBold" w:hAnsi="Bahnschrift SemiBold" w:cs="Times New Roman"/>
          <w:color w:val="000000"/>
        </w:rPr>
        <w:t>PEMBELAJARAN</w:t>
      </w:r>
    </w:p>
    <w:p w:rsidR="00F66986" w:rsidRPr="00E75E41" w:rsidRDefault="00F66986" w:rsidP="00F66986">
      <w:pPr>
        <w:rPr>
          <w:rFonts w:ascii="Bahnschrift SemiBold" w:hAnsi="Bahnschrift SemiBold"/>
        </w:rPr>
      </w:pPr>
    </w:p>
    <w:tbl>
      <w:tblPr>
        <w:tblStyle w:val="TableGrid"/>
        <w:tblW w:w="13892" w:type="dxa"/>
        <w:tblInd w:w="108" w:type="dxa"/>
        <w:tblLook w:val="04A0" w:firstRow="1" w:lastRow="0" w:firstColumn="1" w:lastColumn="0" w:noHBand="0" w:noVBand="1"/>
      </w:tblPr>
      <w:tblGrid>
        <w:gridCol w:w="567"/>
        <w:gridCol w:w="5954"/>
        <w:gridCol w:w="567"/>
        <w:gridCol w:w="850"/>
        <w:gridCol w:w="2127"/>
        <w:gridCol w:w="1842"/>
        <w:gridCol w:w="1985"/>
      </w:tblGrid>
      <w:tr w:rsidR="00F66986" w:rsidRPr="00E75E41" w:rsidTr="00031A6F">
        <w:tc>
          <w:tcPr>
            <w:tcW w:w="567"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NO</w:t>
            </w:r>
          </w:p>
        </w:tc>
        <w:tc>
          <w:tcPr>
            <w:tcW w:w="5954"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417" w:type="dxa"/>
            <w:gridSpan w:val="2"/>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F66986" w:rsidRPr="00E75E41" w:rsidTr="00031A6F">
        <w:tc>
          <w:tcPr>
            <w:tcW w:w="567" w:type="dxa"/>
            <w:vMerge/>
          </w:tcPr>
          <w:p w:rsidR="00F66986" w:rsidRPr="00E75E41" w:rsidRDefault="00F66986" w:rsidP="00A25B7F">
            <w:pPr>
              <w:spacing w:line="276" w:lineRule="auto"/>
              <w:jc w:val="center"/>
              <w:rPr>
                <w:rFonts w:ascii="Bahnschrift SemiBold" w:hAnsi="Bahnschrift SemiBold"/>
              </w:rPr>
            </w:pPr>
          </w:p>
        </w:tc>
        <w:tc>
          <w:tcPr>
            <w:tcW w:w="5954" w:type="dxa"/>
            <w:vMerge/>
          </w:tcPr>
          <w:p w:rsidR="00F66986" w:rsidRPr="00E75E41" w:rsidRDefault="00F66986" w:rsidP="00A25B7F">
            <w:pPr>
              <w:pStyle w:val="ListParagraph"/>
              <w:spacing w:line="276" w:lineRule="auto"/>
              <w:ind w:left="0" w:firstLine="34"/>
              <w:contextualSpacing w:val="0"/>
              <w:jc w:val="both"/>
              <w:rPr>
                <w:rFonts w:ascii="Bahnschrift SemiBold" w:hAnsi="Bahnschrift SemiBold" w:cs="Times New Roman"/>
              </w:rPr>
            </w:pPr>
          </w:p>
        </w:tc>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Tindak Lanjut</w:t>
            </w: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w:t>
            </w:r>
          </w:p>
        </w:tc>
        <w:tc>
          <w:tcPr>
            <w:tcW w:w="5954" w:type="dxa"/>
          </w:tcPr>
          <w:p w:rsidR="00F66986" w:rsidRPr="004D256E" w:rsidRDefault="00F66986" w:rsidP="00733D2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Institut menyusun dan menetapkan standar pembiayaan pembelajaran yang merupakan kriteria minimal tentang komponen dan besaran biaya investasi dan biaya operasional yang disusun dalam rangka pemenuhan</w:t>
            </w:r>
            <w:r w:rsidR="004D256E">
              <w:rPr>
                <w:rFonts w:ascii="Bahnschrift SemiBold" w:hAnsi="Bahnschrift SemiBold" w:cs="Times New Roman"/>
                <w:color w:val="000000"/>
              </w:rPr>
              <w:t xml:space="preserve"> capaian pembelajaran lulusan. </w:t>
            </w:r>
          </w:p>
        </w:tc>
        <w:tc>
          <w:tcPr>
            <w:tcW w:w="567"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2</w:t>
            </w:r>
          </w:p>
        </w:tc>
        <w:tc>
          <w:tcPr>
            <w:tcW w:w="5954" w:type="dxa"/>
          </w:tcPr>
          <w:p w:rsidR="00F66986" w:rsidRPr="004D256E" w:rsidRDefault="00F66986" w:rsidP="004D256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 xml:space="preserve">Apakah </w:t>
            </w:r>
            <w:r w:rsidRPr="00E75E41">
              <w:rPr>
                <w:rFonts w:ascii="Bahnschrift SemiBold" w:hAnsi="Bahnschrift SemiBold" w:cs="Times New Roman"/>
                <w:color w:val="000000"/>
              </w:rPr>
              <w:t xml:space="preserve">Institut   menyusun rencana anggaran pendapatan dan belanja tahunan dan menetapkan biaya yang ditanggung oleh mahasiswa berdasarkan standar satuan biaya </w:t>
            </w:r>
            <w:r w:rsidR="004D256E">
              <w:rPr>
                <w:rFonts w:ascii="Bahnschrift SemiBold" w:hAnsi="Bahnschrift SemiBold" w:cs="Times New Roman"/>
                <w:color w:val="000000"/>
              </w:rPr>
              <w:t xml:space="preserve">operasional pendidikan tinggi. </w:t>
            </w:r>
          </w:p>
        </w:tc>
        <w:tc>
          <w:tcPr>
            <w:tcW w:w="567"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3</w:t>
            </w:r>
          </w:p>
        </w:tc>
        <w:tc>
          <w:tcPr>
            <w:tcW w:w="5954" w:type="dxa"/>
          </w:tcPr>
          <w:p w:rsidR="00F66986" w:rsidRPr="004D256E" w:rsidRDefault="00F66986" w:rsidP="004D256E">
            <w:pPr>
              <w:jc w:val="both"/>
              <w:rPr>
                <w:rFonts w:ascii="Bahnschrift SemiBold" w:hAnsi="Bahnschrift SemiBold" w:cs="Times New Roman"/>
              </w:rPr>
            </w:pPr>
            <w:r w:rsidRPr="00E75E41">
              <w:rPr>
                <w:rFonts w:ascii="Bahnschrift SemiBold" w:hAnsi="Bahnschrift SemiBold" w:cs="Times New Roman"/>
              </w:rPr>
              <w:t>Apakah Institut menetapkan Standar satuan biaya operasional pendidikan tinggi bagi perguruan tinggi negeri ditetapkan secara periodik oleh Menteri berdasarkan peraturan p</w:t>
            </w:r>
            <w:r w:rsidR="004D256E">
              <w:rPr>
                <w:rFonts w:ascii="Bahnschrift SemiBold" w:hAnsi="Bahnschrift SemiBold" w:cs="Times New Roman"/>
              </w:rPr>
              <w:t>erundang-undangan yang berlaku.</w:t>
            </w:r>
          </w:p>
        </w:tc>
        <w:tc>
          <w:tcPr>
            <w:tcW w:w="567"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4</w:t>
            </w:r>
          </w:p>
        </w:tc>
        <w:tc>
          <w:tcPr>
            <w:tcW w:w="5954" w:type="dxa"/>
          </w:tcPr>
          <w:p w:rsidR="00F66986" w:rsidRPr="004D256E" w:rsidRDefault="00F66986" w:rsidP="004D256E">
            <w:pPr>
              <w:jc w:val="both"/>
              <w:rPr>
                <w:rFonts w:ascii="Bahnschrift SemiBold" w:hAnsi="Bahnschrift SemiBold" w:cs="Times New Roman"/>
                <w:color w:val="FF0000"/>
              </w:rPr>
            </w:pPr>
            <w:r w:rsidRPr="00E75E41">
              <w:rPr>
                <w:rFonts w:ascii="Bahnschrift SemiBold" w:hAnsi="Bahnschrift SemiBold" w:cs="Times New Roman"/>
              </w:rPr>
              <w:t xml:space="preserve">Apakah Institut menetapkan Pengaturan dan mekanisme kerja pembiayaan pendidikan dan pihak-pihak yang terlibat dalam pembiayaan pendidikan di IAKN Ambon </w:t>
            </w:r>
            <w:r w:rsidRPr="00E75E41">
              <w:rPr>
                <w:rFonts w:ascii="Bahnschrift SemiBold" w:hAnsi="Bahnschrift SemiBold" w:cs="Times New Roman"/>
              </w:rPr>
              <w:lastRenderedPageBreak/>
              <w:t>mengacu ORTAKER dan pada Peraturan Menteri Keuangan tentang SBM (Standar biaya Masukan) setiap tahun</w:t>
            </w:r>
          </w:p>
        </w:tc>
        <w:tc>
          <w:tcPr>
            <w:tcW w:w="567"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lastRenderedPageBreak/>
              <w:t>5</w:t>
            </w:r>
          </w:p>
        </w:tc>
        <w:tc>
          <w:tcPr>
            <w:tcW w:w="5954" w:type="dxa"/>
          </w:tcPr>
          <w:p w:rsidR="00F66986" w:rsidRPr="00031A6F" w:rsidRDefault="00F66986" w:rsidP="00031A6F">
            <w:pPr>
              <w:jc w:val="both"/>
              <w:rPr>
                <w:rFonts w:ascii="Bahnschrift SemiBold" w:hAnsi="Bahnschrift SemiBold" w:cs="Times New Roman"/>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 xml:space="preserve">Institut menetapkan Dana untuk pengeolaan pendidikan di IAKN Ambon berasal dari APBN berupa DIPA dan RKA-KL pada satker IAKN Ambon yang terbagi atas RM (Rupiah Murni) dan PNBP </w:t>
            </w:r>
            <w:r w:rsidR="004D256E">
              <w:rPr>
                <w:rFonts w:ascii="Bahnschrift SemiBold" w:hAnsi="Bahnschrift SemiBold" w:cs="Times New Roman"/>
              </w:rPr>
              <w:t>(Pendapatan Negara Bukan Pajak)</w:t>
            </w:r>
          </w:p>
        </w:tc>
        <w:tc>
          <w:tcPr>
            <w:tcW w:w="567"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6</w:t>
            </w:r>
          </w:p>
        </w:tc>
        <w:tc>
          <w:tcPr>
            <w:tcW w:w="5954" w:type="dxa"/>
          </w:tcPr>
          <w:p w:rsidR="00031A6F" w:rsidRPr="004D256E" w:rsidRDefault="00F66986" w:rsidP="00733D2E">
            <w:pPr>
              <w:jc w:val="both"/>
              <w:rPr>
                <w:rFonts w:ascii="Bahnschrift SemiBold" w:hAnsi="Bahnschrift SemiBold" w:cs="Times New Roman"/>
              </w:rPr>
            </w:pPr>
            <w:r w:rsidRPr="00E75E41">
              <w:rPr>
                <w:rFonts w:ascii="Bahnschrift SemiBold" w:hAnsi="Bahnschrift SemiBold" w:cs="Times New Roman"/>
                <w:color w:val="000000"/>
              </w:rPr>
              <w:t xml:space="preserve">Apakah institut </w:t>
            </w:r>
            <w:r w:rsidRPr="00E75E41">
              <w:rPr>
                <w:rFonts w:ascii="Bahnschrift SemiBold" w:hAnsi="Bahnschrift SemiBold" w:cs="Times New Roman"/>
              </w:rPr>
              <w:t xml:space="preserve">menetapkan Komponen pembiayaan lain di luar SPP, antara lain melalui (1) hibah; (2) jasa layanan profesi dan/atau keahlian; (3) kerjasama kelembagaan </w:t>
            </w:r>
            <w:r w:rsidR="00733D2E">
              <w:rPr>
                <w:rFonts w:ascii="Bahnschrift SemiBold" w:hAnsi="Bahnschrift SemiBold" w:cs="Times New Roman"/>
              </w:rPr>
              <w:t>pemerintah dan swasta</w:t>
            </w:r>
          </w:p>
        </w:tc>
        <w:tc>
          <w:tcPr>
            <w:tcW w:w="567"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7</w:t>
            </w:r>
          </w:p>
        </w:tc>
        <w:tc>
          <w:tcPr>
            <w:tcW w:w="5954" w:type="dxa"/>
          </w:tcPr>
          <w:p w:rsidR="00F66986" w:rsidRPr="004D256E" w:rsidRDefault="00F66986" w:rsidP="00A25B7F">
            <w:pPr>
              <w:jc w:val="both"/>
              <w:rPr>
                <w:rFonts w:ascii="Bahnschrift SemiBold" w:hAnsi="Bahnschrift SemiBold" w:cs="Times New Roman"/>
              </w:rPr>
            </w:pPr>
            <w:r w:rsidRPr="00E75E41">
              <w:rPr>
                <w:rFonts w:ascii="Bahnschrift SemiBold" w:hAnsi="Bahnschrift SemiBold" w:cs="Times New Roman"/>
              </w:rPr>
              <w:t>Apakah Institut mengeluarkan kebijakan, mekanisme, dan prosedur dalam menggalang sumber dana lain dilakukan secara akuntabel dan transparan dalam rangka peningkatan kua</w:t>
            </w:r>
            <w:r w:rsidR="004D256E">
              <w:rPr>
                <w:rFonts w:ascii="Bahnschrift SemiBold" w:hAnsi="Bahnschrift SemiBold" w:cs="Times New Roman"/>
              </w:rPr>
              <w:t>litas pendidikan di IAKN Ambon.</w:t>
            </w:r>
          </w:p>
        </w:tc>
        <w:tc>
          <w:tcPr>
            <w:tcW w:w="567"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8</w:t>
            </w:r>
          </w:p>
        </w:tc>
        <w:tc>
          <w:tcPr>
            <w:tcW w:w="5954" w:type="dxa"/>
          </w:tcPr>
          <w:p w:rsidR="00F66986" w:rsidRPr="00E75E41" w:rsidRDefault="00F66986" w:rsidP="004D256E">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color w:val="000000"/>
              </w:rPr>
              <w:t>Apakah Institut melakukan evaluasi pelaksanaan standar pembiayaan pembelajaran secara berkala dan berkelanjutan dan menjadikannya sebagai bahan untuk melakukan pengendalian dan peningkatan s</w:t>
            </w:r>
            <w:r w:rsidR="004D256E">
              <w:rPr>
                <w:rFonts w:ascii="Bahnschrift SemiBold" w:hAnsi="Bahnschrift SemiBold" w:cs="Times New Roman"/>
                <w:color w:val="000000"/>
              </w:rPr>
              <w:t>tandar pembiayaan pembelajaran.</w:t>
            </w:r>
          </w:p>
        </w:tc>
        <w:tc>
          <w:tcPr>
            <w:tcW w:w="567"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567" w:type="dxa"/>
          </w:tcPr>
          <w:p w:rsidR="00F66986" w:rsidRPr="00E75E41" w:rsidRDefault="00F66986" w:rsidP="00A25B7F">
            <w:pPr>
              <w:jc w:val="center"/>
              <w:rPr>
                <w:rFonts w:ascii="Bahnschrift SemiBold" w:hAnsi="Bahnschrift SemiBold"/>
              </w:rPr>
            </w:pPr>
            <w:r w:rsidRPr="00E75E41">
              <w:rPr>
                <w:rFonts w:ascii="Bahnschrift SemiBold" w:hAnsi="Bahnschrift SemiBold"/>
              </w:rPr>
              <w:t>9</w:t>
            </w:r>
          </w:p>
        </w:tc>
        <w:tc>
          <w:tcPr>
            <w:tcW w:w="5954" w:type="dxa"/>
          </w:tcPr>
          <w:p w:rsidR="00F66986" w:rsidRPr="00E75E41" w:rsidRDefault="00F66986" w:rsidP="00A25B7F">
            <w:pPr>
              <w:jc w:val="both"/>
              <w:rPr>
                <w:rFonts w:ascii="Bahnschrift SemiBold" w:hAnsi="Bahnschrift SemiBold" w:cs="Times New Roman"/>
                <w:color w:val="000000"/>
              </w:rPr>
            </w:pPr>
            <w:r w:rsidRPr="00E75E41">
              <w:rPr>
                <w:rFonts w:ascii="Bahnschrift SemiBold" w:hAnsi="Bahnschrift SemiBold" w:cs="Times New Roman"/>
              </w:rPr>
              <w:t xml:space="preserve">Apakah Tingkat </w:t>
            </w:r>
            <w:r w:rsidRPr="00E75E41">
              <w:rPr>
                <w:rFonts w:ascii="Bahnschrift SemiBold" w:hAnsi="Bahnschrift SemiBold" w:cs="Times New Roman"/>
                <w:color w:val="000000"/>
              </w:rPr>
              <w:t xml:space="preserve">efisiensi pembiayaan pembelajaran </w:t>
            </w:r>
            <w:r w:rsidR="004D256E">
              <w:rPr>
                <w:rFonts w:ascii="Bahnschrift SemiBold" w:hAnsi="Bahnschrift SemiBold" w:cs="Times New Roman"/>
                <w:color w:val="000000"/>
              </w:rPr>
              <w:t>di IAKN Ambon semakin meningkat</w:t>
            </w:r>
          </w:p>
        </w:tc>
        <w:tc>
          <w:tcPr>
            <w:tcW w:w="567"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bl>
    <w:p w:rsidR="00F66986" w:rsidRPr="00E75E41" w:rsidRDefault="00F66986" w:rsidP="00F66986">
      <w:pPr>
        <w:rPr>
          <w:rFonts w:ascii="Bahnschrift SemiBold" w:hAnsi="Bahnschrift SemiBold"/>
        </w:rPr>
      </w:pPr>
    </w:p>
    <w:p w:rsidR="00F66986" w:rsidRDefault="00F66986" w:rsidP="00F66986">
      <w:pPr>
        <w:rPr>
          <w:rFonts w:ascii="Bahnschrift SemiBold" w:hAnsi="Bahnschrift SemiBold"/>
        </w:rPr>
      </w:pPr>
    </w:p>
    <w:p w:rsidR="000645FA" w:rsidRDefault="000645FA" w:rsidP="00F66986">
      <w:pPr>
        <w:rPr>
          <w:rFonts w:ascii="Bahnschrift SemiBold" w:hAnsi="Bahnschrift SemiBold"/>
        </w:rPr>
      </w:pPr>
    </w:p>
    <w:p w:rsidR="000645FA" w:rsidRDefault="000645FA" w:rsidP="00F66986">
      <w:pPr>
        <w:rPr>
          <w:rFonts w:ascii="Bahnschrift SemiBold" w:hAnsi="Bahnschrift SemiBold"/>
        </w:rPr>
      </w:pPr>
    </w:p>
    <w:p w:rsidR="000645FA" w:rsidRDefault="000645FA" w:rsidP="00F66986">
      <w:pPr>
        <w:rPr>
          <w:rFonts w:ascii="Bahnschrift SemiBold" w:hAnsi="Bahnschrift SemiBold"/>
        </w:rPr>
      </w:pPr>
    </w:p>
    <w:p w:rsidR="00031A6F" w:rsidRDefault="00031A6F" w:rsidP="00F66986">
      <w:pPr>
        <w:rPr>
          <w:rFonts w:ascii="Bahnschrift SemiBold" w:hAnsi="Bahnschrift SemiBold"/>
        </w:rPr>
      </w:pPr>
    </w:p>
    <w:p w:rsidR="00F66986" w:rsidRPr="00E75E41" w:rsidRDefault="00F66986" w:rsidP="00F66986">
      <w:pPr>
        <w:jc w:val="center"/>
        <w:rPr>
          <w:rFonts w:ascii="Bahnschrift SemiBold" w:hAnsi="Bahnschrift SemiBold"/>
        </w:rPr>
      </w:pPr>
      <w:r w:rsidRPr="00E75E41">
        <w:rPr>
          <w:rFonts w:ascii="Bahnschrift SemiBold" w:hAnsi="Bahnschrift SemiBold"/>
        </w:rPr>
        <w:lastRenderedPageBreak/>
        <w:t xml:space="preserve">INSTRUMEN EVALUASI SPMI </w:t>
      </w:r>
      <w:r w:rsidRPr="00E75E41">
        <w:rPr>
          <w:rFonts w:ascii="Bahnschrift SemiBold" w:hAnsi="Bahnschrift SemiBold" w:cs="Times New Roman"/>
          <w:color w:val="000000"/>
        </w:rPr>
        <w:t>VISI DAN MISI</w:t>
      </w:r>
      <w:r w:rsidRPr="00E75E41">
        <w:rPr>
          <w:rFonts w:ascii="Bahnschrift SemiBold" w:hAnsi="Bahnschrift SemiBold"/>
        </w:rPr>
        <w:t xml:space="preserve"> IAKN AMBON TAHUN 2021</w:t>
      </w:r>
    </w:p>
    <w:p w:rsidR="00F66986" w:rsidRPr="00E75E41" w:rsidRDefault="00F66986" w:rsidP="00F66986">
      <w:pPr>
        <w:jc w:val="center"/>
        <w:rPr>
          <w:rFonts w:ascii="Bahnschrift SemiBold" w:hAnsi="Bahnschrift SemiBold"/>
        </w:rPr>
      </w:pPr>
    </w:p>
    <w:p w:rsidR="00F66986" w:rsidRPr="00E75E41" w:rsidRDefault="00F66986" w:rsidP="00F66986">
      <w:pPr>
        <w:rPr>
          <w:rFonts w:ascii="Bahnschrift SemiBold" w:hAnsi="Bahnschrift SemiBold"/>
        </w:rPr>
      </w:pPr>
      <w:r w:rsidRPr="00E75E41">
        <w:rPr>
          <w:rFonts w:ascii="Bahnschrift SemiBold" w:hAnsi="Bahnschrift SemiBold"/>
        </w:rPr>
        <w:t>STANDAR HASIL PENGABDIAN KEPADA MASYARAKAT</w:t>
      </w:r>
    </w:p>
    <w:tbl>
      <w:tblPr>
        <w:tblStyle w:val="TableGrid"/>
        <w:tblW w:w="13892" w:type="dxa"/>
        <w:tblInd w:w="108" w:type="dxa"/>
        <w:tblLook w:val="04A0" w:firstRow="1" w:lastRow="0" w:firstColumn="1" w:lastColumn="0" w:noHBand="0" w:noVBand="1"/>
      </w:tblPr>
      <w:tblGrid>
        <w:gridCol w:w="675"/>
        <w:gridCol w:w="5704"/>
        <w:gridCol w:w="709"/>
        <w:gridCol w:w="850"/>
        <w:gridCol w:w="2127"/>
        <w:gridCol w:w="1842"/>
        <w:gridCol w:w="1985"/>
      </w:tblGrid>
      <w:tr w:rsidR="00F66986" w:rsidRPr="00E75E41" w:rsidTr="00031A6F">
        <w:tc>
          <w:tcPr>
            <w:tcW w:w="675"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NO</w:t>
            </w:r>
          </w:p>
        </w:tc>
        <w:tc>
          <w:tcPr>
            <w:tcW w:w="5704"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559" w:type="dxa"/>
            <w:gridSpan w:val="2"/>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F66986" w:rsidRPr="00E75E41" w:rsidTr="00031A6F">
        <w:tc>
          <w:tcPr>
            <w:tcW w:w="675" w:type="dxa"/>
            <w:vMerge/>
          </w:tcPr>
          <w:p w:rsidR="00F66986" w:rsidRPr="00E75E41" w:rsidRDefault="00F66986" w:rsidP="00A25B7F">
            <w:pPr>
              <w:spacing w:line="276" w:lineRule="auto"/>
              <w:jc w:val="center"/>
              <w:rPr>
                <w:rFonts w:ascii="Bahnschrift SemiBold" w:hAnsi="Bahnschrift SemiBold"/>
              </w:rPr>
            </w:pPr>
          </w:p>
        </w:tc>
        <w:tc>
          <w:tcPr>
            <w:tcW w:w="5704" w:type="dxa"/>
            <w:vMerge/>
          </w:tcPr>
          <w:p w:rsidR="00F66986" w:rsidRPr="00E75E41" w:rsidRDefault="00F66986" w:rsidP="00A25B7F">
            <w:pPr>
              <w:spacing w:line="276" w:lineRule="auto"/>
              <w:rPr>
                <w:rFonts w:ascii="Bahnschrift SemiBold" w:hAnsi="Bahnschrift SemiBold"/>
              </w:rPr>
            </w:pPr>
          </w:p>
        </w:tc>
        <w:tc>
          <w:tcPr>
            <w:tcW w:w="70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Tindak Lanjut</w:t>
            </w:r>
          </w:p>
        </w:tc>
      </w:tr>
      <w:tr w:rsidR="00F66986" w:rsidRPr="00E75E41" w:rsidTr="00031A6F">
        <w:tc>
          <w:tcPr>
            <w:tcW w:w="675"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w:t>
            </w:r>
          </w:p>
        </w:tc>
        <w:tc>
          <w:tcPr>
            <w:tcW w:w="5704" w:type="dxa"/>
          </w:tcPr>
          <w:p w:rsidR="00F66986" w:rsidRPr="00AB4396" w:rsidRDefault="00F66986" w:rsidP="00AB4396">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lang w:val="id-ID"/>
              </w:rPr>
              <w:t xml:space="preserve">Apakah </w:t>
            </w:r>
            <w:r w:rsidRPr="00E75E41">
              <w:rPr>
                <w:rFonts w:ascii="Bahnschrift SemiBold" w:hAnsi="Bahnschrift SemiBold" w:cs="Times New Roman"/>
              </w:rPr>
              <w:t>Rektor dan semua unit kerja   menyusun visi, misi, tujuan dan sasaran yang sangat jelas dan realistis, berorientasi ke masa depan dan bermuatan Inovatif, Mandiri dan Terkemuka dan ditetapkan oleh Rektor setelah mendapat persetu</w:t>
            </w:r>
            <w:r w:rsidR="00AB4396">
              <w:rPr>
                <w:rFonts w:ascii="Bahnschrift SemiBold" w:hAnsi="Bahnschrift SemiBold" w:cs="Times New Roman"/>
              </w:rPr>
              <w:t>juan senat institut tahun 2018.</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675"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2</w:t>
            </w:r>
          </w:p>
        </w:tc>
        <w:tc>
          <w:tcPr>
            <w:tcW w:w="5704" w:type="dxa"/>
          </w:tcPr>
          <w:p w:rsidR="00F66986" w:rsidRPr="00AB4396" w:rsidRDefault="00F66986" w:rsidP="00AB4396">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lang w:val="id-ID"/>
              </w:rPr>
              <w:t xml:space="preserve">Apakah </w:t>
            </w:r>
            <w:r w:rsidRPr="00E75E41">
              <w:rPr>
                <w:rFonts w:ascii="Bahnschrift SemiBold" w:hAnsi="Bahnschrift SemiBold" w:cs="Times New Roman"/>
              </w:rPr>
              <w:t>Pimpinan fakultas dan program studi   menyusun visi keilmuan (</w:t>
            </w:r>
            <w:r w:rsidRPr="00E75E41">
              <w:rPr>
                <w:rFonts w:ascii="Bahnschrift SemiBold" w:hAnsi="Bahnschrift SemiBold" w:cs="Times New Roman"/>
                <w:i/>
                <w:iCs/>
              </w:rPr>
              <w:t>scientific vision</w:t>
            </w:r>
            <w:r w:rsidRPr="00E75E41">
              <w:rPr>
                <w:rFonts w:ascii="Bahnschrift SemiBold" w:hAnsi="Bahnschrift SemiBold" w:cs="Times New Roman"/>
              </w:rPr>
              <w:t>) mencerminkan keunikan program studi yang sangat jelas dan realistis, berorientasi ke masa depan dan bermuatan Inovatif, M</w:t>
            </w:r>
            <w:r w:rsidR="00AB4396">
              <w:rPr>
                <w:rFonts w:ascii="Bahnschrift SemiBold" w:hAnsi="Bahnschrift SemiBold" w:cs="Times New Roman"/>
              </w:rPr>
              <w:t xml:space="preserve">andiri dan Terkemuka </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675"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3</w:t>
            </w:r>
          </w:p>
        </w:tc>
        <w:tc>
          <w:tcPr>
            <w:tcW w:w="5704" w:type="dxa"/>
          </w:tcPr>
          <w:p w:rsidR="00F66986" w:rsidRPr="00AB4396" w:rsidRDefault="00F66986" w:rsidP="00AB4396">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lang w:val="id-ID"/>
              </w:rPr>
              <w:t xml:space="preserve">Apakah </w:t>
            </w:r>
            <w:r w:rsidRPr="00E75E41">
              <w:rPr>
                <w:rFonts w:ascii="Bahnschrift SemiBold" w:hAnsi="Bahnschrift SemiBold" w:cs="Times New Roman"/>
              </w:rPr>
              <w:t>Rektor, wakil-wakil rektor, kabiro AUAK, pimpinan unit kerja, Dekan dan ketua program studi  mensosialisasi visi, misi, tujuan dan sasaran secara sistematis sehingga mampu dipahami dengan baik oleh seluruh sivitas akademika dan tenaga kependidi</w:t>
            </w:r>
            <w:r w:rsidR="00AB4396">
              <w:rPr>
                <w:rFonts w:ascii="Bahnschrift SemiBold" w:hAnsi="Bahnschrift SemiBold" w:cs="Times New Roman"/>
              </w:rPr>
              <w:t>kan minimal 1 kali satiap tahun</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675"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4</w:t>
            </w:r>
          </w:p>
        </w:tc>
        <w:tc>
          <w:tcPr>
            <w:tcW w:w="5704" w:type="dxa"/>
          </w:tcPr>
          <w:p w:rsidR="00F66986" w:rsidRPr="00AB4396" w:rsidRDefault="00F66986" w:rsidP="00AB4396">
            <w:pPr>
              <w:autoSpaceDE w:val="0"/>
              <w:autoSpaceDN w:val="0"/>
              <w:adjustRightInd w:val="0"/>
              <w:jc w:val="both"/>
              <w:rPr>
                <w:rFonts w:ascii="Bahnschrift SemiBold" w:hAnsi="Bahnschrift SemiBold" w:cs="Verdana"/>
              </w:rPr>
            </w:pPr>
            <w:r w:rsidRPr="00E75E41">
              <w:rPr>
                <w:rFonts w:ascii="Bahnschrift SemiBold" w:hAnsi="Bahnschrift SemiBold" w:cs="Times New Roman"/>
              </w:rPr>
              <w:t>Apakah Rektor, wakil-wakil rektor, kabiro AUAK, pimpinan unit kerja, Dekan dan ketua program studi menyusun Rencana Pembangunan Jangka Panjang (RPJP) yang memuat pentahapan waktu dan tonggak capaian setiap tahapan yang terukur dan realistis yang berdasarkan Visi Misi Tujuan Sasaran (VMTS) masing-masing dan ditetapkan oleh</w:t>
            </w:r>
            <w:r w:rsidRPr="00E75E41">
              <w:rPr>
                <w:rFonts w:ascii="Bahnschrift SemiBold" w:hAnsi="Bahnschrift SemiBold" w:cs="Verdana"/>
              </w:rPr>
              <w:t xml:space="preserve"> </w:t>
            </w:r>
            <w:r w:rsidRPr="00E75E41">
              <w:rPr>
                <w:rFonts w:ascii="Bahnschrift SemiBold" w:hAnsi="Bahnschrift SemiBold" w:cs="Times New Roman"/>
              </w:rPr>
              <w:t xml:space="preserve">Rektor </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675" w:type="dxa"/>
          </w:tcPr>
          <w:p w:rsidR="00F66986" w:rsidRPr="00E75E41" w:rsidRDefault="00F66986" w:rsidP="00A25B7F">
            <w:pPr>
              <w:spacing w:line="276" w:lineRule="auto"/>
              <w:jc w:val="center"/>
              <w:rPr>
                <w:rFonts w:ascii="Bahnschrift SemiBold" w:hAnsi="Bahnschrift SemiBold"/>
                <w:lang w:val="id-ID"/>
              </w:rPr>
            </w:pPr>
            <w:r w:rsidRPr="00E75E41">
              <w:rPr>
                <w:rFonts w:ascii="Bahnschrift SemiBold" w:hAnsi="Bahnschrift SemiBold"/>
                <w:lang w:val="id-ID"/>
              </w:rPr>
              <w:t>5</w:t>
            </w:r>
          </w:p>
        </w:tc>
        <w:tc>
          <w:tcPr>
            <w:tcW w:w="5704" w:type="dxa"/>
          </w:tcPr>
          <w:p w:rsidR="00F66986" w:rsidRPr="00AB4396" w:rsidRDefault="00F66986" w:rsidP="00AB4396">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 xml:space="preserve">Rektor, wakil-wakil rektor, kabiro AUAK, pimpinan unit kerja, Dekan dan ketua program studi   </w:t>
            </w:r>
            <w:r w:rsidRPr="00E75E41">
              <w:rPr>
                <w:rFonts w:ascii="Bahnschrift SemiBold" w:hAnsi="Bahnschrift SemiBold" w:cs="Times New Roman"/>
              </w:rPr>
              <w:lastRenderedPageBreak/>
              <w:t xml:space="preserve">memiliki Rencana Strategis yang memuat strategi dan program dengan indikator capaiannya terukur dan realistis yang </w:t>
            </w:r>
            <w:r w:rsidR="00AB4396">
              <w:rPr>
                <w:rFonts w:ascii="Bahnschrift SemiBold" w:hAnsi="Bahnschrift SemiBold" w:cs="Times New Roman"/>
              </w:rPr>
              <w:t xml:space="preserve">berdasarkan VMTS masing-masing </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675" w:type="dxa"/>
          </w:tcPr>
          <w:p w:rsidR="00F66986" w:rsidRPr="00E75E41" w:rsidRDefault="00F66986" w:rsidP="00A25B7F">
            <w:pPr>
              <w:spacing w:line="276" w:lineRule="auto"/>
              <w:jc w:val="center"/>
              <w:rPr>
                <w:rFonts w:ascii="Bahnschrift SemiBold" w:hAnsi="Bahnschrift SemiBold"/>
                <w:lang w:val="id-ID"/>
              </w:rPr>
            </w:pPr>
            <w:r w:rsidRPr="00E75E41">
              <w:rPr>
                <w:rFonts w:ascii="Bahnschrift SemiBold" w:hAnsi="Bahnschrift SemiBold"/>
                <w:lang w:val="id-ID"/>
              </w:rPr>
              <w:lastRenderedPageBreak/>
              <w:t>6</w:t>
            </w:r>
          </w:p>
        </w:tc>
        <w:tc>
          <w:tcPr>
            <w:tcW w:w="5704" w:type="dxa"/>
          </w:tcPr>
          <w:p w:rsidR="00F66986" w:rsidRPr="00AB4396" w:rsidRDefault="00F66986" w:rsidP="00AB4396">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color w:val="000000"/>
                <w:lang w:val="id-ID"/>
              </w:rPr>
              <w:t xml:space="preserve">Apakah </w:t>
            </w:r>
            <w:r w:rsidRPr="00E75E41">
              <w:rPr>
                <w:rFonts w:ascii="Bahnschrift SemiBold" w:hAnsi="Bahnschrift SemiBold" w:cs="Times New Roman"/>
              </w:rPr>
              <w:t xml:space="preserve">Rektor, Wakil-wakil rektor, Kabiro AUAK, Pimpinan unit kerja, Dekan dan ketua program studi   mengevaluasi capaian visi dan sasaran strategis IAKN Ambon minimal 1 kali </w:t>
            </w:r>
            <w:r w:rsidR="00AB4396">
              <w:rPr>
                <w:rFonts w:ascii="Bahnschrift SemiBold" w:hAnsi="Bahnschrift SemiBold" w:cs="Times New Roman"/>
              </w:rPr>
              <w:t>di setiap akhir tahun anggaran.</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675" w:type="dxa"/>
          </w:tcPr>
          <w:p w:rsidR="00F66986" w:rsidRPr="00E75E41" w:rsidRDefault="00F66986" w:rsidP="00A25B7F">
            <w:pPr>
              <w:jc w:val="center"/>
              <w:rPr>
                <w:rFonts w:ascii="Bahnschrift SemiBold" w:hAnsi="Bahnschrift SemiBold"/>
              </w:rPr>
            </w:pPr>
            <w:r w:rsidRPr="00E75E41">
              <w:rPr>
                <w:rFonts w:ascii="Bahnschrift SemiBold" w:hAnsi="Bahnschrift SemiBold"/>
              </w:rPr>
              <w:t>7</w:t>
            </w:r>
          </w:p>
        </w:tc>
        <w:tc>
          <w:tcPr>
            <w:tcW w:w="5704" w:type="dxa"/>
          </w:tcPr>
          <w:p w:rsidR="00F66986" w:rsidRPr="00AB4396" w:rsidRDefault="00F66986" w:rsidP="00AB4396">
            <w:pPr>
              <w:autoSpaceDE w:val="0"/>
              <w:autoSpaceDN w:val="0"/>
              <w:adjustRightInd w:val="0"/>
              <w:jc w:val="both"/>
              <w:rPr>
                <w:rFonts w:ascii="Bahnschrift SemiBold" w:hAnsi="Bahnschrift SemiBold" w:cs="Verdana"/>
              </w:rPr>
            </w:pPr>
            <w:r w:rsidRPr="00E75E41">
              <w:rPr>
                <w:rFonts w:ascii="Bahnschrift SemiBold" w:hAnsi="Bahnschrift SemiBold" w:cs="Times New Roman"/>
                <w:color w:val="000000"/>
                <w:lang w:val="id-ID"/>
              </w:rPr>
              <w:t xml:space="preserve">Apakah </w:t>
            </w:r>
            <w:r w:rsidRPr="00E75E41">
              <w:rPr>
                <w:rFonts w:ascii="Bahnschrift SemiBold" w:hAnsi="Bahnschrift SemiBold" w:cs="Times New Roman"/>
              </w:rPr>
              <w:t xml:space="preserve">Rektor, wakil-wakil rektor, kabiro AUAK, pimpinan unit kerja, Dekan dan ketua program studi   mensosialisasikan IAKN Ambon dalam forum rapat senat dan kepada seluruh pemangku kepentingan dan diedarkan pada media online dan off line minimal 1 kali pada saat dies natalis IAKN Ambon </w:t>
            </w:r>
          </w:p>
        </w:tc>
        <w:tc>
          <w:tcPr>
            <w:tcW w:w="709"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675" w:type="dxa"/>
          </w:tcPr>
          <w:p w:rsidR="00F66986" w:rsidRPr="00E75E41" w:rsidRDefault="00F66986" w:rsidP="00A25B7F">
            <w:pPr>
              <w:jc w:val="center"/>
              <w:rPr>
                <w:rFonts w:ascii="Bahnschrift SemiBold" w:hAnsi="Bahnschrift SemiBold"/>
              </w:rPr>
            </w:pPr>
            <w:r w:rsidRPr="00E75E41">
              <w:rPr>
                <w:rFonts w:ascii="Bahnschrift SemiBold" w:hAnsi="Bahnschrift SemiBold"/>
              </w:rPr>
              <w:t>8</w:t>
            </w:r>
          </w:p>
        </w:tc>
        <w:tc>
          <w:tcPr>
            <w:tcW w:w="5704" w:type="dxa"/>
          </w:tcPr>
          <w:p w:rsidR="00F66986" w:rsidRPr="00AB4396" w:rsidRDefault="00F66986" w:rsidP="00A25B7F">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color w:val="000000"/>
              </w:rPr>
              <w:t xml:space="preserve">Apakah </w:t>
            </w:r>
            <w:r w:rsidRPr="00E75E41">
              <w:rPr>
                <w:rFonts w:ascii="Bahnschrift SemiBold" w:hAnsi="Bahnschrift SemiBold" w:cs="Times New Roman"/>
              </w:rPr>
              <w:t>Pimpinan unit kerja   mengevaluasi capaian visi dan sasaran strategis dan menyusun laporan evaluasi diri unit kerja dan melaporkan ke pimpinan diatasnya di setiap akhir tahun ang</w:t>
            </w:r>
            <w:r w:rsidR="00AB4396">
              <w:rPr>
                <w:rFonts w:ascii="Bahnschrift SemiBold" w:hAnsi="Bahnschrift SemiBold" w:cs="Times New Roman"/>
              </w:rPr>
              <w:t xml:space="preserve">garan dalam forum rapat kerja. </w:t>
            </w:r>
          </w:p>
        </w:tc>
        <w:tc>
          <w:tcPr>
            <w:tcW w:w="709"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675" w:type="dxa"/>
          </w:tcPr>
          <w:p w:rsidR="00F66986" w:rsidRPr="00E75E41" w:rsidRDefault="00F66986" w:rsidP="00A25B7F">
            <w:pPr>
              <w:jc w:val="center"/>
              <w:rPr>
                <w:rFonts w:ascii="Bahnschrift SemiBold" w:hAnsi="Bahnschrift SemiBold"/>
              </w:rPr>
            </w:pPr>
            <w:r w:rsidRPr="00E75E41">
              <w:rPr>
                <w:rFonts w:ascii="Bahnschrift SemiBold" w:hAnsi="Bahnschrift SemiBold"/>
              </w:rPr>
              <w:t>9</w:t>
            </w:r>
          </w:p>
        </w:tc>
        <w:tc>
          <w:tcPr>
            <w:tcW w:w="5704" w:type="dxa"/>
          </w:tcPr>
          <w:p w:rsidR="00F66986" w:rsidRPr="00AB4396" w:rsidRDefault="00F66986" w:rsidP="00A25B7F">
            <w:pPr>
              <w:autoSpaceDE w:val="0"/>
              <w:autoSpaceDN w:val="0"/>
              <w:adjustRightInd w:val="0"/>
              <w:jc w:val="both"/>
              <w:rPr>
                <w:rFonts w:ascii="Bahnschrift SemiBold" w:hAnsi="Bahnschrift SemiBold" w:cs="Times New Roman"/>
                <w:b/>
              </w:rPr>
            </w:pPr>
            <w:r w:rsidRPr="00E75E41">
              <w:rPr>
                <w:rFonts w:ascii="Bahnschrift SemiBold" w:hAnsi="Bahnschrift SemiBold" w:cs="Times New Roman"/>
              </w:rPr>
              <w:t>Apakah Pimpinan program studi  mengevaluasi capaian visi dan sasaran strategis dan menyusun laporan evaluasi diri program studi dan melaporkan ke ketua jurusan setiap akhir tahun anggaran dalam forum rapat kerja program studi</w:t>
            </w:r>
          </w:p>
        </w:tc>
        <w:tc>
          <w:tcPr>
            <w:tcW w:w="709"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675"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10</w:t>
            </w:r>
          </w:p>
        </w:tc>
        <w:tc>
          <w:tcPr>
            <w:tcW w:w="5704" w:type="dxa"/>
          </w:tcPr>
          <w:p w:rsidR="00F66986" w:rsidRPr="00AB4396" w:rsidRDefault="00F66986" w:rsidP="00A25B7F">
            <w:pPr>
              <w:autoSpaceDE w:val="0"/>
              <w:autoSpaceDN w:val="0"/>
              <w:adjustRightInd w:val="0"/>
              <w:jc w:val="both"/>
              <w:rPr>
                <w:rFonts w:ascii="Bahnschrift SemiBold" w:hAnsi="Bahnschrift SemiBold" w:cs="Times New Roman"/>
                <w:color w:val="000000"/>
              </w:rPr>
            </w:pPr>
            <w:r w:rsidRPr="00E75E41">
              <w:rPr>
                <w:rFonts w:ascii="Bahnschrift SemiBold" w:hAnsi="Bahnschrift SemiBold" w:cs="Times New Roman"/>
              </w:rPr>
              <w:t>Apakah Tersedia pedoman evaluasi keselarasan VMT dan strategi pengembangan</w:t>
            </w:r>
          </w:p>
        </w:tc>
        <w:tc>
          <w:tcPr>
            <w:tcW w:w="709"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675"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11</w:t>
            </w:r>
          </w:p>
        </w:tc>
        <w:tc>
          <w:tcPr>
            <w:tcW w:w="5704" w:type="dxa"/>
          </w:tcPr>
          <w:p w:rsidR="00F66986" w:rsidRPr="00AB4396" w:rsidRDefault="00F66986" w:rsidP="00A25B7F">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rPr>
              <w:t>Apakah Tersedia visi, misi dan tujuan setiap unit kerja yang sangat jelas dan realistis, berorientasi ke masa depan dan bermuatan Inovatif, Mandiri dan Terkemuka: Institut, fakultas, program p</w:t>
            </w:r>
            <w:r w:rsidR="00AB4396">
              <w:rPr>
                <w:rFonts w:ascii="Bahnschrift SemiBold" w:hAnsi="Bahnschrift SemiBold" w:cs="Times New Roman"/>
              </w:rPr>
              <w:t>asca sarjana, dan program studi</w:t>
            </w:r>
          </w:p>
        </w:tc>
        <w:tc>
          <w:tcPr>
            <w:tcW w:w="709"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r w:rsidR="00F66986" w:rsidRPr="00E75E41" w:rsidTr="00031A6F">
        <w:tc>
          <w:tcPr>
            <w:tcW w:w="675" w:type="dxa"/>
          </w:tcPr>
          <w:p w:rsidR="00F66986" w:rsidRPr="00E75E41" w:rsidRDefault="00F66986" w:rsidP="00A25B7F">
            <w:pPr>
              <w:jc w:val="center"/>
              <w:rPr>
                <w:rFonts w:ascii="Bahnschrift SemiBold" w:hAnsi="Bahnschrift SemiBold"/>
              </w:rPr>
            </w:pPr>
            <w:r w:rsidRPr="00E75E41">
              <w:rPr>
                <w:rFonts w:ascii="Bahnschrift SemiBold" w:hAnsi="Bahnschrift SemiBold"/>
              </w:rPr>
              <w:t>12</w:t>
            </w:r>
          </w:p>
        </w:tc>
        <w:tc>
          <w:tcPr>
            <w:tcW w:w="5704" w:type="dxa"/>
          </w:tcPr>
          <w:p w:rsidR="00F66986" w:rsidRPr="00E75E41" w:rsidRDefault="00F66986" w:rsidP="00A25B7F">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rPr>
              <w:t>Apakah Seluruh unsur yang ada di IAKN Ambon paham dengan Visi, Misi, dan Tujuan Institut IAKN Ambon dan menggunakan Visi, Misi IAKN Ambon sebagai acu</w:t>
            </w:r>
            <w:r w:rsidR="00AB4396">
              <w:rPr>
                <w:rFonts w:ascii="Bahnschrift SemiBold" w:hAnsi="Bahnschrift SemiBold" w:cs="Times New Roman"/>
              </w:rPr>
              <w:t>an dalam melaksanakan kegiatan.</w:t>
            </w:r>
          </w:p>
        </w:tc>
        <w:tc>
          <w:tcPr>
            <w:tcW w:w="709"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985" w:type="dxa"/>
          </w:tcPr>
          <w:p w:rsidR="00F66986" w:rsidRPr="00E75E41" w:rsidRDefault="00F66986" w:rsidP="00A25B7F">
            <w:pPr>
              <w:jc w:val="center"/>
              <w:rPr>
                <w:rFonts w:ascii="Bahnschrift SemiBold" w:hAnsi="Bahnschrift SemiBold"/>
              </w:rPr>
            </w:pPr>
          </w:p>
        </w:tc>
      </w:tr>
    </w:tbl>
    <w:p w:rsidR="00F66986" w:rsidRPr="00E75E41" w:rsidRDefault="00F66986" w:rsidP="00F66986">
      <w:pPr>
        <w:rPr>
          <w:rFonts w:ascii="Bahnschrift SemiBold" w:hAnsi="Bahnschrift SemiBold"/>
        </w:rPr>
      </w:pPr>
    </w:p>
    <w:p w:rsidR="00F66986" w:rsidRPr="00E75E41" w:rsidRDefault="00733D2E" w:rsidP="00F66986">
      <w:pPr>
        <w:pStyle w:val="ListParagraph"/>
        <w:spacing w:after="0" w:line="240" w:lineRule="auto"/>
        <w:ind w:left="0"/>
        <w:rPr>
          <w:rFonts w:ascii="Bahnschrift SemiBold" w:hAnsi="Bahnschrift SemiBold" w:cs="Times New Roman"/>
          <w:color w:val="000000"/>
        </w:rPr>
      </w:pPr>
      <w:r>
        <w:rPr>
          <w:rFonts w:ascii="Bahnschrift SemiBold" w:hAnsi="Bahnschrift SemiBold"/>
        </w:rPr>
        <w:lastRenderedPageBreak/>
        <w:t xml:space="preserve">STANDAR </w:t>
      </w:r>
      <w:r w:rsidR="00F66986" w:rsidRPr="00E75E41">
        <w:rPr>
          <w:rFonts w:ascii="Bahnschrift SemiBold" w:hAnsi="Bahnschrift SemiBold" w:cs="Times New Roman"/>
          <w:color w:val="000000"/>
        </w:rPr>
        <w:t>TATA PAMONG DAN KEPEMIMPINAN</w:t>
      </w:r>
    </w:p>
    <w:p w:rsidR="00F66986" w:rsidRPr="00E75E41" w:rsidRDefault="00F66986" w:rsidP="00F66986">
      <w:pPr>
        <w:rPr>
          <w:rFonts w:ascii="Bahnschrift SemiBold" w:hAnsi="Bahnschrift SemiBold"/>
          <w:lang w:val="id-ID"/>
        </w:rPr>
      </w:pPr>
    </w:p>
    <w:tbl>
      <w:tblPr>
        <w:tblStyle w:val="TableGrid"/>
        <w:tblW w:w="13891" w:type="dxa"/>
        <w:tblInd w:w="108" w:type="dxa"/>
        <w:tblLook w:val="04A0" w:firstRow="1" w:lastRow="0" w:firstColumn="1" w:lastColumn="0" w:noHBand="0" w:noVBand="1"/>
      </w:tblPr>
      <w:tblGrid>
        <w:gridCol w:w="567"/>
        <w:gridCol w:w="5812"/>
        <w:gridCol w:w="708"/>
        <w:gridCol w:w="850"/>
        <w:gridCol w:w="2127"/>
        <w:gridCol w:w="1842"/>
        <w:gridCol w:w="1985"/>
      </w:tblGrid>
      <w:tr w:rsidR="00F66986" w:rsidRPr="00E75E41" w:rsidTr="00031A6F">
        <w:tc>
          <w:tcPr>
            <w:tcW w:w="567"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NO</w:t>
            </w:r>
          </w:p>
        </w:tc>
        <w:tc>
          <w:tcPr>
            <w:tcW w:w="5812"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558" w:type="dxa"/>
            <w:gridSpan w:val="2"/>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F66986" w:rsidRPr="00E75E41" w:rsidTr="00031A6F">
        <w:tc>
          <w:tcPr>
            <w:tcW w:w="567" w:type="dxa"/>
            <w:vMerge/>
          </w:tcPr>
          <w:p w:rsidR="00F66986" w:rsidRPr="00E75E41" w:rsidRDefault="00F66986" w:rsidP="00A25B7F">
            <w:pPr>
              <w:spacing w:line="276" w:lineRule="auto"/>
              <w:jc w:val="center"/>
              <w:rPr>
                <w:rFonts w:ascii="Bahnschrift SemiBold" w:hAnsi="Bahnschrift SemiBold"/>
              </w:rPr>
            </w:pPr>
          </w:p>
        </w:tc>
        <w:tc>
          <w:tcPr>
            <w:tcW w:w="5812" w:type="dxa"/>
            <w:vMerge/>
          </w:tcPr>
          <w:p w:rsidR="00F66986" w:rsidRPr="00E75E41" w:rsidRDefault="00F66986" w:rsidP="00A25B7F">
            <w:pPr>
              <w:spacing w:line="276" w:lineRule="auto"/>
              <w:rPr>
                <w:rFonts w:ascii="Bahnschrift SemiBold" w:hAnsi="Bahnschrift SemiBold"/>
              </w:rPr>
            </w:pPr>
          </w:p>
        </w:tc>
        <w:tc>
          <w:tcPr>
            <w:tcW w:w="708"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Tindak Lanjut</w:t>
            </w: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w:t>
            </w:r>
          </w:p>
        </w:tc>
        <w:tc>
          <w:tcPr>
            <w:tcW w:w="5812" w:type="dxa"/>
          </w:tcPr>
          <w:p w:rsidR="00F66986" w:rsidRPr="00E75E41" w:rsidRDefault="00F66986" w:rsidP="00733D2E">
            <w:pPr>
              <w:autoSpaceDE w:val="0"/>
              <w:autoSpaceDN w:val="0"/>
              <w:adjustRightInd w:val="0"/>
              <w:jc w:val="both"/>
              <w:rPr>
                <w:rFonts w:ascii="Bahnschrift SemiBold" w:hAnsi="Bahnschrift SemiBold"/>
                <w:lang w:val="id-ID"/>
              </w:rPr>
            </w:pPr>
            <w:r w:rsidRPr="00E75E41">
              <w:rPr>
                <w:rFonts w:ascii="Bahnschrift SemiBold" w:hAnsi="Bahnschrift SemiBold" w:cs="Times New Roman"/>
              </w:rPr>
              <w:t>Apakah Institut menerapkan sistem pengelolaan pendidikan tinggi yang berorientasi pada prinsip pengelolaan perguruan tinggi sesuai dengan peraturan perundangan yang berlaku di Indonesi</w:t>
            </w:r>
            <w:r w:rsidR="00733D2E">
              <w:rPr>
                <w:rFonts w:ascii="Bahnschrift SemiBold" w:hAnsi="Bahnschrift SemiBold" w:cs="Times New Roman"/>
              </w:rPr>
              <w:t>a selama menjalankan fungsinya</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2</w:t>
            </w:r>
          </w:p>
        </w:tc>
        <w:tc>
          <w:tcPr>
            <w:tcW w:w="5812" w:type="dxa"/>
          </w:tcPr>
          <w:p w:rsidR="00F66986" w:rsidRPr="00E75E41" w:rsidRDefault="00F66986" w:rsidP="00A25B7F">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 xml:space="preserve">Apakah </w:t>
            </w:r>
            <w:r w:rsidRPr="00E75E41">
              <w:rPr>
                <w:rFonts w:ascii="Bahnschrift SemiBold" w:hAnsi="Bahnschrift SemiBold" w:cs="Times New Roman"/>
              </w:rPr>
              <w:t>Rektor  membentuk sistem administrasi pengelolaan pendidikan tinggi berasaskan prinsip efektifitas, efisiensi dan produktifitas dalam upaya mewujudkan visi, melaksanakan misi, dan mencapai tujuan serta memelihara integritas institut</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3</w:t>
            </w:r>
          </w:p>
        </w:tc>
        <w:tc>
          <w:tcPr>
            <w:tcW w:w="5812" w:type="dxa"/>
          </w:tcPr>
          <w:p w:rsidR="00F66986" w:rsidRPr="007E5C01" w:rsidRDefault="00F66986" w:rsidP="007E5C01">
            <w:pPr>
              <w:autoSpaceDE w:val="0"/>
              <w:autoSpaceDN w:val="0"/>
              <w:adjustRightInd w:val="0"/>
              <w:jc w:val="both"/>
              <w:rPr>
                <w:rFonts w:ascii="Bahnschrift SemiBold" w:hAnsi="Bahnschrift SemiBold" w:cs="Times New Roman"/>
                <w:b/>
              </w:rPr>
            </w:pPr>
            <w:r w:rsidRPr="00E75E41">
              <w:rPr>
                <w:rFonts w:ascii="Bahnschrift SemiBold" w:hAnsi="Bahnschrift SemiBold" w:cs="Times New Roman"/>
                <w:lang w:val="id-ID"/>
              </w:rPr>
              <w:t xml:space="preserve">Apakah </w:t>
            </w:r>
            <w:r w:rsidRPr="00E75E41">
              <w:rPr>
                <w:rFonts w:ascii="Bahnschrift SemiBold" w:hAnsi="Bahnschrift SemiBold" w:cs="Times New Roman"/>
              </w:rPr>
              <w:t>Rektor, Dekan, Direktur Pascasarjana, Karo, Ketua Lembaga, Kepala UPT, Ketua Program Studi   memastikan tata pamong dijalankan dengan baik dimulai dari sistem pengelolaan fungsional yang meliputi perencanaan, pengorganisasian, pengembangan staf, pengarahan, pengawasan, monitoring dan evaluasi yang diperuntukkan bagi sumber daya pendidikan tinggi agar tercapai penyelenggaraan tridharma perguruan tinggi.</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4</w:t>
            </w:r>
          </w:p>
        </w:tc>
        <w:tc>
          <w:tcPr>
            <w:tcW w:w="5812" w:type="dxa"/>
          </w:tcPr>
          <w:p w:rsidR="00F66986" w:rsidRPr="00E75E41" w:rsidRDefault="00F66986" w:rsidP="00A25B7F">
            <w:pPr>
              <w:spacing w:line="276" w:lineRule="auto"/>
              <w:jc w:val="both"/>
              <w:rPr>
                <w:rFonts w:ascii="Bahnschrift SemiBold" w:hAnsi="Bahnschrift SemiBold"/>
                <w:lang w:val="id-ID"/>
              </w:rPr>
            </w:pPr>
            <w:r w:rsidRPr="00E75E41">
              <w:rPr>
                <w:rFonts w:ascii="Bahnschrift SemiBold" w:hAnsi="Bahnschrift SemiBold" w:cs="Times New Roman"/>
                <w:lang w:val="id-ID"/>
              </w:rPr>
              <w:t xml:space="preserve">Apakah </w:t>
            </w:r>
            <w:r w:rsidRPr="00E75E41">
              <w:rPr>
                <w:rFonts w:ascii="Bahnschrift SemiBold" w:hAnsi="Bahnschrift SemiBold" w:cs="Times New Roman"/>
              </w:rPr>
              <w:t>fungsi manajemen (</w:t>
            </w:r>
            <w:r w:rsidRPr="00E75E41">
              <w:rPr>
                <w:rFonts w:ascii="Bahnschrift SemiBold" w:hAnsi="Bahnschrift SemiBold" w:cs="Times New Roman"/>
                <w:i/>
                <w:iCs/>
              </w:rPr>
              <w:t>planning, organizing</w:t>
            </w:r>
            <w:r w:rsidRPr="00E75E41">
              <w:rPr>
                <w:rFonts w:ascii="Bahnschrift SemiBold" w:hAnsi="Bahnschrift SemiBold" w:cs="Times New Roman"/>
              </w:rPr>
              <w:t xml:space="preserve">, </w:t>
            </w:r>
            <w:r w:rsidRPr="00E75E41">
              <w:rPr>
                <w:rFonts w:ascii="Bahnschrift SemiBold" w:hAnsi="Bahnschrift SemiBold" w:cs="Times New Roman"/>
                <w:i/>
                <w:iCs/>
              </w:rPr>
              <w:t>staffing, leading, controlling</w:t>
            </w:r>
            <w:r w:rsidRPr="00E75E41">
              <w:rPr>
                <w:rFonts w:ascii="Bahnschrift SemiBold" w:hAnsi="Bahnschrift SemiBold" w:cs="Times New Roman"/>
              </w:rPr>
              <w:t>) di setiap unit kerja IAKN Ambon terlakasana dengan baik</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5</w:t>
            </w:r>
          </w:p>
        </w:tc>
        <w:tc>
          <w:tcPr>
            <w:tcW w:w="5812" w:type="dxa"/>
          </w:tcPr>
          <w:p w:rsidR="00F66986" w:rsidRPr="007E5C01" w:rsidRDefault="00F66986" w:rsidP="007E5C01">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lang w:val="id-ID"/>
              </w:rPr>
              <w:t xml:space="preserve">Apakah </w:t>
            </w:r>
            <w:r w:rsidRPr="00E75E41">
              <w:rPr>
                <w:rFonts w:ascii="Bahnschrift SemiBold" w:hAnsi="Bahnschrift SemiBold" w:cs="Times New Roman"/>
              </w:rPr>
              <w:t>Tersedia dokumen pedoman dan prosedu</w:t>
            </w:r>
            <w:r w:rsidR="007E5C01">
              <w:rPr>
                <w:rFonts w:ascii="Bahnschrift SemiBold" w:hAnsi="Bahnschrift SemiBold" w:cs="Times New Roman"/>
              </w:rPr>
              <w:t>r pelayanan kegiatan pendidikan</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6</w:t>
            </w:r>
          </w:p>
        </w:tc>
        <w:tc>
          <w:tcPr>
            <w:tcW w:w="5812" w:type="dxa"/>
          </w:tcPr>
          <w:p w:rsidR="00F66986" w:rsidRPr="00E75E41" w:rsidRDefault="00F66986" w:rsidP="00A25B7F">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 xml:space="preserve">Apakah </w:t>
            </w:r>
            <w:r w:rsidRPr="00E75E41">
              <w:rPr>
                <w:rFonts w:ascii="Bahnschrift SemiBold" w:hAnsi="Bahnschrift SemiBold" w:cs="Times New Roman"/>
              </w:rPr>
              <w:t xml:space="preserve">budaya organisasi perguruan tinggi meliputi aturan, etika dosen, etika mahasiswa, etika karyawan, sistem penghargaan dan sanksi serta pedoman dan prosedur pelayanan di IAKN Ambon terlaksana dengan </w:t>
            </w:r>
            <w:r w:rsidRPr="00E75E41">
              <w:rPr>
                <w:rFonts w:ascii="Bahnschrift SemiBold" w:hAnsi="Bahnschrift SemiBold" w:cs="Times New Roman"/>
              </w:rPr>
              <w:lastRenderedPageBreak/>
              <w:t>baik</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r w:rsidR="00F66986" w:rsidRPr="00E75E41" w:rsidTr="00031A6F">
        <w:tc>
          <w:tcPr>
            <w:tcW w:w="56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lastRenderedPageBreak/>
              <w:t>7</w:t>
            </w:r>
          </w:p>
        </w:tc>
        <w:tc>
          <w:tcPr>
            <w:tcW w:w="5812" w:type="dxa"/>
          </w:tcPr>
          <w:p w:rsidR="00F66986" w:rsidRPr="007E5C01" w:rsidRDefault="00F66986" w:rsidP="007E5C01">
            <w:pPr>
              <w:tabs>
                <w:tab w:val="left" w:pos="5387"/>
              </w:tabs>
              <w:autoSpaceDE w:val="0"/>
              <w:autoSpaceDN w:val="0"/>
              <w:adjustRightInd w:val="0"/>
              <w:rPr>
                <w:rFonts w:ascii="Bahnschrift SemiBold" w:hAnsi="Bahnschrift SemiBold" w:cs="Times New Roman"/>
              </w:rPr>
            </w:pPr>
            <w:r w:rsidRPr="00E75E41">
              <w:rPr>
                <w:rFonts w:ascii="Bahnschrift SemiBold" w:hAnsi="Bahnschrift SemiBold" w:cs="Times New Roman"/>
                <w:lang w:val="id-ID"/>
              </w:rPr>
              <w:t>Apakah</w:t>
            </w:r>
            <w:r w:rsidRPr="00E75E41">
              <w:rPr>
                <w:rFonts w:ascii="Bahnschrift SemiBold" w:hAnsi="Bahnschrift SemiBold" w:cs="Times New Roman"/>
              </w:rPr>
              <w:t xml:space="preserve"> Tersedia dokumen pedoman penjaminan mutu internal terkait tata pamong mel</w:t>
            </w:r>
            <w:r w:rsidR="007E5C01">
              <w:rPr>
                <w:rFonts w:ascii="Bahnschrift SemiBold" w:hAnsi="Bahnschrift SemiBold" w:cs="Times New Roman"/>
              </w:rPr>
              <w:t>iputi input, proses, dan output</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985" w:type="dxa"/>
          </w:tcPr>
          <w:p w:rsidR="00F66986" w:rsidRPr="00E75E41" w:rsidRDefault="00F66986" w:rsidP="00A25B7F">
            <w:pPr>
              <w:spacing w:line="276" w:lineRule="auto"/>
              <w:jc w:val="center"/>
              <w:rPr>
                <w:rFonts w:ascii="Bahnschrift SemiBold" w:hAnsi="Bahnschrift SemiBold"/>
              </w:rPr>
            </w:pPr>
          </w:p>
        </w:tc>
      </w:tr>
    </w:tbl>
    <w:p w:rsidR="00F66986" w:rsidRDefault="00F66986"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9C6272" w:rsidRDefault="009C6272" w:rsidP="00F66986">
      <w:pPr>
        <w:rPr>
          <w:rFonts w:ascii="Bahnschrift SemiBold" w:hAnsi="Bahnschrift SemiBold"/>
        </w:rPr>
      </w:pPr>
    </w:p>
    <w:p w:rsidR="009C6272" w:rsidRDefault="009C6272" w:rsidP="00F66986">
      <w:pPr>
        <w:rPr>
          <w:rFonts w:ascii="Bahnschrift SemiBold" w:hAnsi="Bahnschrift SemiBold"/>
        </w:rPr>
      </w:pPr>
    </w:p>
    <w:p w:rsidR="009C6272" w:rsidRDefault="009C6272" w:rsidP="00F66986">
      <w:pPr>
        <w:rPr>
          <w:rFonts w:ascii="Bahnschrift SemiBold" w:hAnsi="Bahnschrift SemiBold"/>
        </w:rPr>
      </w:pPr>
    </w:p>
    <w:p w:rsidR="009C6272" w:rsidRPr="007E5C01" w:rsidRDefault="009C6272" w:rsidP="00F66986">
      <w:pPr>
        <w:rPr>
          <w:rFonts w:ascii="Bahnschrift SemiBold" w:hAnsi="Bahnschrift SemiBold"/>
        </w:rPr>
      </w:pPr>
    </w:p>
    <w:p w:rsidR="00F66986" w:rsidRPr="00E75E41" w:rsidRDefault="00733D2E" w:rsidP="00F66986">
      <w:pPr>
        <w:rPr>
          <w:rFonts w:ascii="Bahnschrift SemiBold" w:hAnsi="Bahnschrift SemiBold"/>
          <w:lang w:val="id-ID"/>
        </w:rPr>
      </w:pPr>
      <w:r>
        <w:rPr>
          <w:rFonts w:ascii="Bahnschrift SemiBold" w:hAnsi="Bahnschrift SemiBold"/>
        </w:rPr>
        <w:lastRenderedPageBreak/>
        <w:t>STANDAR</w:t>
      </w:r>
      <w:r w:rsidR="00F66986" w:rsidRPr="00E75E41">
        <w:rPr>
          <w:rFonts w:ascii="Bahnschrift SemiBold" w:hAnsi="Bahnschrift SemiBold"/>
          <w:lang w:val="id-ID"/>
        </w:rPr>
        <w:t xml:space="preserve"> </w:t>
      </w:r>
      <w:r w:rsidR="00F66986" w:rsidRPr="00E75E41">
        <w:rPr>
          <w:rFonts w:ascii="Bahnschrift SemiBold" w:hAnsi="Bahnschrift SemiBold" w:cs="Times New Roman"/>
          <w:color w:val="000000"/>
        </w:rPr>
        <w:t>KEMAHASISWAAN</w:t>
      </w:r>
    </w:p>
    <w:tbl>
      <w:tblPr>
        <w:tblStyle w:val="TableGrid"/>
        <w:tblW w:w="13988" w:type="dxa"/>
        <w:tblInd w:w="108" w:type="dxa"/>
        <w:tblLook w:val="04A0" w:firstRow="1" w:lastRow="0" w:firstColumn="1" w:lastColumn="0" w:noHBand="0" w:noVBand="1"/>
      </w:tblPr>
      <w:tblGrid>
        <w:gridCol w:w="709"/>
        <w:gridCol w:w="5812"/>
        <w:gridCol w:w="663"/>
        <w:gridCol w:w="850"/>
        <w:gridCol w:w="2127"/>
        <w:gridCol w:w="1842"/>
        <w:gridCol w:w="1985"/>
      </w:tblGrid>
      <w:tr w:rsidR="00F66986" w:rsidRPr="00E75E41" w:rsidTr="009C6272">
        <w:tc>
          <w:tcPr>
            <w:tcW w:w="709"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NO</w:t>
            </w:r>
          </w:p>
        </w:tc>
        <w:tc>
          <w:tcPr>
            <w:tcW w:w="5812"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513" w:type="dxa"/>
            <w:gridSpan w:val="2"/>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F66986" w:rsidRPr="00E75E41" w:rsidTr="009C6272">
        <w:tc>
          <w:tcPr>
            <w:tcW w:w="709" w:type="dxa"/>
            <w:vMerge/>
          </w:tcPr>
          <w:p w:rsidR="00F66986" w:rsidRPr="00E75E41" w:rsidRDefault="00F66986" w:rsidP="00A25B7F">
            <w:pPr>
              <w:jc w:val="center"/>
              <w:rPr>
                <w:rFonts w:ascii="Bahnschrift SemiBold" w:hAnsi="Bahnschrift SemiBold"/>
                <w:lang w:val="id-ID"/>
              </w:rPr>
            </w:pPr>
          </w:p>
        </w:tc>
        <w:tc>
          <w:tcPr>
            <w:tcW w:w="5812" w:type="dxa"/>
            <w:vMerge/>
          </w:tcPr>
          <w:p w:rsidR="00F66986" w:rsidRPr="00E75E41" w:rsidRDefault="00F66986" w:rsidP="00A25B7F">
            <w:pPr>
              <w:autoSpaceDE w:val="0"/>
              <w:autoSpaceDN w:val="0"/>
              <w:adjustRightInd w:val="0"/>
              <w:jc w:val="both"/>
              <w:rPr>
                <w:rFonts w:ascii="Bahnschrift SemiBold" w:hAnsi="Bahnschrift SemiBold" w:cs="Times New Roman"/>
                <w:lang w:val="id-ID"/>
              </w:rPr>
            </w:pPr>
          </w:p>
        </w:tc>
        <w:tc>
          <w:tcPr>
            <w:tcW w:w="663"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F66986" w:rsidRPr="00E75E41" w:rsidRDefault="00F66986" w:rsidP="00A25B7F">
            <w:pPr>
              <w:jc w:val="center"/>
              <w:rPr>
                <w:rFonts w:ascii="Bahnschrift SemiBold" w:hAnsi="Bahnschrift SemiBold"/>
              </w:rPr>
            </w:pPr>
            <w:r w:rsidRPr="00E75E41">
              <w:rPr>
                <w:rFonts w:ascii="Bahnschrift SemiBold" w:hAnsi="Bahnschrift SemiBold"/>
              </w:rPr>
              <w:t>Tindak lanjut</w:t>
            </w: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lang w:val="id-ID"/>
              </w:rPr>
            </w:pPr>
            <w:r w:rsidRPr="00E75E41">
              <w:rPr>
                <w:rFonts w:ascii="Bahnschrift SemiBold" w:hAnsi="Bahnschrift SemiBold"/>
                <w:lang w:val="id-ID"/>
              </w:rPr>
              <w:t>1</w:t>
            </w:r>
          </w:p>
        </w:tc>
        <w:tc>
          <w:tcPr>
            <w:tcW w:w="5812" w:type="dxa"/>
          </w:tcPr>
          <w:p w:rsidR="00F66986" w:rsidRPr="00E75E41" w:rsidRDefault="00F66986" w:rsidP="00A25B7F">
            <w:pPr>
              <w:autoSpaceDE w:val="0"/>
              <w:autoSpaceDN w:val="0"/>
              <w:adjustRightInd w:val="0"/>
              <w:jc w:val="both"/>
              <w:rPr>
                <w:rFonts w:ascii="Bahnschrift SemiBold" w:hAnsi="Bahnschrift SemiBold"/>
                <w:lang w:val="id-ID"/>
              </w:rPr>
            </w:pPr>
            <w:r w:rsidRPr="00E75E41">
              <w:rPr>
                <w:rFonts w:ascii="Bahnschrift SemiBold" w:hAnsi="Bahnschrift SemiBold" w:cs="Times New Roman"/>
              </w:rPr>
              <w:t>Apakah Rektor melalui wakil Rektor bidang kemahasiswaan  menyediakan aksesibilitas dan layanan unit pembinaan sebagai wadah pengembangan bidang kemahasiswaan terkait dengan bimbingan konseling, penyaluran bakat dan minat, pembinaan</w:t>
            </w:r>
          </w:p>
        </w:tc>
        <w:tc>
          <w:tcPr>
            <w:tcW w:w="663"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lang w:val="id-ID"/>
              </w:rPr>
            </w:pPr>
          </w:p>
        </w:tc>
        <w:tc>
          <w:tcPr>
            <w:tcW w:w="2127" w:type="dxa"/>
          </w:tcPr>
          <w:p w:rsidR="00F66986" w:rsidRPr="00E75E41" w:rsidRDefault="00F66986" w:rsidP="00A25B7F">
            <w:pPr>
              <w:spacing w:line="276" w:lineRule="auto"/>
              <w:jc w:val="center"/>
              <w:rPr>
                <w:rFonts w:ascii="Bahnschrift SemiBold" w:hAnsi="Bahnschrift SemiBold"/>
                <w:lang w:val="id-ID"/>
              </w:rPr>
            </w:pPr>
          </w:p>
        </w:tc>
        <w:tc>
          <w:tcPr>
            <w:tcW w:w="1842" w:type="dxa"/>
          </w:tcPr>
          <w:p w:rsidR="00F66986" w:rsidRPr="00E75E41" w:rsidRDefault="00F66986" w:rsidP="00A25B7F">
            <w:pPr>
              <w:spacing w:line="276" w:lineRule="auto"/>
              <w:jc w:val="center"/>
              <w:rPr>
                <w:rFonts w:ascii="Bahnschrift SemiBold" w:hAnsi="Bahnschrift SemiBold"/>
                <w:lang w:val="id-ID"/>
              </w:rPr>
            </w:pPr>
          </w:p>
        </w:tc>
        <w:tc>
          <w:tcPr>
            <w:tcW w:w="1985" w:type="dxa"/>
          </w:tcPr>
          <w:p w:rsidR="00F66986" w:rsidRPr="00E75E41" w:rsidRDefault="00F66986" w:rsidP="00A25B7F">
            <w:pPr>
              <w:spacing w:line="276" w:lineRule="auto"/>
              <w:jc w:val="center"/>
              <w:rPr>
                <w:rFonts w:ascii="Bahnschrift SemiBold" w:hAnsi="Bahnschrift SemiBold"/>
                <w:lang w:val="id-I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lang w:val="id-ID"/>
              </w:rPr>
            </w:pPr>
            <w:r w:rsidRPr="00E75E41">
              <w:rPr>
                <w:rFonts w:ascii="Bahnschrift SemiBold" w:hAnsi="Bahnschrift SemiBold"/>
                <w:lang w:val="id-ID"/>
              </w:rPr>
              <w:t>2</w:t>
            </w:r>
          </w:p>
        </w:tc>
        <w:tc>
          <w:tcPr>
            <w:tcW w:w="5812" w:type="dxa"/>
          </w:tcPr>
          <w:p w:rsidR="00F66986" w:rsidRPr="007E5C01" w:rsidRDefault="00F66986" w:rsidP="00A25B7F">
            <w:pPr>
              <w:autoSpaceDE w:val="0"/>
              <w:autoSpaceDN w:val="0"/>
              <w:adjustRightInd w:val="0"/>
              <w:jc w:val="both"/>
              <w:rPr>
                <w:rFonts w:ascii="Bahnschrift SemiBold" w:hAnsi="Bahnschrift SemiBold" w:cs="Times New Roman"/>
                <w:b/>
                <w:color w:val="000000" w:themeColor="text1"/>
              </w:rPr>
            </w:pPr>
            <w:r w:rsidRPr="00E75E41">
              <w:rPr>
                <w:rFonts w:ascii="Bahnschrift SemiBold" w:hAnsi="Bahnschrift SemiBold" w:cs="Times New Roman"/>
                <w:lang w:val="id-ID"/>
              </w:rPr>
              <w:t xml:space="preserve">Apakah </w:t>
            </w:r>
            <w:r w:rsidRPr="00E75E41">
              <w:rPr>
                <w:rFonts w:ascii="Bahnschrift SemiBold" w:hAnsi="Bahnschrift SemiBold" w:cs="Times New Roman"/>
                <w:color w:val="000000" w:themeColor="text1"/>
              </w:rPr>
              <w:t xml:space="preserve">Institut membantu finansial mahasiswa dengan berbagai program beasiswa, baik yang berasal dari dalam maupun luar negeri. </w:t>
            </w:r>
          </w:p>
        </w:tc>
        <w:tc>
          <w:tcPr>
            <w:tcW w:w="663"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lang w:val="id-ID"/>
              </w:rPr>
            </w:pPr>
          </w:p>
        </w:tc>
        <w:tc>
          <w:tcPr>
            <w:tcW w:w="2127" w:type="dxa"/>
          </w:tcPr>
          <w:p w:rsidR="00F66986" w:rsidRPr="00E75E41" w:rsidRDefault="00F66986" w:rsidP="00A25B7F">
            <w:pPr>
              <w:spacing w:line="276" w:lineRule="auto"/>
              <w:jc w:val="center"/>
              <w:rPr>
                <w:rFonts w:ascii="Bahnschrift SemiBold" w:hAnsi="Bahnschrift SemiBold"/>
                <w:lang w:val="id-ID"/>
              </w:rPr>
            </w:pPr>
          </w:p>
        </w:tc>
        <w:tc>
          <w:tcPr>
            <w:tcW w:w="1842" w:type="dxa"/>
          </w:tcPr>
          <w:p w:rsidR="00F66986" w:rsidRPr="00E75E41" w:rsidRDefault="00F66986" w:rsidP="00A25B7F">
            <w:pPr>
              <w:spacing w:line="276" w:lineRule="auto"/>
              <w:jc w:val="center"/>
              <w:rPr>
                <w:rFonts w:ascii="Bahnschrift SemiBold" w:hAnsi="Bahnschrift SemiBold"/>
                <w:lang w:val="id-ID"/>
              </w:rPr>
            </w:pPr>
          </w:p>
        </w:tc>
        <w:tc>
          <w:tcPr>
            <w:tcW w:w="1985" w:type="dxa"/>
          </w:tcPr>
          <w:p w:rsidR="00F66986" w:rsidRPr="00E75E41" w:rsidRDefault="00F66986" w:rsidP="00A25B7F">
            <w:pPr>
              <w:spacing w:line="276" w:lineRule="auto"/>
              <w:jc w:val="center"/>
              <w:rPr>
                <w:rFonts w:ascii="Bahnschrift SemiBold" w:hAnsi="Bahnschrift SemiBold"/>
                <w:lang w:val="id-I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lang w:val="id-ID"/>
              </w:rPr>
            </w:pPr>
            <w:r w:rsidRPr="00E75E41">
              <w:rPr>
                <w:rFonts w:ascii="Bahnschrift SemiBold" w:hAnsi="Bahnschrift SemiBold"/>
                <w:lang w:val="id-ID"/>
              </w:rPr>
              <w:t>3</w:t>
            </w:r>
          </w:p>
        </w:tc>
        <w:tc>
          <w:tcPr>
            <w:tcW w:w="5812" w:type="dxa"/>
          </w:tcPr>
          <w:p w:rsidR="00F66986" w:rsidRPr="007E5C01" w:rsidRDefault="00F66986" w:rsidP="00A25B7F">
            <w:pPr>
              <w:autoSpaceDE w:val="0"/>
              <w:autoSpaceDN w:val="0"/>
              <w:adjustRightInd w:val="0"/>
              <w:jc w:val="both"/>
              <w:rPr>
                <w:rFonts w:ascii="Bahnschrift SemiBold" w:hAnsi="Bahnschrift SemiBold" w:cs="Times New Roman"/>
                <w:color w:val="000000" w:themeColor="text1"/>
              </w:rPr>
            </w:pPr>
            <w:r w:rsidRPr="00E75E41">
              <w:rPr>
                <w:rFonts w:ascii="Bahnschrift SemiBold" w:hAnsi="Bahnschrift SemiBold" w:cs="Times New Roman"/>
                <w:lang w:val="id-ID"/>
              </w:rPr>
              <w:t xml:space="preserve">Apakah </w:t>
            </w:r>
            <w:r w:rsidRPr="00E75E41">
              <w:rPr>
                <w:rFonts w:ascii="Bahnschrift SemiBold" w:hAnsi="Bahnschrift SemiBold" w:cs="Times New Roman"/>
                <w:color w:val="000000" w:themeColor="text1"/>
              </w:rPr>
              <w:t>Fakultas dan program studi menciptakan, memberi kesempatan, dan mendorong mahasiswa untuk menyalurkan minat, bakat, potensi, kreativitas kemandirian, interaksi sosial melalui berbagai kegiatan baik di tingkat Institut maupun fakultas yang terkoordinasi dalam bentuk Un</w:t>
            </w:r>
            <w:r w:rsidR="007E5C01">
              <w:rPr>
                <w:rFonts w:ascii="Bahnschrift SemiBold" w:hAnsi="Bahnschrift SemiBold" w:cs="Times New Roman"/>
                <w:color w:val="000000" w:themeColor="text1"/>
              </w:rPr>
              <w:t xml:space="preserve">it Kegiatan Kemahasiswa (UKM). </w:t>
            </w:r>
          </w:p>
        </w:tc>
        <w:tc>
          <w:tcPr>
            <w:tcW w:w="663"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lang w:val="id-ID"/>
              </w:rPr>
            </w:pPr>
          </w:p>
        </w:tc>
        <w:tc>
          <w:tcPr>
            <w:tcW w:w="2127" w:type="dxa"/>
          </w:tcPr>
          <w:p w:rsidR="00F66986" w:rsidRPr="00E75E41" w:rsidRDefault="00F66986" w:rsidP="00A25B7F">
            <w:pPr>
              <w:spacing w:line="276" w:lineRule="auto"/>
              <w:jc w:val="center"/>
              <w:rPr>
                <w:rFonts w:ascii="Bahnschrift SemiBold" w:hAnsi="Bahnschrift SemiBold"/>
                <w:lang w:val="id-ID"/>
              </w:rPr>
            </w:pPr>
          </w:p>
        </w:tc>
        <w:tc>
          <w:tcPr>
            <w:tcW w:w="1842" w:type="dxa"/>
          </w:tcPr>
          <w:p w:rsidR="00F66986" w:rsidRPr="00E75E41" w:rsidRDefault="00F66986" w:rsidP="00A25B7F">
            <w:pPr>
              <w:spacing w:line="276" w:lineRule="auto"/>
              <w:jc w:val="center"/>
              <w:rPr>
                <w:rFonts w:ascii="Bahnschrift SemiBold" w:hAnsi="Bahnschrift SemiBold"/>
                <w:lang w:val="id-ID"/>
              </w:rPr>
            </w:pPr>
          </w:p>
        </w:tc>
        <w:tc>
          <w:tcPr>
            <w:tcW w:w="1985" w:type="dxa"/>
          </w:tcPr>
          <w:p w:rsidR="00F66986" w:rsidRPr="00E75E41" w:rsidRDefault="00F66986" w:rsidP="00A25B7F">
            <w:pPr>
              <w:spacing w:line="276" w:lineRule="auto"/>
              <w:jc w:val="center"/>
              <w:rPr>
                <w:rFonts w:ascii="Bahnschrift SemiBold" w:hAnsi="Bahnschrift SemiBold"/>
                <w:lang w:val="id-I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lang w:val="id-ID"/>
              </w:rPr>
            </w:pPr>
            <w:r w:rsidRPr="00E75E41">
              <w:rPr>
                <w:rFonts w:ascii="Bahnschrift SemiBold" w:hAnsi="Bahnschrift SemiBold"/>
                <w:lang w:val="id-ID"/>
              </w:rPr>
              <w:t>4</w:t>
            </w:r>
          </w:p>
        </w:tc>
        <w:tc>
          <w:tcPr>
            <w:tcW w:w="5812" w:type="dxa"/>
          </w:tcPr>
          <w:p w:rsidR="00F66986" w:rsidRPr="007E5C01" w:rsidRDefault="00F66986" w:rsidP="007E5C01">
            <w:pPr>
              <w:autoSpaceDE w:val="0"/>
              <w:autoSpaceDN w:val="0"/>
              <w:adjustRightInd w:val="0"/>
              <w:jc w:val="both"/>
              <w:rPr>
                <w:rFonts w:ascii="Bahnschrift SemiBold" w:hAnsi="Bahnschrift SemiBold" w:cs="Times New Roman"/>
                <w:color w:val="000000" w:themeColor="text1"/>
              </w:rPr>
            </w:pPr>
            <w:r w:rsidRPr="00E75E41">
              <w:rPr>
                <w:rFonts w:ascii="Bahnschrift SemiBold" w:hAnsi="Bahnschrift SemiBold" w:cs="Times New Roman"/>
                <w:color w:val="000000"/>
                <w:lang w:val="id-ID"/>
              </w:rPr>
              <w:t xml:space="preserve">Apakah </w:t>
            </w:r>
            <w:r w:rsidRPr="00E75E41">
              <w:rPr>
                <w:rFonts w:ascii="Bahnschrift SemiBold" w:hAnsi="Bahnschrift SemiBold" w:cs="Times New Roman"/>
                <w:color w:val="000000" w:themeColor="text1"/>
              </w:rPr>
              <w:t>Fakultas dan Program Pascasarjana memantau dan mengevaluasi setiap kegiatan yang dis</w:t>
            </w:r>
            <w:r w:rsidR="007E5C01">
              <w:rPr>
                <w:rFonts w:ascii="Bahnschrift SemiBold" w:hAnsi="Bahnschrift SemiBold" w:cs="Times New Roman"/>
                <w:color w:val="000000" w:themeColor="text1"/>
              </w:rPr>
              <w:t xml:space="preserve">elenggarakan oleh seluruh UKM. </w:t>
            </w:r>
          </w:p>
        </w:tc>
        <w:tc>
          <w:tcPr>
            <w:tcW w:w="663"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lang w:val="id-ID"/>
              </w:rPr>
            </w:pPr>
          </w:p>
        </w:tc>
        <w:tc>
          <w:tcPr>
            <w:tcW w:w="2127" w:type="dxa"/>
          </w:tcPr>
          <w:p w:rsidR="00F66986" w:rsidRPr="00E75E41" w:rsidRDefault="00F66986" w:rsidP="00A25B7F">
            <w:pPr>
              <w:spacing w:line="276" w:lineRule="auto"/>
              <w:jc w:val="center"/>
              <w:rPr>
                <w:rFonts w:ascii="Bahnschrift SemiBold" w:hAnsi="Bahnschrift SemiBold"/>
                <w:lang w:val="id-ID"/>
              </w:rPr>
            </w:pPr>
          </w:p>
        </w:tc>
        <w:tc>
          <w:tcPr>
            <w:tcW w:w="1842" w:type="dxa"/>
          </w:tcPr>
          <w:p w:rsidR="00F66986" w:rsidRPr="00E75E41" w:rsidRDefault="00F66986" w:rsidP="00A25B7F">
            <w:pPr>
              <w:spacing w:line="276" w:lineRule="auto"/>
              <w:jc w:val="center"/>
              <w:rPr>
                <w:rFonts w:ascii="Bahnschrift SemiBold" w:hAnsi="Bahnschrift SemiBold"/>
                <w:lang w:val="id-ID"/>
              </w:rPr>
            </w:pPr>
          </w:p>
        </w:tc>
        <w:tc>
          <w:tcPr>
            <w:tcW w:w="1985" w:type="dxa"/>
          </w:tcPr>
          <w:p w:rsidR="00F66986" w:rsidRPr="00E75E41" w:rsidRDefault="00F66986" w:rsidP="00A25B7F">
            <w:pPr>
              <w:spacing w:line="276" w:lineRule="auto"/>
              <w:jc w:val="center"/>
              <w:rPr>
                <w:rFonts w:ascii="Bahnschrift SemiBold" w:hAnsi="Bahnschrift SemiBold"/>
                <w:lang w:val="id-I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lang w:val="id-ID"/>
              </w:rPr>
            </w:pPr>
            <w:r w:rsidRPr="00E75E41">
              <w:rPr>
                <w:rFonts w:ascii="Bahnschrift SemiBold" w:hAnsi="Bahnschrift SemiBold"/>
                <w:lang w:val="id-ID"/>
              </w:rPr>
              <w:t>5</w:t>
            </w:r>
          </w:p>
        </w:tc>
        <w:tc>
          <w:tcPr>
            <w:tcW w:w="5812" w:type="dxa"/>
          </w:tcPr>
          <w:p w:rsidR="00F66986" w:rsidRPr="007E5C01" w:rsidRDefault="00F66986" w:rsidP="00A25B7F">
            <w:pPr>
              <w:autoSpaceDE w:val="0"/>
              <w:autoSpaceDN w:val="0"/>
              <w:adjustRightInd w:val="0"/>
              <w:jc w:val="both"/>
              <w:rPr>
                <w:rFonts w:ascii="Bahnschrift SemiBold" w:hAnsi="Bahnschrift SemiBold" w:cs="Times New Roman"/>
                <w:color w:val="000000" w:themeColor="text1"/>
              </w:rPr>
            </w:pPr>
            <w:r w:rsidRPr="00E75E41">
              <w:rPr>
                <w:rFonts w:ascii="Bahnschrift SemiBold" w:hAnsi="Bahnschrift SemiBold" w:cs="Times New Roman"/>
                <w:color w:val="000000"/>
                <w:lang w:val="id-ID"/>
              </w:rPr>
              <w:t xml:space="preserve">Apakah </w:t>
            </w:r>
            <w:r w:rsidRPr="00E75E41">
              <w:rPr>
                <w:rFonts w:ascii="Bahnschrift SemiBold" w:hAnsi="Bahnschrift SemiBold" w:cs="Times New Roman"/>
                <w:color w:val="000000" w:themeColor="text1"/>
              </w:rPr>
              <w:t>Fakultas, Program Pascasarjana dan program studi menyediakan tenaga pembimbing, pembina, dan atau pendamping yang diperlukan</w:t>
            </w:r>
            <w:r w:rsidR="007E5C01">
              <w:rPr>
                <w:rFonts w:ascii="Bahnschrift SemiBold" w:hAnsi="Bahnschrift SemiBold" w:cs="Times New Roman"/>
                <w:color w:val="000000" w:themeColor="text1"/>
              </w:rPr>
              <w:t xml:space="preserve"> untuk mendukung kegiatan UKM. </w:t>
            </w:r>
          </w:p>
        </w:tc>
        <w:tc>
          <w:tcPr>
            <w:tcW w:w="663"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lang w:val="id-ID"/>
              </w:rPr>
            </w:pPr>
          </w:p>
        </w:tc>
        <w:tc>
          <w:tcPr>
            <w:tcW w:w="2127" w:type="dxa"/>
          </w:tcPr>
          <w:p w:rsidR="00F66986" w:rsidRPr="00E75E41" w:rsidRDefault="00F66986" w:rsidP="00A25B7F">
            <w:pPr>
              <w:spacing w:line="276" w:lineRule="auto"/>
              <w:jc w:val="center"/>
              <w:rPr>
                <w:rFonts w:ascii="Bahnschrift SemiBold" w:hAnsi="Bahnschrift SemiBold"/>
                <w:lang w:val="id-ID"/>
              </w:rPr>
            </w:pPr>
          </w:p>
        </w:tc>
        <w:tc>
          <w:tcPr>
            <w:tcW w:w="1842" w:type="dxa"/>
          </w:tcPr>
          <w:p w:rsidR="00F66986" w:rsidRPr="00E75E41" w:rsidRDefault="00F66986" w:rsidP="00A25B7F">
            <w:pPr>
              <w:spacing w:line="276" w:lineRule="auto"/>
              <w:jc w:val="center"/>
              <w:rPr>
                <w:rFonts w:ascii="Bahnschrift SemiBold" w:hAnsi="Bahnschrift SemiBold"/>
                <w:lang w:val="id-ID"/>
              </w:rPr>
            </w:pPr>
          </w:p>
        </w:tc>
        <w:tc>
          <w:tcPr>
            <w:tcW w:w="1985" w:type="dxa"/>
          </w:tcPr>
          <w:p w:rsidR="00F66986" w:rsidRPr="00E75E41" w:rsidRDefault="00F66986" w:rsidP="00A25B7F">
            <w:pPr>
              <w:spacing w:line="276" w:lineRule="auto"/>
              <w:jc w:val="center"/>
              <w:rPr>
                <w:rFonts w:ascii="Bahnschrift SemiBold" w:hAnsi="Bahnschrift SemiBold"/>
                <w:lang w:val="id-I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lang w:val="id-ID"/>
              </w:rPr>
            </w:pPr>
            <w:r w:rsidRPr="00E75E41">
              <w:rPr>
                <w:rFonts w:ascii="Bahnschrift SemiBold" w:hAnsi="Bahnschrift SemiBold"/>
                <w:lang w:val="id-ID"/>
              </w:rPr>
              <w:t>6</w:t>
            </w:r>
          </w:p>
        </w:tc>
        <w:tc>
          <w:tcPr>
            <w:tcW w:w="5812" w:type="dxa"/>
          </w:tcPr>
          <w:p w:rsidR="00F66986" w:rsidRPr="007E5C01" w:rsidRDefault="00F66986" w:rsidP="00A25B7F">
            <w:pPr>
              <w:autoSpaceDE w:val="0"/>
              <w:autoSpaceDN w:val="0"/>
              <w:adjustRightInd w:val="0"/>
              <w:jc w:val="both"/>
              <w:rPr>
                <w:rFonts w:ascii="Bahnschrift SemiBold" w:hAnsi="Bahnschrift SemiBold" w:cs="Verdana"/>
              </w:rPr>
            </w:pPr>
            <w:r w:rsidRPr="00E75E41">
              <w:rPr>
                <w:rFonts w:ascii="Bahnschrift SemiBold" w:hAnsi="Bahnschrift SemiBold" w:cs="Times New Roman"/>
                <w:color w:val="000000" w:themeColor="text1"/>
              </w:rPr>
              <w:t>Apakah Wakil rektor III melakukan Kerja sama bidang kemahasiswaan untuk meningkatkan efisiensi, efektivitas, produktivitas, kreativitas, inovasi, mutu, dan relevansi kegiatan kemahasiswaaan dalam rangka pelaksanaan Tridharma Perguruan Tinggi.</w:t>
            </w:r>
          </w:p>
        </w:tc>
        <w:tc>
          <w:tcPr>
            <w:tcW w:w="663"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lang w:val="id-ID"/>
              </w:rPr>
            </w:pPr>
          </w:p>
        </w:tc>
        <w:tc>
          <w:tcPr>
            <w:tcW w:w="2127" w:type="dxa"/>
          </w:tcPr>
          <w:p w:rsidR="00F66986" w:rsidRPr="00E75E41" w:rsidRDefault="00F66986" w:rsidP="00A25B7F">
            <w:pPr>
              <w:spacing w:line="276" w:lineRule="auto"/>
              <w:jc w:val="center"/>
              <w:rPr>
                <w:rFonts w:ascii="Bahnschrift SemiBold" w:hAnsi="Bahnschrift SemiBold"/>
                <w:lang w:val="id-ID"/>
              </w:rPr>
            </w:pPr>
          </w:p>
        </w:tc>
        <w:tc>
          <w:tcPr>
            <w:tcW w:w="1842" w:type="dxa"/>
          </w:tcPr>
          <w:p w:rsidR="00F66986" w:rsidRPr="00E75E41" w:rsidRDefault="00F66986" w:rsidP="00A25B7F">
            <w:pPr>
              <w:spacing w:line="276" w:lineRule="auto"/>
              <w:jc w:val="center"/>
              <w:rPr>
                <w:rFonts w:ascii="Bahnschrift SemiBold" w:hAnsi="Bahnschrift SemiBold"/>
                <w:lang w:val="id-ID"/>
              </w:rPr>
            </w:pPr>
          </w:p>
        </w:tc>
        <w:tc>
          <w:tcPr>
            <w:tcW w:w="1985" w:type="dxa"/>
          </w:tcPr>
          <w:p w:rsidR="00F66986" w:rsidRPr="00E75E41" w:rsidRDefault="00F66986" w:rsidP="00A25B7F">
            <w:pPr>
              <w:spacing w:line="276" w:lineRule="auto"/>
              <w:jc w:val="center"/>
              <w:rPr>
                <w:rFonts w:ascii="Bahnschrift SemiBold" w:hAnsi="Bahnschrift SemiBold"/>
                <w:lang w:val="id-I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lang w:val="id-ID"/>
              </w:rPr>
            </w:pPr>
            <w:r w:rsidRPr="00E75E41">
              <w:rPr>
                <w:rFonts w:ascii="Bahnschrift SemiBold" w:hAnsi="Bahnschrift SemiBold"/>
                <w:lang w:val="id-ID"/>
              </w:rPr>
              <w:t>7</w:t>
            </w:r>
          </w:p>
        </w:tc>
        <w:tc>
          <w:tcPr>
            <w:tcW w:w="5812" w:type="dxa"/>
          </w:tcPr>
          <w:p w:rsidR="00F66986" w:rsidRPr="007E5C01" w:rsidRDefault="00F66986" w:rsidP="00A25B7F">
            <w:pPr>
              <w:autoSpaceDE w:val="0"/>
              <w:autoSpaceDN w:val="0"/>
              <w:adjustRightInd w:val="0"/>
              <w:jc w:val="both"/>
              <w:rPr>
                <w:rFonts w:ascii="Bahnschrift SemiBold" w:hAnsi="Bahnschrift SemiBold" w:cs="Times New Roman"/>
                <w:color w:val="000000" w:themeColor="text1"/>
              </w:rPr>
            </w:pPr>
            <w:r w:rsidRPr="00E75E41">
              <w:rPr>
                <w:rFonts w:ascii="Bahnschrift SemiBold" w:hAnsi="Bahnschrift SemiBold" w:cs="Times New Roman"/>
                <w:color w:val="000000"/>
                <w:lang w:val="id-ID"/>
              </w:rPr>
              <w:t xml:space="preserve">Apakah </w:t>
            </w:r>
            <w:r w:rsidRPr="00E75E41">
              <w:rPr>
                <w:rFonts w:ascii="Bahnschrift SemiBold" w:hAnsi="Bahnschrift SemiBold" w:cs="Times New Roman"/>
              </w:rPr>
              <w:t xml:space="preserve">Rektor melalui warek III  menyediakan dokumen tertulis tentang kebijakan dan program kegiatan kemahasiwaan yang terjadwal tentang pemberian </w:t>
            </w:r>
            <w:r w:rsidRPr="00E75E41">
              <w:rPr>
                <w:rFonts w:ascii="Bahnschrift SemiBold" w:hAnsi="Bahnschrift SemiBold" w:cs="Times New Roman"/>
              </w:rPr>
              <w:lastRenderedPageBreak/>
              <w:t>layanan, bimbingan karir dan informasi kerja bagi mahasiswa serta lulusan, yang mencakup: penyebaran informasi kerja, penyelenggaraan bursa kerja secara berkala, perencanaan karir, pelatihan melamar kerja dan layanan penempatan kerja.</w:t>
            </w:r>
          </w:p>
        </w:tc>
        <w:tc>
          <w:tcPr>
            <w:tcW w:w="663"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lang w:val="id-ID"/>
              </w:rPr>
            </w:pPr>
          </w:p>
        </w:tc>
        <w:tc>
          <w:tcPr>
            <w:tcW w:w="2127" w:type="dxa"/>
          </w:tcPr>
          <w:p w:rsidR="00F66986" w:rsidRPr="00E75E41" w:rsidRDefault="00F66986" w:rsidP="00A25B7F">
            <w:pPr>
              <w:spacing w:line="276" w:lineRule="auto"/>
              <w:jc w:val="center"/>
              <w:rPr>
                <w:rFonts w:ascii="Bahnschrift SemiBold" w:hAnsi="Bahnschrift SemiBold"/>
                <w:lang w:val="id-ID"/>
              </w:rPr>
            </w:pPr>
          </w:p>
        </w:tc>
        <w:tc>
          <w:tcPr>
            <w:tcW w:w="1842" w:type="dxa"/>
          </w:tcPr>
          <w:p w:rsidR="00F66986" w:rsidRPr="00E75E41" w:rsidRDefault="00F66986" w:rsidP="00A25B7F">
            <w:pPr>
              <w:spacing w:line="276" w:lineRule="auto"/>
              <w:jc w:val="center"/>
              <w:rPr>
                <w:rFonts w:ascii="Bahnschrift SemiBold" w:hAnsi="Bahnschrift SemiBold"/>
                <w:lang w:val="id-ID"/>
              </w:rPr>
            </w:pPr>
          </w:p>
        </w:tc>
        <w:tc>
          <w:tcPr>
            <w:tcW w:w="1985" w:type="dxa"/>
          </w:tcPr>
          <w:p w:rsidR="00F66986" w:rsidRPr="00E75E41" w:rsidRDefault="00F66986" w:rsidP="00A25B7F">
            <w:pPr>
              <w:spacing w:line="276" w:lineRule="auto"/>
              <w:jc w:val="center"/>
              <w:rPr>
                <w:rFonts w:ascii="Bahnschrift SemiBold" w:hAnsi="Bahnschrift SemiBold"/>
                <w:lang w:val="id-I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lang w:val="id-ID"/>
              </w:rPr>
            </w:pPr>
            <w:r w:rsidRPr="00E75E41">
              <w:rPr>
                <w:rFonts w:ascii="Bahnschrift SemiBold" w:hAnsi="Bahnschrift SemiBold"/>
                <w:lang w:val="id-ID"/>
              </w:rPr>
              <w:lastRenderedPageBreak/>
              <w:t>8</w:t>
            </w:r>
          </w:p>
        </w:tc>
        <w:tc>
          <w:tcPr>
            <w:tcW w:w="5812" w:type="dxa"/>
          </w:tcPr>
          <w:p w:rsidR="00F66986" w:rsidRPr="007E5C01" w:rsidRDefault="00F66986" w:rsidP="00A25B7F">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lang w:val="id-ID"/>
              </w:rPr>
              <w:t xml:space="preserve">Apakah </w:t>
            </w:r>
            <w:r w:rsidRPr="00E75E41">
              <w:rPr>
                <w:rFonts w:ascii="Bahnschrift SemiBold" w:hAnsi="Bahnschrift SemiBold" w:cs="Times New Roman"/>
              </w:rPr>
              <w:t xml:space="preserve">aksesibilitas dan layanan unit pembinaan dan pengembangan bidang bimbingan dan konseling, minat dan bakat, pembinaan </w:t>
            </w:r>
            <w:r w:rsidRPr="00E75E41">
              <w:rPr>
                <w:rFonts w:ascii="Bahnschrift SemiBold" w:hAnsi="Bahnschrift SemiBold" w:cs="Times New Roman"/>
                <w:i/>
                <w:iCs/>
              </w:rPr>
              <w:t xml:space="preserve">soft skills, </w:t>
            </w:r>
            <w:r w:rsidR="007E5C01">
              <w:rPr>
                <w:rFonts w:ascii="Bahnschrift SemiBold" w:hAnsi="Bahnschrift SemiBold" w:cs="Times New Roman"/>
              </w:rPr>
              <w:t>beasiswa dan kesehatan</w:t>
            </w:r>
          </w:p>
        </w:tc>
        <w:tc>
          <w:tcPr>
            <w:tcW w:w="663"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lang w:val="id-ID"/>
              </w:rPr>
            </w:pPr>
          </w:p>
        </w:tc>
        <w:tc>
          <w:tcPr>
            <w:tcW w:w="2127" w:type="dxa"/>
          </w:tcPr>
          <w:p w:rsidR="00F66986" w:rsidRPr="00E75E41" w:rsidRDefault="00F66986" w:rsidP="00A25B7F">
            <w:pPr>
              <w:spacing w:line="276" w:lineRule="auto"/>
              <w:jc w:val="center"/>
              <w:rPr>
                <w:rFonts w:ascii="Bahnschrift SemiBold" w:hAnsi="Bahnschrift SemiBold"/>
                <w:lang w:val="id-ID"/>
              </w:rPr>
            </w:pPr>
          </w:p>
        </w:tc>
        <w:tc>
          <w:tcPr>
            <w:tcW w:w="1842" w:type="dxa"/>
          </w:tcPr>
          <w:p w:rsidR="00F66986" w:rsidRPr="00E75E41" w:rsidRDefault="00F66986" w:rsidP="00A25B7F">
            <w:pPr>
              <w:spacing w:line="276" w:lineRule="auto"/>
              <w:jc w:val="center"/>
              <w:rPr>
                <w:rFonts w:ascii="Bahnschrift SemiBold" w:hAnsi="Bahnschrift SemiBold"/>
                <w:lang w:val="id-ID"/>
              </w:rPr>
            </w:pPr>
          </w:p>
        </w:tc>
        <w:tc>
          <w:tcPr>
            <w:tcW w:w="1985" w:type="dxa"/>
          </w:tcPr>
          <w:p w:rsidR="00F66986" w:rsidRPr="00E75E41" w:rsidRDefault="00F66986" w:rsidP="00A25B7F">
            <w:pPr>
              <w:spacing w:line="276" w:lineRule="auto"/>
              <w:jc w:val="center"/>
              <w:rPr>
                <w:rFonts w:ascii="Bahnschrift SemiBold" w:hAnsi="Bahnschrift SemiBold"/>
                <w:lang w:val="id-I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lang w:val="id-ID"/>
              </w:rPr>
            </w:pPr>
            <w:r w:rsidRPr="00E75E41">
              <w:rPr>
                <w:rFonts w:ascii="Bahnschrift SemiBold" w:hAnsi="Bahnschrift SemiBold"/>
                <w:lang w:val="id-ID"/>
              </w:rPr>
              <w:t>9</w:t>
            </w:r>
          </w:p>
        </w:tc>
        <w:tc>
          <w:tcPr>
            <w:tcW w:w="5812" w:type="dxa"/>
          </w:tcPr>
          <w:p w:rsidR="00F66986" w:rsidRPr="00E75E41" w:rsidRDefault="00F66986" w:rsidP="00A25B7F">
            <w:pPr>
              <w:autoSpaceDE w:val="0"/>
              <w:autoSpaceDN w:val="0"/>
              <w:adjustRightInd w:val="0"/>
              <w:jc w:val="both"/>
              <w:rPr>
                <w:rFonts w:ascii="Bahnschrift SemiBold" w:hAnsi="Bahnschrift SemiBold" w:cs="Times New Roman"/>
                <w:b/>
                <w:color w:val="000000"/>
              </w:rPr>
            </w:pPr>
            <w:r w:rsidRPr="00E75E41">
              <w:rPr>
                <w:rFonts w:ascii="Bahnschrift SemiBold" w:hAnsi="Bahnschrift SemiBold" w:cs="Times New Roman"/>
                <w:lang w:val="id-ID"/>
              </w:rPr>
              <w:t xml:space="preserve">Apakah </w:t>
            </w:r>
            <w:r w:rsidRPr="00E75E41">
              <w:rPr>
                <w:rFonts w:ascii="Bahnschrift SemiBold" w:hAnsi="Bahnschrift SemiBold" w:cs="Times New Roman"/>
              </w:rPr>
              <w:t>Tersedia dokumen formal kebijakan dan program terjadwal tentang pemberian layanan bimbingan karir dan informasi kerja bagi mahasiswa serta lulusan</w:t>
            </w:r>
          </w:p>
          <w:p w:rsidR="00F66986" w:rsidRPr="00E75E41" w:rsidRDefault="00F66986" w:rsidP="00A25B7F">
            <w:pPr>
              <w:autoSpaceDE w:val="0"/>
              <w:autoSpaceDN w:val="0"/>
              <w:adjustRightInd w:val="0"/>
              <w:jc w:val="both"/>
              <w:rPr>
                <w:rFonts w:ascii="Bahnschrift SemiBold" w:hAnsi="Bahnschrift SemiBold"/>
                <w:lang w:val="id-ID"/>
              </w:rPr>
            </w:pPr>
          </w:p>
        </w:tc>
        <w:tc>
          <w:tcPr>
            <w:tcW w:w="663" w:type="dxa"/>
          </w:tcPr>
          <w:p w:rsidR="00F66986" w:rsidRPr="00E75E41" w:rsidRDefault="00F66986" w:rsidP="00A25B7F">
            <w:pPr>
              <w:spacing w:line="276" w:lineRule="auto"/>
              <w:jc w:val="center"/>
              <w:rPr>
                <w:rFonts w:ascii="Bahnschrift SemiBold" w:hAnsi="Bahnschrift SemiBold"/>
                <w:lang w:val="id-ID"/>
              </w:rPr>
            </w:pPr>
          </w:p>
        </w:tc>
        <w:tc>
          <w:tcPr>
            <w:tcW w:w="850" w:type="dxa"/>
          </w:tcPr>
          <w:p w:rsidR="00F66986" w:rsidRPr="00E75E41" w:rsidRDefault="00F66986" w:rsidP="00A25B7F">
            <w:pPr>
              <w:spacing w:line="276" w:lineRule="auto"/>
              <w:jc w:val="center"/>
              <w:rPr>
                <w:rFonts w:ascii="Bahnschrift SemiBold" w:hAnsi="Bahnschrift SemiBold"/>
                <w:lang w:val="id-ID"/>
              </w:rPr>
            </w:pPr>
          </w:p>
        </w:tc>
        <w:tc>
          <w:tcPr>
            <w:tcW w:w="2127" w:type="dxa"/>
          </w:tcPr>
          <w:p w:rsidR="00F66986" w:rsidRPr="00E75E41" w:rsidRDefault="00F66986" w:rsidP="00A25B7F">
            <w:pPr>
              <w:spacing w:line="276" w:lineRule="auto"/>
              <w:jc w:val="center"/>
              <w:rPr>
                <w:rFonts w:ascii="Bahnschrift SemiBold" w:hAnsi="Bahnschrift SemiBold"/>
                <w:lang w:val="id-ID"/>
              </w:rPr>
            </w:pPr>
          </w:p>
        </w:tc>
        <w:tc>
          <w:tcPr>
            <w:tcW w:w="1842" w:type="dxa"/>
          </w:tcPr>
          <w:p w:rsidR="00F66986" w:rsidRPr="00E75E41" w:rsidRDefault="00F66986" w:rsidP="00A25B7F">
            <w:pPr>
              <w:spacing w:line="276" w:lineRule="auto"/>
              <w:jc w:val="center"/>
              <w:rPr>
                <w:rFonts w:ascii="Bahnschrift SemiBold" w:hAnsi="Bahnschrift SemiBold"/>
                <w:lang w:val="id-ID"/>
              </w:rPr>
            </w:pPr>
          </w:p>
        </w:tc>
        <w:tc>
          <w:tcPr>
            <w:tcW w:w="1985" w:type="dxa"/>
          </w:tcPr>
          <w:p w:rsidR="00F66986" w:rsidRPr="00E75E41" w:rsidRDefault="00F66986" w:rsidP="00A25B7F">
            <w:pPr>
              <w:spacing w:line="276" w:lineRule="auto"/>
              <w:jc w:val="center"/>
              <w:rPr>
                <w:rFonts w:ascii="Bahnschrift SemiBold" w:hAnsi="Bahnschrift SemiBold"/>
                <w:lang w:val="id-ID"/>
              </w:rPr>
            </w:pPr>
          </w:p>
        </w:tc>
      </w:tr>
    </w:tbl>
    <w:p w:rsidR="00F66986" w:rsidRDefault="00F66986"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9C6272" w:rsidRDefault="009C6272" w:rsidP="00F66986">
      <w:pPr>
        <w:rPr>
          <w:rFonts w:ascii="Bahnschrift SemiBold" w:hAnsi="Bahnschrift SemiBold"/>
        </w:rPr>
      </w:pPr>
    </w:p>
    <w:p w:rsidR="009C6272" w:rsidRDefault="009C6272" w:rsidP="00F66986">
      <w:pPr>
        <w:rPr>
          <w:rFonts w:ascii="Bahnschrift SemiBold" w:hAnsi="Bahnschrift SemiBold"/>
        </w:rPr>
      </w:pPr>
    </w:p>
    <w:p w:rsidR="009C6272" w:rsidRDefault="009C6272" w:rsidP="00F66986">
      <w:pPr>
        <w:rPr>
          <w:rFonts w:ascii="Bahnschrift SemiBold" w:hAnsi="Bahnschrift SemiBold"/>
        </w:rPr>
      </w:pPr>
    </w:p>
    <w:p w:rsidR="009C6272" w:rsidRPr="00E75E41" w:rsidRDefault="009C6272" w:rsidP="00F66986">
      <w:pPr>
        <w:rPr>
          <w:rFonts w:ascii="Bahnschrift SemiBold" w:hAnsi="Bahnschrift SemiBold"/>
        </w:rPr>
      </w:pPr>
    </w:p>
    <w:p w:rsidR="00F66986" w:rsidRPr="00E75E41" w:rsidRDefault="00F66986" w:rsidP="00F66986">
      <w:pPr>
        <w:rPr>
          <w:rFonts w:ascii="Bahnschrift SemiBold" w:hAnsi="Bahnschrift SemiBold"/>
          <w:b/>
        </w:rPr>
      </w:pPr>
      <w:r w:rsidRPr="00E75E41">
        <w:rPr>
          <w:rFonts w:ascii="Bahnschrift SemiBold" w:hAnsi="Bahnschrift SemiBold"/>
          <w:b/>
        </w:rPr>
        <w:lastRenderedPageBreak/>
        <w:t xml:space="preserve">STANDAR </w:t>
      </w:r>
      <w:r w:rsidRPr="00E75E41">
        <w:rPr>
          <w:rFonts w:ascii="Bahnschrift SemiBold" w:hAnsi="Bahnschrift SemiBold" w:cs="Times New Roman"/>
          <w:b/>
          <w:color w:val="000000"/>
        </w:rPr>
        <w:t>KERJASAMA</w:t>
      </w:r>
    </w:p>
    <w:tbl>
      <w:tblPr>
        <w:tblStyle w:val="TableGrid"/>
        <w:tblW w:w="13892" w:type="dxa"/>
        <w:tblInd w:w="108" w:type="dxa"/>
        <w:tblLook w:val="04A0" w:firstRow="1" w:lastRow="0" w:firstColumn="1" w:lastColumn="0" w:noHBand="0" w:noVBand="1"/>
      </w:tblPr>
      <w:tblGrid>
        <w:gridCol w:w="709"/>
        <w:gridCol w:w="5812"/>
        <w:gridCol w:w="708"/>
        <w:gridCol w:w="850"/>
        <w:gridCol w:w="2127"/>
        <w:gridCol w:w="1842"/>
        <w:gridCol w:w="1844"/>
      </w:tblGrid>
      <w:tr w:rsidR="00F66986" w:rsidRPr="00E75E41" w:rsidTr="009C6272">
        <w:tc>
          <w:tcPr>
            <w:tcW w:w="709"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NO</w:t>
            </w:r>
          </w:p>
        </w:tc>
        <w:tc>
          <w:tcPr>
            <w:tcW w:w="5812" w:type="dxa"/>
            <w:vMerge w:val="restart"/>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558" w:type="dxa"/>
            <w:gridSpan w:val="2"/>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Jawaban</w:t>
            </w:r>
          </w:p>
        </w:tc>
        <w:tc>
          <w:tcPr>
            <w:tcW w:w="5813" w:type="dxa"/>
            <w:gridSpan w:val="3"/>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F66986" w:rsidRPr="00E75E41" w:rsidTr="009C6272">
        <w:tc>
          <w:tcPr>
            <w:tcW w:w="709" w:type="dxa"/>
            <w:vMerge/>
          </w:tcPr>
          <w:p w:rsidR="00F66986" w:rsidRPr="00E75E41" w:rsidRDefault="00F66986" w:rsidP="00A25B7F">
            <w:pPr>
              <w:jc w:val="center"/>
              <w:rPr>
                <w:rFonts w:ascii="Bahnschrift SemiBold" w:hAnsi="Bahnschrift SemiBold"/>
              </w:rPr>
            </w:pPr>
          </w:p>
        </w:tc>
        <w:tc>
          <w:tcPr>
            <w:tcW w:w="5812" w:type="dxa"/>
            <w:vMerge/>
          </w:tcPr>
          <w:p w:rsidR="00F66986" w:rsidRPr="00E75E41" w:rsidRDefault="00F66986" w:rsidP="00A25B7F">
            <w:pPr>
              <w:autoSpaceDE w:val="0"/>
              <w:autoSpaceDN w:val="0"/>
              <w:adjustRightInd w:val="0"/>
              <w:jc w:val="both"/>
              <w:rPr>
                <w:rFonts w:ascii="Bahnschrift SemiBold" w:hAnsi="Bahnschrift SemiBold" w:cs="Times New Roman"/>
                <w:color w:val="000000"/>
                <w:lang w:val="id-ID"/>
              </w:rPr>
            </w:pPr>
          </w:p>
        </w:tc>
        <w:tc>
          <w:tcPr>
            <w:tcW w:w="708"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Bukti</w:t>
            </w:r>
          </w:p>
        </w:tc>
        <w:tc>
          <w:tcPr>
            <w:tcW w:w="1844" w:type="dxa"/>
          </w:tcPr>
          <w:p w:rsidR="00F66986" w:rsidRPr="00E75E41" w:rsidRDefault="00F66986" w:rsidP="00A25B7F">
            <w:pPr>
              <w:jc w:val="center"/>
              <w:rPr>
                <w:rFonts w:ascii="Bahnschrift SemiBold" w:hAnsi="Bahnschrift SemiBold"/>
              </w:rPr>
            </w:pPr>
            <w:r w:rsidRPr="00E75E41">
              <w:rPr>
                <w:rFonts w:ascii="Bahnschrift SemiBold" w:hAnsi="Bahnschrift SemiBold"/>
              </w:rPr>
              <w:t>Tindak lanjut</w:t>
            </w: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1</w:t>
            </w:r>
          </w:p>
        </w:tc>
        <w:tc>
          <w:tcPr>
            <w:tcW w:w="5812" w:type="dxa"/>
          </w:tcPr>
          <w:p w:rsidR="00F66986" w:rsidRPr="007E5C01" w:rsidRDefault="00F66986" w:rsidP="007A1E69">
            <w:pPr>
              <w:autoSpaceDE w:val="0"/>
              <w:autoSpaceDN w:val="0"/>
              <w:adjustRightInd w:val="0"/>
              <w:jc w:val="both"/>
              <w:rPr>
                <w:rFonts w:ascii="Bahnschrift SemiBold" w:hAnsi="Bahnschrift SemiBold" w:cs="Times New Roman"/>
                <w:b/>
              </w:rPr>
            </w:pPr>
            <w:r w:rsidRPr="00E75E41">
              <w:rPr>
                <w:rFonts w:ascii="Bahnschrift SemiBold" w:hAnsi="Bahnschrift SemiBold" w:cs="Times New Roman"/>
                <w:color w:val="000000"/>
                <w:lang w:val="id-ID"/>
              </w:rPr>
              <w:t xml:space="preserve">Apakah </w:t>
            </w:r>
            <w:r w:rsidRPr="00E75E41">
              <w:rPr>
                <w:rFonts w:ascii="Bahnschrift SemiBold" w:hAnsi="Bahnschrift SemiBold" w:cs="Times New Roman"/>
              </w:rPr>
              <w:t>Wakil rektor III  merencanakan atau melakukan proses kerjasama dan kemitraan dengan instansi lain (pemerintah maupun non pemerintah) minimal 5 lembaga setiap tahun</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844" w:type="dxa"/>
          </w:tcPr>
          <w:p w:rsidR="00F66986" w:rsidRPr="00E75E41" w:rsidRDefault="00F66986" w:rsidP="00A25B7F">
            <w:pPr>
              <w:spacing w:line="276" w:lineRule="auto"/>
              <w:jc w:val="center"/>
              <w:rPr>
                <w:rFonts w:ascii="Bahnschrift SemiBold" w:hAnsi="Bahnschrift SemiBol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2</w:t>
            </w:r>
          </w:p>
        </w:tc>
        <w:tc>
          <w:tcPr>
            <w:tcW w:w="5812" w:type="dxa"/>
          </w:tcPr>
          <w:p w:rsidR="00F66986" w:rsidRPr="007E5C01" w:rsidRDefault="00F66986" w:rsidP="007E5C01">
            <w:pPr>
              <w:autoSpaceDE w:val="0"/>
              <w:autoSpaceDN w:val="0"/>
              <w:adjustRightInd w:val="0"/>
              <w:jc w:val="both"/>
              <w:rPr>
                <w:rFonts w:ascii="Bahnschrift SemiBold" w:hAnsi="Bahnschrift SemiBold" w:cs="Times New Roman"/>
                <w:b/>
              </w:rPr>
            </w:pPr>
            <w:r w:rsidRPr="00E75E41">
              <w:rPr>
                <w:rFonts w:ascii="Bahnschrift SemiBold" w:hAnsi="Bahnschrift SemiBold" w:cs="Times New Roman"/>
                <w:color w:val="000000"/>
                <w:lang w:val="id-ID"/>
              </w:rPr>
              <w:t xml:space="preserve">Apakah </w:t>
            </w:r>
            <w:r w:rsidRPr="00E75E41">
              <w:rPr>
                <w:rFonts w:ascii="Bahnschrift SemiBold" w:hAnsi="Bahnschrift SemiBold" w:cs="Times New Roman"/>
              </w:rPr>
              <w:t>Wakil rektor III menetapkan kebijakan dalam upaya pengelolaan dan evaluasi yang efektif untuk menjamin mutu, relevansi, produktivitas, keberlanjutan, dan pemutusan kegiatan kerjasama, yang dilaksanakan atas dasar kepentingan dan manfaat bersama dengan prinsip kesetaraan, saling memberi sumber daya (</w:t>
            </w:r>
            <w:r w:rsidRPr="00E75E41">
              <w:rPr>
                <w:rFonts w:ascii="Bahnschrift SemiBold" w:hAnsi="Bahnschrift SemiBold" w:cs="Times New Roman"/>
                <w:i/>
              </w:rPr>
              <w:t>sharing resources</w:t>
            </w:r>
            <w:r w:rsidRPr="00E75E41">
              <w:rPr>
                <w:rFonts w:ascii="Bahnschrift SemiBold" w:hAnsi="Bahnschrift SemiBold" w:cs="Times New Roman"/>
              </w:rPr>
              <w:t xml:space="preserve">) dan saling menguntungkan. </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844" w:type="dxa"/>
          </w:tcPr>
          <w:p w:rsidR="00F66986" w:rsidRPr="00E75E41" w:rsidRDefault="00F66986" w:rsidP="00A25B7F">
            <w:pPr>
              <w:spacing w:line="276" w:lineRule="auto"/>
              <w:jc w:val="center"/>
              <w:rPr>
                <w:rFonts w:ascii="Bahnschrift SemiBold" w:hAnsi="Bahnschrift SemiBol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3</w:t>
            </w:r>
          </w:p>
        </w:tc>
        <w:tc>
          <w:tcPr>
            <w:tcW w:w="5812" w:type="dxa"/>
          </w:tcPr>
          <w:p w:rsidR="00F66986" w:rsidRPr="007E5C01" w:rsidRDefault="00F66986" w:rsidP="007E5C01">
            <w:pPr>
              <w:autoSpaceDE w:val="0"/>
              <w:autoSpaceDN w:val="0"/>
              <w:adjustRightInd w:val="0"/>
              <w:jc w:val="both"/>
              <w:rPr>
                <w:rFonts w:ascii="Bahnschrift SemiBold" w:hAnsi="Bahnschrift SemiBold" w:cs="Times New Roman"/>
                <w:b/>
              </w:rPr>
            </w:pPr>
            <w:r w:rsidRPr="00E75E41">
              <w:rPr>
                <w:rFonts w:ascii="Bahnschrift SemiBold" w:hAnsi="Bahnschrift SemiBold" w:cs="Times New Roman"/>
                <w:color w:val="000000"/>
                <w:lang w:val="id-ID"/>
              </w:rPr>
              <w:t xml:space="preserve">Apakah </w:t>
            </w:r>
            <w:r w:rsidRPr="00E75E41">
              <w:rPr>
                <w:rFonts w:ascii="Bahnschrift SemiBold" w:hAnsi="Bahnschrift SemiBold" w:cs="Times New Roman"/>
              </w:rPr>
              <w:t xml:space="preserve">Wakil rektor III menetapkan lingkup kerjasama di bidang pendidikan, penelitian, pengabdian kepada masyarakat, pengelolaan Institut, serta bidang kerjasama lainnya yang relevan </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844" w:type="dxa"/>
          </w:tcPr>
          <w:p w:rsidR="00F66986" w:rsidRPr="00E75E41" w:rsidRDefault="00F66986" w:rsidP="00A25B7F">
            <w:pPr>
              <w:spacing w:line="276" w:lineRule="auto"/>
              <w:jc w:val="center"/>
              <w:rPr>
                <w:rFonts w:ascii="Bahnschrift SemiBold" w:hAnsi="Bahnschrift SemiBol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4</w:t>
            </w:r>
          </w:p>
        </w:tc>
        <w:tc>
          <w:tcPr>
            <w:tcW w:w="5812" w:type="dxa"/>
          </w:tcPr>
          <w:p w:rsidR="00F66986" w:rsidRPr="007E5C01" w:rsidRDefault="00F66986" w:rsidP="007E5C01">
            <w:pPr>
              <w:autoSpaceDE w:val="0"/>
              <w:autoSpaceDN w:val="0"/>
              <w:adjustRightInd w:val="0"/>
              <w:jc w:val="both"/>
              <w:rPr>
                <w:rFonts w:ascii="Bahnschrift SemiBold" w:hAnsi="Bahnschrift SemiBold" w:cs="Times New Roman"/>
                <w:b/>
              </w:rPr>
            </w:pPr>
            <w:r w:rsidRPr="00E75E41">
              <w:rPr>
                <w:rFonts w:ascii="Bahnschrift SemiBold" w:hAnsi="Bahnschrift SemiBold" w:cs="Times New Roman"/>
                <w:color w:val="000000"/>
                <w:lang w:val="id-ID"/>
              </w:rPr>
              <w:t xml:space="preserve">Apakah </w:t>
            </w:r>
            <w:r w:rsidRPr="00E75E41">
              <w:rPr>
                <w:rFonts w:ascii="Bahnschrift SemiBold" w:hAnsi="Bahnschrift SemiBold" w:cs="Times New Roman"/>
              </w:rPr>
              <w:t xml:space="preserve">Wakil rektor III menetapkan mitra kerjasama seperti instansi pemerintah, Badan Usaha Milik Negara, swasta, dan lembaga swadaya masyarakat nasional maupun internasional yang mempunyai reputasi baik. </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844" w:type="dxa"/>
          </w:tcPr>
          <w:p w:rsidR="00F66986" w:rsidRPr="00E75E41" w:rsidRDefault="00F66986" w:rsidP="00A25B7F">
            <w:pPr>
              <w:spacing w:line="276" w:lineRule="auto"/>
              <w:jc w:val="center"/>
              <w:rPr>
                <w:rFonts w:ascii="Bahnschrift SemiBold" w:hAnsi="Bahnschrift SemiBol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5</w:t>
            </w:r>
          </w:p>
        </w:tc>
        <w:tc>
          <w:tcPr>
            <w:tcW w:w="5812" w:type="dxa"/>
          </w:tcPr>
          <w:p w:rsidR="00F66986" w:rsidRPr="007E5C01" w:rsidRDefault="00F66986" w:rsidP="007E5C01">
            <w:pPr>
              <w:autoSpaceDE w:val="0"/>
              <w:autoSpaceDN w:val="0"/>
              <w:adjustRightInd w:val="0"/>
              <w:jc w:val="both"/>
              <w:rPr>
                <w:rFonts w:ascii="Bahnschrift SemiBold" w:hAnsi="Bahnschrift SemiBold" w:cs="Times New Roman"/>
                <w:b/>
              </w:rPr>
            </w:pPr>
            <w:r w:rsidRPr="00E75E41">
              <w:rPr>
                <w:rFonts w:ascii="Bahnschrift SemiBold" w:hAnsi="Bahnschrift SemiBold" w:cs="Times New Roman"/>
                <w:color w:val="000000"/>
                <w:lang w:val="id-ID"/>
              </w:rPr>
              <w:t xml:space="preserve">Apakah </w:t>
            </w:r>
            <w:r w:rsidRPr="00E75E41">
              <w:rPr>
                <w:rFonts w:ascii="Bahnschrift SemiBold" w:hAnsi="Bahnschrift SemiBold" w:cs="Times New Roman"/>
              </w:rPr>
              <w:t xml:space="preserve">WAkil rektor III   melaksanakan kerjasama dalam rangka menyediakan akses dalam kegiatan tri dharma perguruan tinggi bagi sivitas akademika </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844" w:type="dxa"/>
          </w:tcPr>
          <w:p w:rsidR="00F66986" w:rsidRPr="00E75E41" w:rsidRDefault="00F66986" w:rsidP="00A25B7F">
            <w:pPr>
              <w:spacing w:line="276" w:lineRule="auto"/>
              <w:jc w:val="center"/>
              <w:rPr>
                <w:rFonts w:ascii="Bahnschrift SemiBold" w:hAnsi="Bahnschrift SemiBol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6</w:t>
            </w:r>
          </w:p>
        </w:tc>
        <w:tc>
          <w:tcPr>
            <w:tcW w:w="5812" w:type="dxa"/>
          </w:tcPr>
          <w:p w:rsidR="00F66986" w:rsidRPr="007E5C01" w:rsidRDefault="00F66986" w:rsidP="007A1E69">
            <w:pPr>
              <w:autoSpaceDE w:val="0"/>
              <w:autoSpaceDN w:val="0"/>
              <w:adjustRightInd w:val="0"/>
              <w:jc w:val="both"/>
              <w:rPr>
                <w:rFonts w:ascii="Bahnschrift SemiBold" w:hAnsi="Bahnschrift SemiBold" w:cs="Times New Roman"/>
                <w:b/>
              </w:rPr>
            </w:pPr>
            <w:r w:rsidRPr="00E75E41">
              <w:rPr>
                <w:rFonts w:ascii="Bahnschrift SemiBold" w:hAnsi="Bahnschrift SemiBold" w:cs="Times New Roman"/>
                <w:lang w:val="id-ID"/>
              </w:rPr>
              <w:t xml:space="preserve">Apakah </w:t>
            </w:r>
            <w:r w:rsidRPr="00E75E41">
              <w:rPr>
                <w:rFonts w:ascii="Bahnschrift SemiBold" w:hAnsi="Bahnschrift SemiBold" w:cs="Times New Roman"/>
              </w:rPr>
              <w:t>Wakil rektor III  menetapkan proses pelaksanaan kerjasama yang diawali dengan Nota Kesepahaman (</w:t>
            </w:r>
            <w:r w:rsidRPr="00E75E41">
              <w:rPr>
                <w:rFonts w:ascii="Bahnschrift SemiBold" w:hAnsi="Bahnschrift SemiBold" w:cs="Times New Roman"/>
                <w:i/>
              </w:rPr>
              <w:t>Memorandum of Understanding/MoU</w:t>
            </w:r>
            <w:r w:rsidRPr="00E75E41">
              <w:rPr>
                <w:rFonts w:ascii="Bahnschrift SemiBold" w:hAnsi="Bahnschrift SemiBold" w:cs="Times New Roman"/>
              </w:rPr>
              <w:t>) dan ditindaklanjuti dengan Naskah Perjanjian Kerjasama (</w:t>
            </w:r>
            <w:r w:rsidRPr="00E75E41">
              <w:rPr>
                <w:rFonts w:ascii="Bahnschrift SemiBold" w:hAnsi="Bahnschrift SemiBold" w:cs="Times New Roman"/>
                <w:i/>
              </w:rPr>
              <w:t>Letter of Intent</w:t>
            </w:r>
            <w:r w:rsidRPr="00E75E41">
              <w:rPr>
                <w:rFonts w:ascii="Bahnschrift SemiBold" w:hAnsi="Bahnschrift SemiBold" w:cs="Times New Roman"/>
              </w:rPr>
              <w:t>/LoI) yang bersifat operasional oleh unit kerja terkait.</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844" w:type="dxa"/>
          </w:tcPr>
          <w:p w:rsidR="00F66986" w:rsidRPr="00E75E41" w:rsidRDefault="00F66986" w:rsidP="00A25B7F">
            <w:pPr>
              <w:spacing w:line="276" w:lineRule="auto"/>
              <w:jc w:val="center"/>
              <w:rPr>
                <w:rFonts w:ascii="Bahnschrift SemiBold" w:hAnsi="Bahnschrift SemiBold"/>
              </w:rPr>
            </w:pPr>
          </w:p>
        </w:tc>
      </w:tr>
      <w:tr w:rsidR="00F66986" w:rsidRPr="00E75E41" w:rsidTr="009C6272">
        <w:tc>
          <w:tcPr>
            <w:tcW w:w="709" w:type="dxa"/>
          </w:tcPr>
          <w:p w:rsidR="00F66986" w:rsidRPr="00E75E41" w:rsidRDefault="00F66986" w:rsidP="00A25B7F">
            <w:pPr>
              <w:spacing w:line="276" w:lineRule="auto"/>
              <w:jc w:val="center"/>
              <w:rPr>
                <w:rFonts w:ascii="Bahnschrift SemiBold" w:hAnsi="Bahnschrift SemiBold"/>
              </w:rPr>
            </w:pPr>
            <w:r w:rsidRPr="00E75E41">
              <w:rPr>
                <w:rFonts w:ascii="Bahnschrift SemiBold" w:hAnsi="Bahnschrift SemiBold"/>
              </w:rPr>
              <w:t>7</w:t>
            </w:r>
          </w:p>
        </w:tc>
        <w:tc>
          <w:tcPr>
            <w:tcW w:w="5812" w:type="dxa"/>
          </w:tcPr>
          <w:p w:rsidR="00F66986" w:rsidRPr="007E5C01" w:rsidRDefault="00F66986" w:rsidP="007E5C01">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lang w:val="id-ID"/>
              </w:rPr>
              <w:t xml:space="preserve">Apakah </w:t>
            </w:r>
            <w:r w:rsidRPr="00E75E41">
              <w:rPr>
                <w:rFonts w:ascii="Bahnschrift SemiBold" w:hAnsi="Bahnschrift SemiBold" w:cs="Times New Roman"/>
              </w:rPr>
              <w:t xml:space="preserve">IAKN Ambon mendapatkan manfaat dengan adanya kerjasama </w:t>
            </w:r>
            <w:r w:rsidR="007E5C01">
              <w:rPr>
                <w:rFonts w:ascii="Bahnschrift SemiBold" w:hAnsi="Bahnschrift SemiBold" w:cs="Times New Roman"/>
              </w:rPr>
              <w:t>dengan berbagai pihak tersebut.</w:t>
            </w:r>
          </w:p>
        </w:tc>
        <w:tc>
          <w:tcPr>
            <w:tcW w:w="708" w:type="dxa"/>
          </w:tcPr>
          <w:p w:rsidR="00F66986" w:rsidRPr="00E75E41" w:rsidRDefault="00F66986" w:rsidP="00A25B7F">
            <w:pPr>
              <w:spacing w:line="276" w:lineRule="auto"/>
              <w:jc w:val="center"/>
              <w:rPr>
                <w:rFonts w:ascii="Bahnschrift SemiBold" w:hAnsi="Bahnschrift SemiBold"/>
              </w:rPr>
            </w:pPr>
          </w:p>
        </w:tc>
        <w:tc>
          <w:tcPr>
            <w:tcW w:w="850" w:type="dxa"/>
          </w:tcPr>
          <w:p w:rsidR="00F66986" w:rsidRPr="00E75E41" w:rsidRDefault="00F66986" w:rsidP="00A25B7F">
            <w:pPr>
              <w:spacing w:line="276" w:lineRule="auto"/>
              <w:jc w:val="center"/>
              <w:rPr>
                <w:rFonts w:ascii="Bahnschrift SemiBold" w:hAnsi="Bahnschrift SemiBold"/>
              </w:rPr>
            </w:pPr>
          </w:p>
        </w:tc>
        <w:tc>
          <w:tcPr>
            <w:tcW w:w="2127" w:type="dxa"/>
          </w:tcPr>
          <w:p w:rsidR="00F66986" w:rsidRPr="00E75E41" w:rsidRDefault="00F66986" w:rsidP="00A25B7F">
            <w:pPr>
              <w:spacing w:line="276" w:lineRule="auto"/>
              <w:jc w:val="center"/>
              <w:rPr>
                <w:rFonts w:ascii="Bahnschrift SemiBold" w:hAnsi="Bahnschrift SemiBold"/>
              </w:rPr>
            </w:pPr>
          </w:p>
        </w:tc>
        <w:tc>
          <w:tcPr>
            <w:tcW w:w="1842" w:type="dxa"/>
          </w:tcPr>
          <w:p w:rsidR="00F66986" w:rsidRPr="00E75E41" w:rsidRDefault="00F66986" w:rsidP="00A25B7F">
            <w:pPr>
              <w:spacing w:line="276" w:lineRule="auto"/>
              <w:jc w:val="center"/>
              <w:rPr>
                <w:rFonts w:ascii="Bahnschrift SemiBold" w:hAnsi="Bahnschrift SemiBold"/>
              </w:rPr>
            </w:pPr>
          </w:p>
        </w:tc>
        <w:tc>
          <w:tcPr>
            <w:tcW w:w="1844" w:type="dxa"/>
          </w:tcPr>
          <w:p w:rsidR="00F66986" w:rsidRPr="00E75E41" w:rsidRDefault="00F66986" w:rsidP="00A25B7F">
            <w:pPr>
              <w:spacing w:line="276" w:lineRule="auto"/>
              <w:jc w:val="center"/>
              <w:rPr>
                <w:rFonts w:ascii="Bahnschrift SemiBold" w:hAnsi="Bahnschrift SemiBold"/>
              </w:rPr>
            </w:pPr>
          </w:p>
        </w:tc>
      </w:tr>
      <w:tr w:rsidR="00F66986" w:rsidRPr="00E75E41" w:rsidTr="009C6272">
        <w:tc>
          <w:tcPr>
            <w:tcW w:w="709" w:type="dxa"/>
          </w:tcPr>
          <w:p w:rsidR="00F66986" w:rsidRPr="00E75E41" w:rsidRDefault="00F66986" w:rsidP="00A25B7F">
            <w:pPr>
              <w:jc w:val="center"/>
              <w:rPr>
                <w:rFonts w:ascii="Bahnschrift SemiBold" w:hAnsi="Bahnschrift SemiBold"/>
              </w:rPr>
            </w:pPr>
            <w:r w:rsidRPr="00E75E41">
              <w:rPr>
                <w:rFonts w:ascii="Bahnschrift SemiBold" w:hAnsi="Bahnschrift SemiBold"/>
              </w:rPr>
              <w:lastRenderedPageBreak/>
              <w:t>8</w:t>
            </w:r>
          </w:p>
        </w:tc>
        <w:tc>
          <w:tcPr>
            <w:tcW w:w="5812" w:type="dxa"/>
          </w:tcPr>
          <w:p w:rsidR="00F66986" w:rsidRPr="00E75E41" w:rsidRDefault="00F66986" w:rsidP="00A25B7F">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rPr>
              <w:t xml:space="preserve">Apakah ada </w:t>
            </w:r>
            <w:proofErr w:type="gramStart"/>
            <w:r w:rsidRPr="00E75E41">
              <w:rPr>
                <w:rFonts w:ascii="Bahnschrift SemiBold" w:hAnsi="Bahnschrift SemiBold" w:cs="Times New Roman"/>
              </w:rPr>
              <w:t>peningkatan  kuantitas</w:t>
            </w:r>
            <w:proofErr w:type="gramEnd"/>
            <w:r w:rsidRPr="00E75E41">
              <w:rPr>
                <w:rFonts w:ascii="Bahnschrift SemiBold" w:hAnsi="Bahnschrift SemiBold" w:cs="Times New Roman"/>
              </w:rPr>
              <w:t>, kualitas dan jenis kerjasama da</w:t>
            </w:r>
            <w:r w:rsidR="007E5C01">
              <w:rPr>
                <w:rFonts w:ascii="Bahnschrift SemiBold" w:hAnsi="Bahnschrift SemiBold" w:cs="Times New Roman"/>
              </w:rPr>
              <w:t xml:space="preserve">lam dan luar negeri meningkat. </w:t>
            </w:r>
          </w:p>
        </w:tc>
        <w:tc>
          <w:tcPr>
            <w:tcW w:w="708"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844" w:type="dxa"/>
          </w:tcPr>
          <w:p w:rsidR="00F66986" w:rsidRPr="00E75E41" w:rsidRDefault="00F66986" w:rsidP="00A25B7F">
            <w:pPr>
              <w:jc w:val="center"/>
              <w:rPr>
                <w:rFonts w:ascii="Bahnschrift SemiBold" w:hAnsi="Bahnschrift SemiBold"/>
              </w:rPr>
            </w:pPr>
          </w:p>
        </w:tc>
      </w:tr>
      <w:tr w:rsidR="00F66986" w:rsidRPr="00E75E41" w:rsidTr="009C6272">
        <w:tc>
          <w:tcPr>
            <w:tcW w:w="709" w:type="dxa"/>
          </w:tcPr>
          <w:p w:rsidR="00F66986" w:rsidRPr="00E75E41" w:rsidRDefault="00F66986" w:rsidP="00A25B7F">
            <w:pPr>
              <w:jc w:val="center"/>
              <w:rPr>
                <w:rFonts w:ascii="Bahnschrift SemiBold" w:hAnsi="Bahnschrift SemiBold"/>
              </w:rPr>
            </w:pPr>
            <w:r w:rsidRPr="00E75E41">
              <w:rPr>
                <w:rFonts w:ascii="Bahnschrift SemiBold" w:hAnsi="Bahnschrift SemiBold"/>
              </w:rPr>
              <w:t>9</w:t>
            </w:r>
          </w:p>
        </w:tc>
        <w:tc>
          <w:tcPr>
            <w:tcW w:w="5812" w:type="dxa"/>
          </w:tcPr>
          <w:p w:rsidR="00F66986" w:rsidRPr="00E75E41" w:rsidRDefault="00F66986" w:rsidP="00A25B7F">
            <w:pPr>
              <w:autoSpaceDE w:val="0"/>
              <w:autoSpaceDN w:val="0"/>
              <w:adjustRightInd w:val="0"/>
              <w:jc w:val="both"/>
              <w:rPr>
                <w:rFonts w:ascii="Bahnschrift SemiBold" w:hAnsi="Bahnschrift SemiBold" w:cs="Times New Roman"/>
              </w:rPr>
            </w:pPr>
            <w:r w:rsidRPr="00E75E41">
              <w:rPr>
                <w:rFonts w:ascii="Bahnschrift SemiBold" w:hAnsi="Bahnschrift SemiBold" w:cs="Times New Roman"/>
              </w:rPr>
              <w:t xml:space="preserve">Apakah ada </w:t>
            </w:r>
            <w:proofErr w:type="gramStart"/>
            <w:r w:rsidRPr="00E75E41">
              <w:rPr>
                <w:rFonts w:ascii="Bahnschrift SemiBold" w:hAnsi="Bahnschrift SemiBold" w:cs="Times New Roman"/>
              </w:rPr>
              <w:t>peningkatan  realisasi</w:t>
            </w:r>
            <w:proofErr w:type="gramEnd"/>
            <w:r w:rsidRPr="00E75E41">
              <w:rPr>
                <w:rFonts w:ascii="Bahnschrift SemiBold" w:hAnsi="Bahnschrift SemiBold" w:cs="Times New Roman"/>
              </w:rPr>
              <w:t xml:space="preserve"> dan implementasi kerja sama dalam dan luar negeri.</w:t>
            </w:r>
          </w:p>
        </w:tc>
        <w:tc>
          <w:tcPr>
            <w:tcW w:w="708" w:type="dxa"/>
          </w:tcPr>
          <w:p w:rsidR="00F66986" w:rsidRPr="00E75E41" w:rsidRDefault="00F66986" w:rsidP="00A25B7F">
            <w:pPr>
              <w:jc w:val="center"/>
              <w:rPr>
                <w:rFonts w:ascii="Bahnschrift SemiBold" w:hAnsi="Bahnschrift SemiBold"/>
              </w:rPr>
            </w:pPr>
          </w:p>
        </w:tc>
        <w:tc>
          <w:tcPr>
            <w:tcW w:w="850" w:type="dxa"/>
          </w:tcPr>
          <w:p w:rsidR="00F66986" w:rsidRPr="00E75E41" w:rsidRDefault="00F66986" w:rsidP="00A25B7F">
            <w:pPr>
              <w:jc w:val="center"/>
              <w:rPr>
                <w:rFonts w:ascii="Bahnschrift SemiBold" w:hAnsi="Bahnschrift SemiBold"/>
              </w:rPr>
            </w:pPr>
          </w:p>
        </w:tc>
        <w:tc>
          <w:tcPr>
            <w:tcW w:w="2127" w:type="dxa"/>
          </w:tcPr>
          <w:p w:rsidR="00F66986" w:rsidRPr="00E75E41" w:rsidRDefault="00F66986" w:rsidP="00A25B7F">
            <w:pPr>
              <w:jc w:val="center"/>
              <w:rPr>
                <w:rFonts w:ascii="Bahnschrift SemiBold" w:hAnsi="Bahnschrift SemiBold"/>
              </w:rPr>
            </w:pPr>
          </w:p>
        </w:tc>
        <w:tc>
          <w:tcPr>
            <w:tcW w:w="1842" w:type="dxa"/>
          </w:tcPr>
          <w:p w:rsidR="00F66986" w:rsidRPr="00E75E41" w:rsidRDefault="00F66986" w:rsidP="00A25B7F">
            <w:pPr>
              <w:jc w:val="center"/>
              <w:rPr>
                <w:rFonts w:ascii="Bahnschrift SemiBold" w:hAnsi="Bahnschrift SemiBold"/>
              </w:rPr>
            </w:pPr>
          </w:p>
        </w:tc>
        <w:tc>
          <w:tcPr>
            <w:tcW w:w="1844" w:type="dxa"/>
          </w:tcPr>
          <w:p w:rsidR="00F66986" w:rsidRPr="00E75E41" w:rsidRDefault="00F66986" w:rsidP="00A25B7F">
            <w:pPr>
              <w:jc w:val="center"/>
              <w:rPr>
                <w:rFonts w:ascii="Bahnschrift SemiBold" w:hAnsi="Bahnschrift SemiBold"/>
              </w:rPr>
            </w:pPr>
          </w:p>
        </w:tc>
      </w:tr>
    </w:tbl>
    <w:p w:rsidR="00F66986" w:rsidRPr="00E75E41" w:rsidRDefault="00F66986" w:rsidP="00F66986">
      <w:pPr>
        <w:rPr>
          <w:rFonts w:ascii="Bahnschrift SemiBold" w:hAnsi="Bahnschrift SemiBold"/>
        </w:rPr>
      </w:pPr>
    </w:p>
    <w:p w:rsidR="00F66986" w:rsidRPr="00E75E41" w:rsidRDefault="00F66986" w:rsidP="00F66986">
      <w:pPr>
        <w:rPr>
          <w:rFonts w:ascii="Bahnschrift SemiBold" w:hAnsi="Bahnschrift SemiBold"/>
          <w:b/>
        </w:rPr>
      </w:pPr>
    </w:p>
    <w:p w:rsidR="00F66986" w:rsidRDefault="00F66986" w:rsidP="00F66986">
      <w:pPr>
        <w:rPr>
          <w:rFonts w:ascii="Bahnschrift SemiBold" w:hAnsi="Bahnschrift SemiBold"/>
        </w:rPr>
      </w:pPr>
    </w:p>
    <w:p w:rsidR="009C6272" w:rsidRDefault="009C6272" w:rsidP="00F66986">
      <w:pPr>
        <w:rPr>
          <w:rFonts w:ascii="Bahnschrift SemiBold" w:hAnsi="Bahnschrift SemiBold"/>
        </w:rPr>
      </w:pPr>
    </w:p>
    <w:p w:rsidR="009C6272" w:rsidRDefault="009C6272" w:rsidP="00F66986">
      <w:pPr>
        <w:rPr>
          <w:rFonts w:ascii="Bahnschrift SemiBold" w:hAnsi="Bahnschrift SemiBold"/>
        </w:rPr>
      </w:pPr>
    </w:p>
    <w:p w:rsidR="009C6272" w:rsidRDefault="009C6272" w:rsidP="00F66986">
      <w:pPr>
        <w:rPr>
          <w:rFonts w:ascii="Bahnschrift SemiBold" w:hAnsi="Bahnschrift SemiBold"/>
        </w:rPr>
      </w:pPr>
    </w:p>
    <w:p w:rsidR="009C6272" w:rsidRDefault="009C6272"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Default="007E5C01" w:rsidP="00F66986">
      <w:pPr>
        <w:rPr>
          <w:rFonts w:ascii="Bahnschrift SemiBold" w:hAnsi="Bahnschrift SemiBold"/>
        </w:rPr>
      </w:pPr>
    </w:p>
    <w:p w:rsidR="007E5C01" w:rsidRPr="00E75E41" w:rsidRDefault="007E5C01" w:rsidP="00F66986">
      <w:pPr>
        <w:rPr>
          <w:rFonts w:ascii="Bahnschrift SemiBold" w:hAnsi="Bahnschrift SemiBold"/>
        </w:rPr>
      </w:pPr>
    </w:p>
    <w:p w:rsidR="00F66986" w:rsidRPr="00E75E41" w:rsidRDefault="00F66986" w:rsidP="0034222B">
      <w:pPr>
        <w:jc w:val="center"/>
        <w:rPr>
          <w:rFonts w:ascii="Bahnschrift SemiBold" w:hAnsi="Bahnschrift SemiBold"/>
        </w:rPr>
      </w:pPr>
    </w:p>
    <w:p w:rsidR="00C1074F" w:rsidRPr="00E75E41" w:rsidRDefault="0038355D" w:rsidP="0034222B">
      <w:pPr>
        <w:jc w:val="both"/>
        <w:rPr>
          <w:rFonts w:ascii="Bahnschrift SemiBold" w:hAnsi="Bahnschrift SemiBold"/>
        </w:rPr>
      </w:pPr>
      <w:r w:rsidRPr="00E75E41">
        <w:rPr>
          <w:rFonts w:ascii="Bahnschrift SemiBold" w:hAnsi="Bahnschrift SemiBold"/>
        </w:rPr>
        <w:lastRenderedPageBreak/>
        <w:t>STANDAR HASIL PENELITIAN</w:t>
      </w:r>
    </w:p>
    <w:tbl>
      <w:tblPr>
        <w:tblStyle w:val="TableGrid"/>
        <w:tblW w:w="13892" w:type="dxa"/>
        <w:tblInd w:w="108" w:type="dxa"/>
        <w:tblLook w:val="04A0" w:firstRow="1" w:lastRow="0" w:firstColumn="1" w:lastColumn="0" w:noHBand="0" w:noVBand="1"/>
      </w:tblPr>
      <w:tblGrid>
        <w:gridCol w:w="709"/>
        <w:gridCol w:w="5812"/>
        <w:gridCol w:w="709"/>
        <w:gridCol w:w="776"/>
        <w:gridCol w:w="2059"/>
        <w:gridCol w:w="1842"/>
        <w:gridCol w:w="1985"/>
      </w:tblGrid>
      <w:tr w:rsidR="00AD315D" w:rsidRPr="00E75E41" w:rsidTr="009C6272">
        <w:tc>
          <w:tcPr>
            <w:tcW w:w="709" w:type="dxa"/>
            <w:vMerge w:val="restart"/>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NO</w:t>
            </w:r>
          </w:p>
        </w:tc>
        <w:tc>
          <w:tcPr>
            <w:tcW w:w="5812" w:type="dxa"/>
            <w:vMerge w:val="restart"/>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INSTRUMEN SPMI</w:t>
            </w:r>
          </w:p>
        </w:tc>
        <w:tc>
          <w:tcPr>
            <w:tcW w:w="1485" w:type="dxa"/>
            <w:gridSpan w:val="2"/>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Jawaban</w:t>
            </w:r>
          </w:p>
        </w:tc>
        <w:tc>
          <w:tcPr>
            <w:tcW w:w="5886" w:type="dxa"/>
            <w:gridSpan w:val="3"/>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AD315D" w:rsidRPr="00E75E41" w:rsidTr="009C6272">
        <w:tc>
          <w:tcPr>
            <w:tcW w:w="709" w:type="dxa"/>
            <w:vMerge/>
          </w:tcPr>
          <w:p w:rsidR="00AD315D" w:rsidRPr="00E75E41" w:rsidRDefault="00AD315D" w:rsidP="0034222B">
            <w:pPr>
              <w:spacing w:line="276" w:lineRule="auto"/>
              <w:jc w:val="center"/>
              <w:rPr>
                <w:rFonts w:ascii="Bahnschrift SemiBold" w:hAnsi="Bahnschrift SemiBold"/>
              </w:rPr>
            </w:pPr>
          </w:p>
        </w:tc>
        <w:tc>
          <w:tcPr>
            <w:tcW w:w="5812" w:type="dxa"/>
            <w:vMerge/>
          </w:tcPr>
          <w:p w:rsidR="00AD315D" w:rsidRPr="00E75E41" w:rsidRDefault="00AD315D" w:rsidP="0034222B">
            <w:pPr>
              <w:spacing w:line="276" w:lineRule="auto"/>
              <w:jc w:val="center"/>
              <w:rPr>
                <w:rFonts w:ascii="Bahnschrift SemiBold" w:hAnsi="Bahnschrift SemiBold"/>
              </w:rPr>
            </w:pPr>
          </w:p>
        </w:tc>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Ya</w:t>
            </w:r>
          </w:p>
        </w:tc>
        <w:tc>
          <w:tcPr>
            <w:tcW w:w="776"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Tidak</w:t>
            </w:r>
          </w:p>
        </w:tc>
        <w:tc>
          <w:tcPr>
            <w:tcW w:w="205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Tindak Lanjut</w:t>
            </w: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1</w:t>
            </w:r>
          </w:p>
        </w:tc>
        <w:tc>
          <w:tcPr>
            <w:tcW w:w="5812" w:type="dxa"/>
          </w:tcPr>
          <w:p w:rsidR="00AD315D" w:rsidRPr="00E75E41" w:rsidRDefault="00AD315D" w:rsidP="0034222B">
            <w:pPr>
              <w:pStyle w:val="ListParagraph"/>
              <w:spacing w:line="276" w:lineRule="auto"/>
              <w:ind w:left="34"/>
              <w:jc w:val="both"/>
              <w:rPr>
                <w:rFonts w:ascii="Bahnschrift SemiBold" w:hAnsi="Bahnschrift SemiBold" w:cs="Times New Roman"/>
                <w:lang w:val="id-ID"/>
              </w:rPr>
            </w:pPr>
            <w:r w:rsidRPr="00E75E41">
              <w:rPr>
                <w:rFonts w:ascii="Bahnschrift SemiBold" w:hAnsi="Bahnschrift SemiBold" w:cs="Times New Roman"/>
              </w:rPr>
              <w:t>Apakah a</w:t>
            </w:r>
            <w:r w:rsidRPr="00E75E41">
              <w:rPr>
                <w:rFonts w:ascii="Bahnschrift SemiBold" w:hAnsi="Bahnschrift SemiBold" w:cs="Times New Roman"/>
                <w:lang w:val="id-ID"/>
              </w:rPr>
              <w:t xml:space="preserve">rah hasil penelitian IAKN Ambon </w:t>
            </w:r>
            <w:r w:rsidRPr="00E75E41">
              <w:rPr>
                <w:rFonts w:ascii="Bahnschrift SemiBold" w:hAnsi="Bahnschrift SemiBold" w:cs="Times New Roman"/>
              </w:rPr>
              <w:t>telah</w:t>
            </w:r>
            <w:r w:rsidRPr="00E75E41">
              <w:rPr>
                <w:rFonts w:ascii="Bahnschrift SemiBold" w:hAnsi="Bahnschrift SemiBold" w:cs="Times New Roman"/>
                <w:lang w:val="id-ID"/>
              </w:rPr>
              <w:t xml:space="preserve"> mengembangkan pengembangan ilmu pengetahuan dan teknologi, meningkatkan kesejahteraan masyarakat dan daya saing bangsa, penerapan nilai-nilai keagamaan dan ke-Indonesiaan serta meningkatkan kesejahteraan masyarakat, daya saing bangsa dan perbaikan mutu IAKN Ambon.</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2</w:t>
            </w:r>
          </w:p>
        </w:tc>
        <w:tc>
          <w:tcPr>
            <w:tcW w:w="5812" w:type="dxa"/>
          </w:tcPr>
          <w:p w:rsidR="00AD315D" w:rsidRPr="00E75E41" w:rsidRDefault="00AD315D" w:rsidP="0034222B">
            <w:pPr>
              <w:pStyle w:val="ListParagraph"/>
              <w:spacing w:line="276" w:lineRule="auto"/>
              <w:ind w:left="34"/>
              <w:jc w:val="both"/>
              <w:rPr>
                <w:rFonts w:ascii="Bahnschrift SemiBold" w:hAnsi="Bahnschrift SemiBold" w:cs="Times New Roman"/>
                <w:lang w:val="id-ID"/>
              </w:rPr>
            </w:pPr>
            <w:r w:rsidRPr="00E75E41">
              <w:rPr>
                <w:rFonts w:ascii="Bahnschrift SemiBold" w:hAnsi="Bahnschrift SemiBold" w:cs="Times New Roman"/>
              </w:rPr>
              <w:t>Apakah p</w:t>
            </w:r>
            <w:r w:rsidRPr="00E75E41">
              <w:rPr>
                <w:rFonts w:ascii="Bahnschrift SemiBold" w:hAnsi="Bahnschrift SemiBold" w:cs="Times New Roman"/>
                <w:lang w:val="id-ID"/>
              </w:rPr>
              <w:t xml:space="preserve">engembangan bidang keilmuan spesifik tertentu </w:t>
            </w:r>
            <w:r w:rsidRPr="00E75E41">
              <w:rPr>
                <w:rFonts w:ascii="Bahnschrift SemiBold" w:hAnsi="Bahnschrift SemiBold" w:cs="Times New Roman"/>
              </w:rPr>
              <w:t>telah</w:t>
            </w:r>
            <w:r w:rsidRPr="00E75E41">
              <w:rPr>
                <w:rFonts w:ascii="Bahnschrift SemiBold" w:hAnsi="Bahnschrift SemiBold" w:cs="Times New Roman"/>
                <w:lang w:val="id-ID"/>
              </w:rPr>
              <w:t xml:space="preserve"> hasil penelitian menjadi keunggulan masing-masing program studi</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3</w:t>
            </w:r>
          </w:p>
        </w:tc>
        <w:tc>
          <w:tcPr>
            <w:tcW w:w="5812" w:type="dxa"/>
          </w:tcPr>
          <w:p w:rsidR="00AD315D" w:rsidRPr="00E75E41" w:rsidRDefault="00AD315D" w:rsidP="0034222B">
            <w:pPr>
              <w:pStyle w:val="ListParagraph"/>
              <w:spacing w:line="276" w:lineRule="auto"/>
              <w:ind w:left="34"/>
              <w:jc w:val="both"/>
              <w:rPr>
                <w:rFonts w:ascii="Bahnschrift SemiBold" w:hAnsi="Bahnschrift SemiBold" w:cs="Times New Roman"/>
                <w:lang w:val="id-ID"/>
              </w:rPr>
            </w:pPr>
            <w:r w:rsidRPr="00E75E41">
              <w:rPr>
                <w:rFonts w:ascii="Bahnschrift SemiBold" w:hAnsi="Bahnschrift SemiBold" w:cs="Times New Roman"/>
              </w:rPr>
              <w:t>Apakah p</w:t>
            </w:r>
            <w:r w:rsidRPr="00E75E41">
              <w:rPr>
                <w:rFonts w:ascii="Bahnschrift SemiBold" w:hAnsi="Bahnschrift SemiBold" w:cs="Times New Roman"/>
                <w:lang w:val="id-ID"/>
              </w:rPr>
              <w:t>engembangan hasil penelitian mendukung profesionalisme dosen sesuai bidang keahliannya</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4</w:t>
            </w:r>
          </w:p>
        </w:tc>
        <w:tc>
          <w:tcPr>
            <w:tcW w:w="5812" w:type="dxa"/>
          </w:tcPr>
          <w:p w:rsidR="00AD315D" w:rsidRPr="00E75E41" w:rsidRDefault="00AD315D" w:rsidP="0034222B">
            <w:pPr>
              <w:spacing w:line="276" w:lineRule="auto"/>
              <w:jc w:val="both"/>
              <w:rPr>
                <w:rFonts w:ascii="Bahnschrift SemiBold" w:hAnsi="Bahnschrift SemiBold"/>
                <w:lang w:val="id-ID"/>
              </w:rPr>
            </w:pPr>
            <w:r w:rsidRPr="00E75E41">
              <w:rPr>
                <w:rFonts w:ascii="Bahnschrift SemiBold" w:hAnsi="Bahnschrift SemiBold" w:cs="Times New Roman"/>
              </w:rPr>
              <w:t>Apakah l</w:t>
            </w:r>
            <w:r w:rsidRPr="00E75E41">
              <w:rPr>
                <w:rFonts w:ascii="Bahnschrift SemiBold" w:hAnsi="Bahnschrift SemiBold" w:cs="Times New Roman"/>
                <w:lang w:val="id-ID"/>
              </w:rPr>
              <w:t>uaran hasil penelitian telah memenuhi kaidah dan metode ilmiah secara sistematis sesuai otonomi keilmuan dan budaya akademik meliputi, pendukung pengembangan bahan ajar, transformasi nilai-nilai keagamaan dan keIndonesiaan.</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5</w:t>
            </w:r>
          </w:p>
        </w:tc>
        <w:tc>
          <w:tcPr>
            <w:tcW w:w="5812" w:type="dxa"/>
          </w:tcPr>
          <w:p w:rsidR="00AD315D" w:rsidRPr="00E75E41" w:rsidRDefault="00AD315D" w:rsidP="0034222B">
            <w:pPr>
              <w:spacing w:line="276" w:lineRule="auto"/>
              <w:jc w:val="both"/>
              <w:rPr>
                <w:rFonts w:ascii="Bahnschrift SemiBold" w:hAnsi="Bahnschrift SemiBold"/>
                <w:lang w:val="id-ID"/>
              </w:rPr>
            </w:pPr>
            <w:r w:rsidRPr="00E75E41">
              <w:rPr>
                <w:rFonts w:ascii="Bahnschrift SemiBold" w:hAnsi="Bahnschrift SemiBold" w:cs="Times New Roman"/>
              </w:rPr>
              <w:t>Apakah h</w:t>
            </w:r>
            <w:r w:rsidRPr="00E75E41">
              <w:rPr>
                <w:rFonts w:ascii="Bahnschrift SemiBold" w:hAnsi="Bahnschrift SemiBold" w:cs="Times New Roman"/>
                <w:lang w:val="id-ID"/>
              </w:rPr>
              <w:t>asil penelitian harus merujuk pada rencana induk penelitian</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6</w:t>
            </w:r>
          </w:p>
        </w:tc>
        <w:tc>
          <w:tcPr>
            <w:tcW w:w="5812" w:type="dxa"/>
          </w:tcPr>
          <w:p w:rsidR="00AD315D" w:rsidRPr="00E75E41" w:rsidRDefault="00AD315D" w:rsidP="0034222B">
            <w:pPr>
              <w:spacing w:line="276" w:lineRule="auto"/>
              <w:jc w:val="both"/>
              <w:rPr>
                <w:rFonts w:ascii="Bahnschrift SemiBold" w:hAnsi="Bahnschrift SemiBold"/>
                <w:lang w:val="id-ID"/>
              </w:rPr>
            </w:pPr>
            <w:r w:rsidRPr="00E75E41">
              <w:rPr>
                <w:rFonts w:ascii="Bahnschrift SemiBold" w:hAnsi="Bahnschrift SemiBold" w:cs="Times New Roman"/>
              </w:rPr>
              <w:t>Apakah h</w:t>
            </w:r>
            <w:r w:rsidRPr="00E75E41">
              <w:rPr>
                <w:rFonts w:ascii="Bahnschrift SemiBold" w:hAnsi="Bahnschrift SemiBold" w:cs="Times New Roman"/>
                <w:lang w:val="id-ID"/>
              </w:rPr>
              <w:t xml:space="preserve">asil penelitian berupa, </w:t>
            </w:r>
            <w:r w:rsidRPr="00E75E41">
              <w:rPr>
                <w:rFonts w:ascii="Bahnschrift SemiBold" w:hAnsi="Bahnschrift SemiBold" w:cs="Times New Roman"/>
                <w:i/>
                <w:lang w:val="id-ID"/>
              </w:rPr>
              <w:t>Output,</w:t>
            </w:r>
            <w:r w:rsidRPr="00E75E41">
              <w:rPr>
                <w:rFonts w:ascii="Bahnschrift SemiBold" w:hAnsi="Bahnschrift SemiBold" w:cs="Times New Roman"/>
                <w:lang w:val="id-ID"/>
              </w:rPr>
              <w:t xml:space="preserve"> berupa laporan hasil penelitian, </w:t>
            </w:r>
            <w:r w:rsidRPr="00E75E41">
              <w:rPr>
                <w:rFonts w:ascii="Bahnschrift SemiBold" w:hAnsi="Bahnschrift SemiBold" w:cs="Times New Roman"/>
                <w:i/>
                <w:lang w:val="id-ID"/>
              </w:rPr>
              <w:t>Outcome,</w:t>
            </w:r>
            <w:r w:rsidRPr="00E75E41">
              <w:rPr>
                <w:rFonts w:ascii="Bahnschrift SemiBold" w:hAnsi="Bahnschrift SemiBold" w:cs="Times New Roman"/>
                <w:lang w:val="id-ID"/>
              </w:rPr>
              <w:t xml:space="preserve"> naskah yang terpublikasikan jurnal nasional, nasional terakreditasi, dan jurnal internasional, Buku ber-ISBN, buku yang diterbitkan oleh publisher internasional, proceeding konferensi nasional dan internasional), </w:t>
            </w:r>
            <w:r w:rsidRPr="00E75E41">
              <w:rPr>
                <w:rFonts w:ascii="Bahnschrift SemiBold" w:hAnsi="Bahnschrift SemiBold" w:cs="Times New Roman"/>
                <w:i/>
                <w:lang w:val="id-ID"/>
              </w:rPr>
              <w:t>prototype,</w:t>
            </w:r>
            <w:r w:rsidRPr="00E75E41">
              <w:rPr>
                <w:rFonts w:ascii="Bahnschrift SemiBold" w:hAnsi="Bahnschrift SemiBold" w:cs="Times New Roman"/>
                <w:lang w:val="id-ID"/>
              </w:rPr>
              <w:t xml:space="preserve"> karya, paten dan/HaKI, </w:t>
            </w:r>
            <w:r w:rsidRPr="00E75E41">
              <w:rPr>
                <w:rFonts w:ascii="Bahnschrift SemiBold" w:hAnsi="Bahnschrift SemiBold" w:cs="Times New Roman"/>
                <w:i/>
                <w:lang w:val="id-ID"/>
              </w:rPr>
              <w:t>chapter book</w:t>
            </w:r>
            <w:r w:rsidRPr="00E75E41">
              <w:rPr>
                <w:rFonts w:ascii="Bahnschrift SemiBold" w:hAnsi="Bahnschrift SemiBold" w:cs="Times New Roman"/>
                <w:lang w:val="id-ID"/>
              </w:rPr>
              <w:t xml:space="preserve"> </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lastRenderedPageBreak/>
              <w:t>7</w:t>
            </w:r>
          </w:p>
        </w:tc>
        <w:tc>
          <w:tcPr>
            <w:tcW w:w="5812" w:type="dxa"/>
          </w:tcPr>
          <w:p w:rsidR="00AD315D" w:rsidRPr="00E75E41" w:rsidRDefault="007F01E2" w:rsidP="0034222B">
            <w:pPr>
              <w:spacing w:line="276" w:lineRule="auto"/>
              <w:jc w:val="both"/>
              <w:rPr>
                <w:rFonts w:ascii="Bahnschrift SemiBold" w:hAnsi="Bahnschrift SemiBold"/>
                <w:lang w:val="id-ID"/>
              </w:rPr>
            </w:pPr>
            <w:r w:rsidRPr="00E75E41">
              <w:rPr>
                <w:rFonts w:ascii="Bahnschrift SemiBold" w:hAnsi="Bahnschrift SemiBold" w:cs="Times New Roman"/>
              </w:rPr>
              <w:t xml:space="preserve">Apakah </w:t>
            </w:r>
            <w:r w:rsidR="00AD315D" w:rsidRPr="00E75E41">
              <w:rPr>
                <w:rFonts w:ascii="Bahnschrift SemiBold" w:hAnsi="Bahnschrift SemiBold" w:cs="Times New Roman"/>
                <w:lang w:val="id-ID"/>
              </w:rPr>
              <w:t xml:space="preserve">asil-hasil penelitian IAKN Ambon </w:t>
            </w:r>
            <w:r w:rsidRPr="00E75E41">
              <w:rPr>
                <w:rFonts w:ascii="Bahnschrift SemiBold" w:hAnsi="Bahnschrift SemiBold" w:cs="Times New Roman"/>
              </w:rPr>
              <w:t xml:space="preserve">sudah </w:t>
            </w:r>
            <w:r w:rsidR="00AD315D" w:rsidRPr="00E75E41">
              <w:rPr>
                <w:rFonts w:ascii="Bahnschrift SemiBold" w:hAnsi="Bahnschrift SemiBold" w:cs="Times New Roman"/>
                <w:lang w:val="id-ID"/>
              </w:rPr>
              <w:t xml:space="preserve">dalam bentuk publikasi jurnal internasional terindeks Internasional bereputasi, jurnal nasional terakreditasi, </w:t>
            </w:r>
            <w:r w:rsidR="00AD315D" w:rsidRPr="00E75E41">
              <w:rPr>
                <w:rFonts w:ascii="Bahnschrift SemiBold" w:hAnsi="Bahnschrift SemiBold" w:cs="Times New Roman"/>
                <w:color w:val="000000"/>
                <w:lang w:val="id-ID"/>
              </w:rPr>
              <w:t>HKI atau paten</w:t>
            </w:r>
            <w:r w:rsidR="00AD315D" w:rsidRPr="00E75E41">
              <w:rPr>
                <w:rFonts w:ascii="Bahnschrift SemiBold" w:hAnsi="Bahnschrift SemiBold" w:cs="Times New Roman"/>
                <w:lang w:val="id-ID"/>
              </w:rPr>
              <w:t>,</w:t>
            </w:r>
            <w:r w:rsidR="00AD315D" w:rsidRPr="00E75E41">
              <w:rPr>
                <w:rFonts w:ascii="Bahnschrift SemiBold" w:hAnsi="Bahnschrift SemiBold" w:cs="Times New Roman"/>
                <w:color w:val="000000"/>
                <w:lang w:val="id-ID"/>
              </w:rPr>
              <w:t xml:space="preserve"> buku, monograf, model, kebijakan, produk, </w:t>
            </w:r>
            <w:r w:rsidR="00AD315D" w:rsidRPr="00E75E41">
              <w:rPr>
                <w:rFonts w:ascii="Bahnschrift SemiBold" w:hAnsi="Bahnschrift SemiBold" w:cs="Times New Roman"/>
                <w:lang w:val="id-ID"/>
              </w:rPr>
              <w:t xml:space="preserve">dan </w:t>
            </w:r>
            <w:r w:rsidR="00AD315D" w:rsidRPr="00E75E41">
              <w:rPr>
                <w:rFonts w:ascii="Bahnschrift SemiBold" w:hAnsi="Bahnschrift SemiBold" w:cs="Times New Roman"/>
                <w:color w:val="000000"/>
                <w:lang w:val="id-ID"/>
              </w:rPr>
              <w:t xml:space="preserve">laporan. </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8</w:t>
            </w:r>
          </w:p>
        </w:tc>
        <w:tc>
          <w:tcPr>
            <w:tcW w:w="5812" w:type="dxa"/>
          </w:tcPr>
          <w:p w:rsidR="00AD315D" w:rsidRPr="00E75E41" w:rsidRDefault="007F01E2" w:rsidP="0034222B">
            <w:pPr>
              <w:spacing w:line="276" w:lineRule="auto"/>
              <w:jc w:val="both"/>
              <w:rPr>
                <w:rFonts w:ascii="Bahnschrift SemiBold" w:hAnsi="Bahnschrift SemiBold"/>
                <w:lang w:val="id-ID"/>
              </w:rPr>
            </w:pPr>
            <w:r w:rsidRPr="00E75E41">
              <w:rPr>
                <w:rFonts w:ascii="Bahnschrift SemiBold" w:hAnsi="Bahnschrift SemiBold" w:cs="Times New Roman"/>
              </w:rPr>
              <w:t>Apakah h</w:t>
            </w:r>
            <w:r w:rsidR="00AD315D" w:rsidRPr="00E75E41">
              <w:rPr>
                <w:rFonts w:ascii="Bahnschrift SemiBold" w:hAnsi="Bahnschrift SemiBold" w:cs="Times New Roman"/>
                <w:lang w:val="id-ID"/>
              </w:rPr>
              <w:t xml:space="preserve">asil penelitian </w:t>
            </w:r>
            <w:r w:rsidRPr="00E75E41">
              <w:rPr>
                <w:rFonts w:ascii="Bahnschrift SemiBold" w:hAnsi="Bahnschrift SemiBold" w:cs="Times New Roman"/>
              </w:rPr>
              <w:t xml:space="preserve">telah </w:t>
            </w:r>
            <w:r w:rsidR="00AD315D" w:rsidRPr="00E75E41">
              <w:rPr>
                <w:rFonts w:ascii="Bahnschrift SemiBold" w:hAnsi="Bahnschrift SemiBold" w:cs="Times New Roman"/>
                <w:lang w:val="id-ID"/>
              </w:rPr>
              <w:t xml:space="preserve">terintegrasi dengan pendidikan pengajaran dan pengabdian masyarakat </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9</w:t>
            </w:r>
          </w:p>
        </w:tc>
        <w:tc>
          <w:tcPr>
            <w:tcW w:w="5812" w:type="dxa"/>
          </w:tcPr>
          <w:p w:rsidR="00AD315D" w:rsidRPr="00E75E41" w:rsidRDefault="007F01E2" w:rsidP="0034222B">
            <w:pPr>
              <w:spacing w:line="276" w:lineRule="auto"/>
              <w:rPr>
                <w:rFonts w:ascii="Bahnschrift SemiBold" w:hAnsi="Bahnschrift SemiBold"/>
                <w:lang w:val="id-ID"/>
              </w:rPr>
            </w:pPr>
            <w:r w:rsidRPr="00E75E41">
              <w:rPr>
                <w:rFonts w:ascii="Bahnschrift SemiBold" w:hAnsi="Bahnschrift SemiBold" w:cs="Times New Roman"/>
              </w:rPr>
              <w:t>Apakah h</w:t>
            </w:r>
            <w:r w:rsidR="00AD315D" w:rsidRPr="00E75E41">
              <w:rPr>
                <w:rFonts w:ascii="Bahnschrift SemiBold" w:hAnsi="Bahnschrift SemiBold" w:cs="Times New Roman"/>
                <w:lang w:val="id-ID"/>
              </w:rPr>
              <w:t xml:space="preserve">asil-hasil penelitian IAKN Ambon </w:t>
            </w:r>
            <w:r w:rsidRPr="00E75E41">
              <w:rPr>
                <w:rFonts w:ascii="Bahnschrift SemiBold" w:hAnsi="Bahnschrift SemiBold" w:cs="Times New Roman"/>
              </w:rPr>
              <w:t xml:space="preserve">telah </w:t>
            </w:r>
            <w:r w:rsidR="00AD315D" w:rsidRPr="00E75E41">
              <w:rPr>
                <w:rFonts w:ascii="Bahnschrift SemiBold" w:hAnsi="Bahnschrift SemiBold" w:cs="Times New Roman"/>
                <w:lang w:val="id-ID"/>
              </w:rPr>
              <w:t>didaftarkan pada Hak kekayaan Intelektual (HaKI) dan Paten, terdaftar HaKI nya</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10</w:t>
            </w:r>
          </w:p>
        </w:tc>
        <w:tc>
          <w:tcPr>
            <w:tcW w:w="5812" w:type="dxa"/>
          </w:tcPr>
          <w:p w:rsidR="00AD315D" w:rsidRPr="00E75E41" w:rsidRDefault="007F01E2" w:rsidP="0034222B">
            <w:pPr>
              <w:spacing w:line="276" w:lineRule="auto"/>
              <w:jc w:val="both"/>
              <w:rPr>
                <w:rFonts w:ascii="Bahnschrift SemiBold" w:hAnsi="Bahnschrift SemiBold"/>
                <w:lang w:val="id-ID"/>
              </w:rPr>
            </w:pPr>
            <w:r w:rsidRPr="00E75E41">
              <w:rPr>
                <w:rFonts w:ascii="Bahnschrift SemiBold" w:hAnsi="Bahnschrift SemiBold" w:cs="Times New Roman"/>
              </w:rPr>
              <w:t>Apakah h</w:t>
            </w:r>
            <w:r w:rsidR="00AD315D" w:rsidRPr="00E75E41">
              <w:rPr>
                <w:rFonts w:ascii="Bahnschrift SemiBold" w:hAnsi="Bahnschrift SemiBold" w:cs="Times New Roman"/>
                <w:lang w:val="id-ID"/>
              </w:rPr>
              <w:t xml:space="preserve">asil penelitian </w:t>
            </w:r>
            <w:r w:rsidRPr="00E75E41">
              <w:rPr>
                <w:rFonts w:ascii="Bahnschrift SemiBold" w:hAnsi="Bahnschrift SemiBold" w:cs="Times New Roman"/>
              </w:rPr>
              <w:t>bermanfaat</w:t>
            </w:r>
            <w:r w:rsidR="00AD315D" w:rsidRPr="00E75E41">
              <w:rPr>
                <w:rFonts w:ascii="Bahnschrift SemiBold" w:hAnsi="Bahnschrift SemiBold" w:cs="Times New Roman"/>
                <w:lang w:val="id-ID"/>
              </w:rPr>
              <w:t xml:space="preserve"> bagi masyarakat dan terpublikasi secara Nasional dan Internasional.</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11</w:t>
            </w:r>
          </w:p>
        </w:tc>
        <w:tc>
          <w:tcPr>
            <w:tcW w:w="5812" w:type="dxa"/>
          </w:tcPr>
          <w:p w:rsidR="00AD315D" w:rsidRPr="00E75E41" w:rsidRDefault="007F01E2" w:rsidP="0034222B">
            <w:pPr>
              <w:spacing w:line="276" w:lineRule="auto"/>
              <w:jc w:val="both"/>
              <w:rPr>
                <w:rFonts w:ascii="Bahnschrift SemiBold" w:hAnsi="Bahnschrift SemiBold"/>
                <w:lang w:val="id-ID"/>
              </w:rPr>
            </w:pPr>
            <w:r w:rsidRPr="00E75E41">
              <w:rPr>
                <w:rFonts w:ascii="Bahnschrift SemiBold" w:hAnsi="Bahnschrift SemiBold" w:cs="Times New Roman"/>
              </w:rPr>
              <w:t>Apakah p</w:t>
            </w:r>
            <w:r w:rsidR="00AD315D" w:rsidRPr="00E75E41">
              <w:rPr>
                <w:rFonts w:ascii="Bahnschrift SemiBold" w:hAnsi="Bahnschrift SemiBold" w:cs="Times New Roman"/>
                <w:lang w:val="id-ID"/>
              </w:rPr>
              <w:t xml:space="preserve">enelitian dosen dan mahasiswa </w:t>
            </w:r>
            <w:r w:rsidRPr="00E75E41">
              <w:rPr>
                <w:rFonts w:ascii="Bahnschrift SemiBold" w:hAnsi="Bahnschrift SemiBold" w:cs="Times New Roman"/>
              </w:rPr>
              <w:t xml:space="preserve">sudah </w:t>
            </w:r>
            <w:r w:rsidR="00AD315D" w:rsidRPr="00E75E41">
              <w:rPr>
                <w:rFonts w:ascii="Bahnschrift SemiBold" w:hAnsi="Bahnschrift SemiBold" w:cs="Times New Roman"/>
                <w:lang w:val="id-ID"/>
              </w:rPr>
              <w:t>diarahkan untuk mencapai Visi, Misi dan Tujuan IAKN Ambon, RIP dan Roadmap LPPM IAKN Ambon</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12</w:t>
            </w:r>
          </w:p>
        </w:tc>
        <w:tc>
          <w:tcPr>
            <w:tcW w:w="5812" w:type="dxa"/>
          </w:tcPr>
          <w:p w:rsidR="00AD315D" w:rsidRPr="00E75E41" w:rsidRDefault="007F01E2" w:rsidP="0034222B">
            <w:pPr>
              <w:spacing w:line="276" w:lineRule="auto"/>
              <w:jc w:val="both"/>
              <w:rPr>
                <w:rFonts w:ascii="Bahnschrift SemiBold" w:hAnsi="Bahnschrift SemiBold"/>
                <w:lang w:val="id-ID"/>
              </w:rPr>
            </w:pPr>
            <w:r w:rsidRPr="00E75E41">
              <w:rPr>
                <w:rFonts w:ascii="Bahnschrift SemiBold" w:hAnsi="Bahnschrift SemiBold" w:cs="Times New Roman"/>
              </w:rPr>
              <w:t>Apakah sudah terdokumen dengan lengkap</w:t>
            </w:r>
            <w:r w:rsidR="00AD315D" w:rsidRPr="00E75E41">
              <w:rPr>
                <w:rFonts w:ascii="Bahnschrift SemiBold" w:hAnsi="Bahnschrift SemiBold" w:cs="Times New Roman"/>
                <w:lang w:val="id-ID"/>
              </w:rPr>
              <w:t xml:space="preserve"> 5-10 jumlah penelitian yang dilakukan secara individual, kolektif atau kolaboratif antara dosen dan mahasiswa, baik dari dalam maupun luar Institut</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13</w:t>
            </w:r>
          </w:p>
        </w:tc>
        <w:tc>
          <w:tcPr>
            <w:tcW w:w="5812" w:type="dxa"/>
          </w:tcPr>
          <w:p w:rsidR="00AD315D" w:rsidRPr="00E75E41" w:rsidRDefault="0092475B" w:rsidP="0034222B">
            <w:pPr>
              <w:spacing w:line="276" w:lineRule="auto"/>
              <w:jc w:val="both"/>
              <w:rPr>
                <w:rFonts w:ascii="Bahnschrift SemiBold" w:hAnsi="Bahnschrift SemiBold"/>
                <w:lang w:val="id-ID"/>
              </w:rPr>
            </w:pPr>
            <w:r w:rsidRPr="00E75E41">
              <w:rPr>
                <w:rFonts w:ascii="Bahnschrift SemiBold" w:hAnsi="Bahnschrift SemiBold" w:cs="Times New Roman"/>
              </w:rPr>
              <w:t xml:space="preserve">Apakah sudah </w:t>
            </w:r>
            <w:r w:rsidR="00DE511D" w:rsidRPr="00E75E41">
              <w:rPr>
                <w:rFonts w:ascii="Bahnschrift SemiBold" w:hAnsi="Bahnschrift SemiBold" w:cs="Times New Roman"/>
              </w:rPr>
              <w:t>terpenuhi</w:t>
            </w:r>
            <w:r w:rsidRPr="00E75E41">
              <w:rPr>
                <w:rFonts w:ascii="Bahnschrift SemiBold" w:hAnsi="Bahnschrift SemiBold" w:cs="Times New Roman"/>
              </w:rPr>
              <w:t xml:space="preserve"> </w:t>
            </w:r>
            <w:r w:rsidR="00AD315D" w:rsidRPr="00E75E41">
              <w:rPr>
                <w:rFonts w:ascii="Bahnschrift SemiBold" w:hAnsi="Bahnschrift SemiBold" w:cs="Times New Roman"/>
                <w:lang w:val="id-ID"/>
              </w:rPr>
              <w:t>3 artikel terpublikasi di jurnal internasional bereputasi dalam setiap tahun.</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14</w:t>
            </w:r>
          </w:p>
        </w:tc>
        <w:tc>
          <w:tcPr>
            <w:tcW w:w="5812" w:type="dxa"/>
          </w:tcPr>
          <w:p w:rsidR="00AD315D" w:rsidRPr="00E75E41" w:rsidRDefault="00DE511D" w:rsidP="0034222B">
            <w:pPr>
              <w:spacing w:line="276" w:lineRule="auto"/>
              <w:jc w:val="both"/>
              <w:rPr>
                <w:rFonts w:ascii="Bahnschrift SemiBold" w:hAnsi="Bahnschrift SemiBold"/>
                <w:lang w:val="id-ID"/>
              </w:rPr>
            </w:pPr>
            <w:r w:rsidRPr="00E75E41">
              <w:rPr>
                <w:rFonts w:ascii="Bahnschrift SemiBold" w:hAnsi="Bahnschrift SemiBold" w:cs="Times New Roman"/>
              </w:rPr>
              <w:t>Apakah sudah terpenuhi</w:t>
            </w:r>
            <w:r w:rsidR="00AD315D" w:rsidRPr="00E75E41">
              <w:rPr>
                <w:rFonts w:ascii="Bahnschrift SemiBold" w:hAnsi="Bahnschrift SemiBold" w:cs="Times New Roman"/>
                <w:lang w:val="id-ID"/>
              </w:rPr>
              <w:t xml:space="preserve"> 5 artikel terpublikasi di jurnal Nasional terakreditasi dalam setiap tahun.</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15</w:t>
            </w:r>
          </w:p>
        </w:tc>
        <w:tc>
          <w:tcPr>
            <w:tcW w:w="5812" w:type="dxa"/>
          </w:tcPr>
          <w:p w:rsidR="00AD315D" w:rsidRPr="00E75E41" w:rsidRDefault="00DE511D" w:rsidP="0034222B">
            <w:pPr>
              <w:spacing w:line="276" w:lineRule="auto"/>
              <w:jc w:val="both"/>
              <w:rPr>
                <w:rFonts w:ascii="Bahnschrift SemiBold" w:hAnsi="Bahnschrift SemiBold"/>
                <w:lang w:val="id-ID"/>
              </w:rPr>
            </w:pPr>
            <w:r w:rsidRPr="00E75E41">
              <w:rPr>
                <w:rFonts w:ascii="Bahnschrift SemiBold" w:hAnsi="Bahnschrift SemiBold" w:cs="Times New Roman"/>
              </w:rPr>
              <w:t xml:space="preserve">Apakah sudah terpenuhi </w:t>
            </w:r>
            <w:r w:rsidR="00AD315D" w:rsidRPr="00E75E41">
              <w:rPr>
                <w:rFonts w:ascii="Bahnschrift SemiBold" w:hAnsi="Bahnschrift SemiBold" w:cs="Times New Roman"/>
                <w:lang w:val="id-ID"/>
              </w:rPr>
              <w:t>2 artikel proceeding terpublikasi di jurnal internasional bereputasi.</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16</w:t>
            </w:r>
          </w:p>
        </w:tc>
        <w:tc>
          <w:tcPr>
            <w:tcW w:w="5812" w:type="dxa"/>
          </w:tcPr>
          <w:p w:rsidR="00AD315D" w:rsidRPr="00E75E41" w:rsidRDefault="00DE511D" w:rsidP="0034222B">
            <w:pPr>
              <w:spacing w:line="276" w:lineRule="auto"/>
              <w:jc w:val="both"/>
              <w:rPr>
                <w:rFonts w:ascii="Bahnschrift SemiBold" w:hAnsi="Bahnschrift SemiBold"/>
                <w:lang w:val="id-ID"/>
              </w:rPr>
            </w:pPr>
            <w:r w:rsidRPr="00E75E41">
              <w:rPr>
                <w:rFonts w:ascii="Bahnschrift SemiBold" w:hAnsi="Bahnschrift SemiBold" w:cs="Times New Roman"/>
              </w:rPr>
              <w:t xml:space="preserve">Apakah telah terpenuhi </w:t>
            </w:r>
            <w:r w:rsidR="00AD315D" w:rsidRPr="00E75E41">
              <w:rPr>
                <w:rFonts w:ascii="Bahnschrift SemiBold" w:hAnsi="Bahnschrift SemiBold" w:cs="Times New Roman"/>
                <w:lang w:val="id-ID"/>
              </w:rPr>
              <w:t xml:space="preserve">10 buku </w:t>
            </w:r>
            <w:proofErr w:type="gramStart"/>
            <w:r w:rsidR="00AD315D" w:rsidRPr="00E75E41">
              <w:rPr>
                <w:rFonts w:ascii="Bahnschrift SemiBold" w:hAnsi="Bahnschrift SemiBold" w:cs="Times New Roman"/>
                <w:lang w:val="id-ID"/>
              </w:rPr>
              <w:t>ajar</w:t>
            </w:r>
            <w:proofErr w:type="gramEnd"/>
            <w:r w:rsidR="00AD315D" w:rsidRPr="00E75E41">
              <w:rPr>
                <w:rFonts w:ascii="Bahnschrift SemiBold" w:hAnsi="Bahnschrift SemiBold" w:cs="Times New Roman"/>
                <w:lang w:val="id-ID"/>
              </w:rPr>
              <w:t xml:space="preserve"> diterbitkan dalam setiap tahun.</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r w:rsidR="00AD315D" w:rsidRPr="00E75E41" w:rsidTr="009C6272">
        <w:tc>
          <w:tcPr>
            <w:tcW w:w="709" w:type="dxa"/>
          </w:tcPr>
          <w:p w:rsidR="00AD315D" w:rsidRPr="00E75E41" w:rsidRDefault="00AD315D" w:rsidP="0034222B">
            <w:pPr>
              <w:spacing w:line="276" w:lineRule="auto"/>
              <w:jc w:val="center"/>
              <w:rPr>
                <w:rFonts w:ascii="Bahnschrift SemiBold" w:hAnsi="Bahnschrift SemiBold"/>
              </w:rPr>
            </w:pPr>
            <w:r w:rsidRPr="00E75E41">
              <w:rPr>
                <w:rFonts w:ascii="Bahnschrift SemiBold" w:hAnsi="Bahnschrift SemiBold"/>
              </w:rPr>
              <w:t>17</w:t>
            </w:r>
          </w:p>
        </w:tc>
        <w:tc>
          <w:tcPr>
            <w:tcW w:w="5812" w:type="dxa"/>
          </w:tcPr>
          <w:p w:rsidR="00AD315D" w:rsidRPr="00E75E41" w:rsidRDefault="00DE511D" w:rsidP="0034222B">
            <w:pPr>
              <w:spacing w:line="276" w:lineRule="auto"/>
              <w:jc w:val="both"/>
              <w:rPr>
                <w:rFonts w:ascii="Bahnschrift SemiBold" w:hAnsi="Bahnschrift SemiBold"/>
                <w:lang w:val="id-ID"/>
              </w:rPr>
            </w:pPr>
            <w:r w:rsidRPr="00E75E41">
              <w:rPr>
                <w:rFonts w:ascii="Bahnschrift SemiBold" w:hAnsi="Bahnschrift SemiBold" w:cs="Times New Roman"/>
              </w:rPr>
              <w:t xml:space="preserve">Apakah sudah terpenuhi </w:t>
            </w:r>
            <w:r w:rsidR="00AD315D" w:rsidRPr="00E75E41">
              <w:rPr>
                <w:rFonts w:ascii="Bahnschrift SemiBold" w:hAnsi="Bahnschrift SemiBold" w:cs="Times New Roman"/>
                <w:lang w:val="id-ID"/>
              </w:rPr>
              <w:t>10 hasil penelitian didaftarkan pada Dirjen Kekayaan Intelektual, baik dalam bentuk Hak Cipta (copyrights), maupun paten.</w:t>
            </w:r>
          </w:p>
        </w:tc>
        <w:tc>
          <w:tcPr>
            <w:tcW w:w="709" w:type="dxa"/>
          </w:tcPr>
          <w:p w:rsidR="00AD315D" w:rsidRPr="00E75E41" w:rsidRDefault="00AD315D" w:rsidP="0034222B">
            <w:pPr>
              <w:spacing w:line="276" w:lineRule="auto"/>
              <w:jc w:val="center"/>
              <w:rPr>
                <w:rFonts w:ascii="Bahnschrift SemiBold" w:hAnsi="Bahnschrift SemiBold"/>
              </w:rPr>
            </w:pPr>
          </w:p>
        </w:tc>
        <w:tc>
          <w:tcPr>
            <w:tcW w:w="776" w:type="dxa"/>
          </w:tcPr>
          <w:p w:rsidR="00AD315D" w:rsidRPr="00E75E41" w:rsidRDefault="00AD315D" w:rsidP="0034222B">
            <w:pPr>
              <w:spacing w:line="276" w:lineRule="auto"/>
              <w:jc w:val="center"/>
              <w:rPr>
                <w:rFonts w:ascii="Bahnschrift SemiBold" w:hAnsi="Bahnschrift SemiBold"/>
              </w:rPr>
            </w:pPr>
          </w:p>
        </w:tc>
        <w:tc>
          <w:tcPr>
            <w:tcW w:w="2059" w:type="dxa"/>
          </w:tcPr>
          <w:p w:rsidR="00AD315D" w:rsidRPr="00E75E41" w:rsidRDefault="00AD315D" w:rsidP="0034222B">
            <w:pPr>
              <w:spacing w:line="276" w:lineRule="auto"/>
              <w:jc w:val="center"/>
              <w:rPr>
                <w:rFonts w:ascii="Bahnschrift SemiBold" w:hAnsi="Bahnschrift SemiBold"/>
              </w:rPr>
            </w:pPr>
          </w:p>
        </w:tc>
        <w:tc>
          <w:tcPr>
            <w:tcW w:w="1842" w:type="dxa"/>
          </w:tcPr>
          <w:p w:rsidR="00AD315D" w:rsidRPr="00E75E41" w:rsidRDefault="00AD315D" w:rsidP="0034222B">
            <w:pPr>
              <w:spacing w:line="276" w:lineRule="auto"/>
              <w:jc w:val="center"/>
              <w:rPr>
                <w:rFonts w:ascii="Bahnschrift SemiBold" w:hAnsi="Bahnschrift SemiBold"/>
              </w:rPr>
            </w:pPr>
          </w:p>
        </w:tc>
        <w:tc>
          <w:tcPr>
            <w:tcW w:w="1985" w:type="dxa"/>
          </w:tcPr>
          <w:p w:rsidR="00AD315D" w:rsidRPr="00E75E41" w:rsidRDefault="00AD315D" w:rsidP="0034222B">
            <w:pPr>
              <w:spacing w:line="276" w:lineRule="auto"/>
              <w:jc w:val="center"/>
              <w:rPr>
                <w:rFonts w:ascii="Bahnschrift SemiBold" w:hAnsi="Bahnschrift SemiBold"/>
              </w:rPr>
            </w:pPr>
          </w:p>
        </w:tc>
      </w:tr>
    </w:tbl>
    <w:p w:rsidR="007A1E69" w:rsidRDefault="007A1E69" w:rsidP="00B9431B">
      <w:pPr>
        <w:rPr>
          <w:rFonts w:ascii="Bahnschrift SemiBold" w:hAnsi="Bahnschrift SemiBold"/>
        </w:rPr>
      </w:pPr>
    </w:p>
    <w:p w:rsidR="00995FA3" w:rsidRPr="00E75E41" w:rsidRDefault="00C221DD" w:rsidP="00B9431B">
      <w:pPr>
        <w:rPr>
          <w:rFonts w:ascii="Bahnschrift SemiBold" w:hAnsi="Bahnschrift SemiBold"/>
        </w:rPr>
      </w:pPr>
      <w:r w:rsidRPr="00E75E41">
        <w:rPr>
          <w:rFonts w:ascii="Bahnschrift SemiBold" w:hAnsi="Bahnschrift SemiBold"/>
        </w:rPr>
        <w:t>STANDAR PROSES PENELITIAN</w:t>
      </w:r>
    </w:p>
    <w:tbl>
      <w:tblPr>
        <w:tblStyle w:val="TableGrid"/>
        <w:tblW w:w="13919" w:type="dxa"/>
        <w:tblInd w:w="108" w:type="dxa"/>
        <w:tblLook w:val="04A0" w:firstRow="1" w:lastRow="0" w:firstColumn="1" w:lastColumn="0" w:noHBand="0" w:noVBand="1"/>
      </w:tblPr>
      <w:tblGrid>
        <w:gridCol w:w="709"/>
        <w:gridCol w:w="5812"/>
        <w:gridCol w:w="707"/>
        <w:gridCol w:w="776"/>
        <w:gridCol w:w="2113"/>
        <w:gridCol w:w="1830"/>
        <w:gridCol w:w="1972"/>
      </w:tblGrid>
      <w:tr w:rsidR="000F7EF6" w:rsidRPr="00E75E41" w:rsidTr="00AD57A3">
        <w:tc>
          <w:tcPr>
            <w:tcW w:w="709" w:type="dxa"/>
            <w:vMerge w:val="restart"/>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NO</w:t>
            </w:r>
          </w:p>
        </w:tc>
        <w:tc>
          <w:tcPr>
            <w:tcW w:w="5812" w:type="dxa"/>
            <w:vMerge w:val="restart"/>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INSTRUMEN SPMI</w:t>
            </w:r>
          </w:p>
        </w:tc>
        <w:tc>
          <w:tcPr>
            <w:tcW w:w="1483" w:type="dxa"/>
            <w:gridSpan w:val="2"/>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Jawaban</w:t>
            </w:r>
          </w:p>
        </w:tc>
        <w:tc>
          <w:tcPr>
            <w:tcW w:w="5915" w:type="dxa"/>
            <w:gridSpan w:val="3"/>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0F7EF6" w:rsidRPr="00E75E41" w:rsidTr="00AD57A3">
        <w:tc>
          <w:tcPr>
            <w:tcW w:w="709" w:type="dxa"/>
            <w:vMerge/>
          </w:tcPr>
          <w:p w:rsidR="000F7EF6" w:rsidRPr="00E75E41" w:rsidRDefault="000F7EF6" w:rsidP="0034222B">
            <w:pPr>
              <w:spacing w:line="276" w:lineRule="auto"/>
              <w:jc w:val="center"/>
              <w:rPr>
                <w:rFonts w:ascii="Bahnschrift SemiBold" w:hAnsi="Bahnschrift SemiBold"/>
              </w:rPr>
            </w:pPr>
          </w:p>
        </w:tc>
        <w:tc>
          <w:tcPr>
            <w:tcW w:w="5812" w:type="dxa"/>
            <w:vMerge/>
          </w:tcPr>
          <w:p w:rsidR="000F7EF6" w:rsidRPr="00E75E41" w:rsidRDefault="000F7EF6" w:rsidP="0034222B">
            <w:pPr>
              <w:autoSpaceDE w:val="0"/>
              <w:autoSpaceDN w:val="0"/>
              <w:adjustRightInd w:val="0"/>
              <w:spacing w:line="276" w:lineRule="auto"/>
              <w:jc w:val="both"/>
              <w:rPr>
                <w:rFonts w:ascii="Bahnschrift SemiBold" w:hAnsi="Bahnschrift SemiBold" w:cs="Times New Roman"/>
                <w:color w:val="000000"/>
              </w:rPr>
            </w:pPr>
          </w:p>
        </w:tc>
        <w:tc>
          <w:tcPr>
            <w:tcW w:w="707"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Ya</w:t>
            </w:r>
          </w:p>
        </w:tc>
        <w:tc>
          <w:tcPr>
            <w:tcW w:w="776"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Tidak</w:t>
            </w:r>
          </w:p>
        </w:tc>
        <w:tc>
          <w:tcPr>
            <w:tcW w:w="2113"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Deskripsi Capaian</w:t>
            </w:r>
          </w:p>
        </w:tc>
        <w:tc>
          <w:tcPr>
            <w:tcW w:w="1830"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Bukti</w:t>
            </w:r>
          </w:p>
        </w:tc>
        <w:tc>
          <w:tcPr>
            <w:tcW w:w="1972"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Tindak Lanjut</w:t>
            </w:r>
          </w:p>
        </w:tc>
      </w:tr>
      <w:tr w:rsidR="000F7EF6" w:rsidRPr="00E75E41" w:rsidTr="00AD57A3">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1</w:t>
            </w:r>
          </w:p>
        </w:tc>
        <w:tc>
          <w:tcPr>
            <w:tcW w:w="5812" w:type="dxa"/>
          </w:tcPr>
          <w:p w:rsidR="000F7EF6" w:rsidRPr="00B9431B" w:rsidRDefault="000F7EF6" w:rsidP="00B9431B">
            <w:pPr>
              <w:autoSpaceDE w:val="0"/>
              <w:autoSpaceDN w:val="0"/>
              <w:adjustRightInd w:val="0"/>
              <w:spacing w:line="276" w:lineRule="auto"/>
              <w:jc w:val="both"/>
              <w:rPr>
                <w:rFonts w:ascii="Bahnschrift SemiBold" w:hAnsi="Bahnschrift SemiBold" w:cs="Times New Roman"/>
                <w:color w:val="000000"/>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LPPM memiliki Rencana Induk Penelitian (RIP) yang dituangkan dalam Rencana Strategis (Renstra) Penel</w:t>
            </w:r>
            <w:r w:rsidR="00B9431B">
              <w:rPr>
                <w:rFonts w:ascii="Bahnschrift SemiBold" w:hAnsi="Bahnschrift SemiBold" w:cs="Times New Roman"/>
                <w:color w:val="000000"/>
                <w:lang w:val="id-ID"/>
              </w:rPr>
              <w:t>itian untuk masa waktu 5 tahun</w:t>
            </w:r>
            <w:r w:rsidR="00B9431B">
              <w:rPr>
                <w:rFonts w:ascii="Bahnschrift SemiBold" w:hAnsi="Bahnschrift SemiBold" w:cs="Times New Roman"/>
                <w:color w:val="000000"/>
              </w:rPr>
              <w:t>.</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113" w:type="dxa"/>
          </w:tcPr>
          <w:p w:rsidR="000F7EF6" w:rsidRPr="00E75E41" w:rsidRDefault="000F7EF6" w:rsidP="0034222B">
            <w:pPr>
              <w:spacing w:line="276" w:lineRule="auto"/>
              <w:jc w:val="center"/>
              <w:rPr>
                <w:rFonts w:ascii="Bahnschrift SemiBold" w:hAnsi="Bahnschrift SemiBold"/>
              </w:rPr>
            </w:pPr>
          </w:p>
        </w:tc>
        <w:tc>
          <w:tcPr>
            <w:tcW w:w="1830" w:type="dxa"/>
          </w:tcPr>
          <w:p w:rsidR="000F7EF6" w:rsidRPr="00E75E41" w:rsidRDefault="000F7EF6" w:rsidP="0034222B">
            <w:pPr>
              <w:spacing w:line="276" w:lineRule="auto"/>
              <w:jc w:val="center"/>
              <w:rPr>
                <w:rFonts w:ascii="Bahnschrift SemiBold" w:hAnsi="Bahnschrift SemiBold"/>
              </w:rPr>
            </w:pPr>
          </w:p>
        </w:tc>
        <w:tc>
          <w:tcPr>
            <w:tcW w:w="1972"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2</w:t>
            </w:r>
          </w:p>
        </w:tc>
        <w:tc>
          <w:tcPr>
            <w:tcW w:w="5812"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 xml:space="preserve">LPPM </w:t>
            </w:r>
            <w:r w:rsidRPr="00E75E41">
              <w:rPr>
                <w:rFonts w:ascii="Bahnschrift SemiBold" w:hAnsi="Bahnschrift SemiBold" w:cs="Times New Roman"/>
                <w:color w:val="000000"/>
              </w:rPr>
              <w:t>memiliki</w:t>
            </w:r>
            <w:r w:rsidRPr="00E75E41">
              <w:rPr>
                <w:rFonts w:ascii="Bahnschrift SemiBold" w:hAnsi="Bahnschrift SemiBold" w:cs="Times New Roman"/>
                <w:color w:val="000000"/>
                <w:lang w:val="id-ID"/>
              </w:rPr>
              <w:t xml:space="preserve"> kelompok kajian materi kegiatan penelitian yang melibatkan dosen inter dan antar bidang ilmu dari berbagai program studi dan fakultas sesuai dengan RIP penelitian yang dikembangkan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113" w:type="dxa"/>
          </w:tcPr>
          <w:p w:rsidR="000F7EF6" w:rsidRPr="00E75E41" w:rsidRDefault="000F7EF6" w:rsidP="0034222B">
            <w:pPr>
              <w:spacing w:line="276" w:lineRule="auto"/>
              <w:jc w:val="center"/>
              <w:rPr>
                <w:rFonts w:ascii="Bahnschrift SemiBold" w:hAnsi="Bahnschrift SemiBold"/>
              </w:rPr>
            </w:pPr>
          </w:p>
        </w:tc>
        <w:tc>
          <w:tcPr>
            <w:tcW w:w="1830" w:type="dxa"/>
          </w:tcPr>
          <w:p w:rsidR="000F7EF6" w:rsidRPr="00E75E41" w:rsidRDefault="000F7EF6" w:rsidP="0034222B">
            <w:pPr>
              <w:spacing w:line="276" w:lineRule="auto"/>
              <w:jc w:val="center"/>
              <w:rPr>
                <w:rFonts w:ascii="Bahnschrift SemiBold" w:hAnsi="Bahnschrift SemiBold"/>
              </w:rPr>
            </w:pPr>
          </w:p>
        </w:tc>
        <w:tc>
          <w:tcPr>
            <w:tcW w:w="1972"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3</w:t>
            </w:r>
          </w:p>
        </w:tc>
        <w:tc>
          <w:tcPr>
            <w:tcW w:w="5812" w:type="dxa"/>
          </w:tcPr>
          <w:p w:rsidR="000F7EF6" w:rsidRPr="00E75E41" w:rsidRDefault="000F7EF6" w:rsidP="0034222B">
            <w:pPr>
              <w:spacing w:line="276" w:lineRule="auto"/>
              <w:rPr>
                <w:rFonts w:ascii="Bahnschrift SemiBold" w:hAnsi="Bahnschrift SemiBold"/>
                <w:lang w:val="id-ID"/>
              </w:rPr>
            </w:pPr>
            <w:r w:rsidRPr="00E75E41">
              <w:rPr>
                <w:rFonts w:ascii="Bahnschrift SemiBold" w:hAnsi="Bahnschrift SemiBold" w:cs="Times New Roman"/>
                <w:color w:val="000000"/>
              </w:rPr>
              <w:t>Apakah d</w:t>
            </w:r>
            <w:r w:rsidRPr="00E75E41">
              <w:rPr>
                <w:rFonts w:ascii="Bahnschrift SemiBold" w:hAnsi="Bahnschrift SemiBold" w:cs="Times New Roman"/>
                <w:color w:val="000000"/>
                <w:lang w:val="id-ID"/>
              </w:rPr>
              <w:t xml:space="preserve">osen memiliki </w:t>
            </w:r>
            <w:r w:rsidRPr="00E75E41">
              <w:rPr>
                <w:rFonts w:ascii="Bahnschrift SemiBold" w:hAnsi="Bahnschrift SemiBold" w:cs="Times New Roman"/>
                <w:i/>
                <w:iCs/>
                <w:color w:val="000000"/>
                <w:lang w:val="id-ID"/>
              </w:rPr>
              <w:t xml:space="preserve">roadmap </w:t>
            </w:r>
            <w:r w:rsidRPr="00E75E41">
              <w:rPr>
                <w:rFonts w:ascii="Bahnschrift SemiBold" w:hAnsi="Bahnschrift SemiBold" w:cs="Times New Roman"/>
                <w:color w:val="000000"/>
                <w:lang w:val="id-ID"/>
              </w:rPr>
              <w:t>penelitian sesuai dengan bidang keahlian minimal untuk masa waktu 5 tahun</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113" w:type="dxa"/>
          </w:tcPr>
          <w:p w:rsidR="000F7EF6" w:rsidRPr="00E75E41" w:rsidRDefault="000F7EF6" w:rsidP="0034222B">
            <w:pPr>
              <w:spacing w:line="276" w:lineRule="auto"/>
              <w:jc w:val="center"/>
              <w:rPr>
                <w:rFonts w:ascii="Bahnschrift SemiBold" w:hAnsi="Bahnschrift SemiBold"/>
              </w:rPr>
            </w:pPr>
          </w:p>
        </w:tc>
        <w:tc>
          <w:tcPr>
            <w:tcW w:w="1830" w:type="dxa"/>
          </w:tcPr>
          <w:p w:rsidR="000F7EF6" w:rsidRPr="00E75E41" w:rsidRDefault="000F7EF6" w:rsidP="0034222B">
            <w:pPr>
              <w:spacing w:line="276" w:lineRule="auto"/>
              <w:jc w:val="center"/>
              <w:rPr>
                <w:rFonts w:ascii="Bahnschrift SemiBold" w:hAnsi="Bahnschrift SemiBold"/>
              </w:rPr>
            </w:pPr>
          </w:p>
        </w:tc>
        <w:tc>
          <w:tcPr>
            <w:tcW w:w="1972"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4</w:t>
            </w:r>
          </w:p>
        </w:tc>
        <w:tc>
          <w:tcPr>
            <w:tcW w:w="5812" w:type="dxa"/>
          </w:tcPr>
          <w:p w:rsidR="000F7EF6" w:rsidRPr="00E75E41" w:rsidRDefault="000F7EF6" w:rsidP="0034222B">
            <w:pPr>
              <w:spacing w:line="276" w:lineRule="auto"/>
              <w:jc w:val="both"/>
              <w:rPr>
                <w:rFonts w:ascii="Bahnschrift SemiBold" w:hAnsi="Bahnschrift SemiBold"/>
                <w:lang w:val="id-ID"/>
              </w:rPr>
            </w:pPr>
            <w:r w:rsidRPr="00E75E41">
              <w:rPr>
                <w:rFonts w:ascii="Bahnschrift SemiBold" w:hAnsi="Bahnschrift SemiBold" w:cs="Times New Roman"/>
              </w:rPr>
              <w:t>Apakah m</w:t>
            </w:r>
            <w:r w:rsidRPr="00E75E41">
              <w:rPr>
                <w:rFonts w:ascii="Bahnschrift SemiBold" w:hAnsi="Bahnschrift SemiBold" w:cs="Times New Roman"/>
                <w:lang w:val="id-ID"/>
              </w:rPr>
              <w:t xml:space="preserve">ateri penelitian dasar </w:t>
            </w:r>
            <w:r w:rsidRPr="00E75E41">
              <w:rPr>
                <w:rFonts w:ascii="Bahnschrift SemiBold" w:hAnsi="Bahnschrift SemiBold" w:cs="Times New Roman"/>
              </w:rPr>
              <w:t xml:space="preserve">sudah </w:t>
            </w:r>
            <w:r w:rsidRPr="00E75E41">
              <w:rPr>
                <w:rFonts w:ascii="Bahnschrift SemiBold" w:hAnsi="Bahnschrift SemiBold" w:cs="Times New Roman"/>
                <w:lang w:val="id-ID"/>
              </w:rPr>
              <w:t>berorientasi pada luaran penelitian yang berupa penjelasan atau penemuan untuk mengantisipasi suatu gejala, fenomena, kaidah, model, atau postulat baru.</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113" w:type="dxa"/>
          </w:tcPr>
          <w:p w:rsidR="000F7EF6" w:rsidRPr="00E75E41" w:rsidRDefault="000F7EF6" w:rsidP="0034222B">
            <w:pPr>
              <w:spacing w:line="276" w:lineRule="auto"/>
              <w:jc w:val="center"/>
              <w:rPr>
                <w:rFonts w:ascii="Bahnschrift SemiBold" w:hAnsi="Bahnschrift SemiBold"/>
              </w:rPr>
            </w:pPr>
          </w:p>
        </w:tc>
        <w:tc>
          <w:tcPr>
            <w:tcW w:w="1830" w:type="dxa"/>
          </w:tcPr>
          <w:p w:rsidR="000F7EF6" w:rsidRPr="00E75E41" w:rsidRDefault="000F7EF6" w:rsidP="0034222B">
            <w:pPr>
              <w:spacing w:line="276" w:lineRule="auto"/>
              <w:jc w:val="center"/>
              <w:rPr>
                <w:rFonts w:ascii="Bahnschrift SemiBold" w:hAnsi="Bahnschrift SemiBold"/>
              </w:rPr>
            </w:pPr>
          </w:p>
        </w:tc>
        <w:tc>
          <w:tcPr>
            <w:tcW w:w="1972"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5</w:t>
            </w:r>
          </w:p>
        </w:tc>
        <w:tc>
          <w:tcPr>
            <w:tcW w:w="5812" w:type="dxa"/>
          </w:tcPr>
          <w:p w:rsidR="000F7EF6" w:rsidRPr="00E75E41" w:rsidRDefault="000F7EF6" w:rsidP="0034222B">
            <w:pPr>
              <w:spacing w:line="276" w:lineRule="auto"/>
              <w:jc w:val="both"/>
              <w:rPr>
                <w:rFonts w:ascii="Bahnschrift SemiBold" w:hAnsi="Bahnschrift SemiBold"/>
                <w:lang w:val="id-ID"/>
              </w:rPr>
            </w:pPr>
            <w:r w:rsidRPr="00E75E41">
              <w:rPr>
                <w:rFonts w:ascii="Bahnschrift SemiBold" w:hAnsi="Bahnschrift SemiBold" w:cs="Times New Roman"/>
              </w:rPr>
              <w:t>Apakah m</w:t>
            </w:r>
            <w:r w:rsidRPr="00E75E41">
              <w:rPr>
                <w:rFonts w:ascii="Bahnschrift SemiBold" w:hAnsi="Bahnschrift SemiBold" w:cs="Times New Roman"/>
                <w:lang w:val="id-ID"/>
              </w:rPr>
              <w:t xml:space="preserve">ateri penelitian terapan </w:t>
            </w:r>
            <w:r w:rsidRPr="00E75E41">
              <w:rPr>
                <w:rFonts w:ascii="Bahnschrift SemiBold" w:hAnsi="Bahnschrift SemiBold" w:cs="Times New Roman"/>
              </w:rPr>
              <w:t xml:space="preserve">sudah </w:t>
            </w:r>
            <w:r w:rsidRPr="00E75E41">
              <w:rPr>
                <w:rFonts w:ascii="Bahnschrift SemiBold" w:hAnsi="Bahnschrift SemiBold" w:cs="Times New Roman"/>
                <w:lang w:val="id-ID"/>
              </w:rPr>
              <w:t>berorientasi pada luaran penelitian yang berupa inovasi serta pengembangan ilmu pengetahuan dan teknologi yang bermanfaat bagi masyarakat, dunia usaha, dan/atau industri.</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113" w:type="dxa"/>
          </w:tcPr>
          <w:p w:rsidR="000F7EF6" w:rsidRPr="00E75E41" w:rsidRDefault="000F7EF6" w:rsidP="0034222B">
            <w:pPr>
              <w:spacing w:line="276" w:lineRule="auto"/>
              <w:jc w:val="center"/>
              <w:rPr>
                <w:rFonts w:ascii="Bahnschrift SemiBold" w:hAnsi="Bahnschrift SemiBold"/>
              </w:rPr>
            </w:pPr>
          </w:p>
        </w:tc>
        <w:tc>
          <w:tcPr>
            <w:tcW w:w="1830" w:type="dxa"/>
          </w:tcPr>
          <w:p w:rsidR="000F7EF6" w:rsidRPr="00E75E41" w:rsidRDefault="000F7EF6" w:rsidP="0034222B">
            <w:pPr>
              <w:spacing w:line="276" w:lineRule="auto"/>
              <w:jc w:val="center"/>
              <w:rPr>
                <w:rFonts w:ascii="Bahnschrift SemiBold" w:hAnsi="Bahnschrift SemiBold"/>
              </w:rPr>
            </w:pPr>
          </w:p>
        </w:tc>
        <w:tc>
          <w:tcPr>
            <w:tcW w:w="1972"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6</w:t>
            </w:r>
          </w:p>
        </w:tc>
        <w:tc>
          <w:tcPr>
            <w:tcW w:w="5812" w:type="dxa"/>
          </w:tcPr>
          <w:p w:rsidR="000F7EF6" w:rsidRPr="00E75E41" w:rsidRDefault="000F7EF6" w:rsidP="0034222B">
            <w:pPr>
              <w:spacing w:line="276" w:lineRule="auto"/>
              <w:jc w:val="both"/>
              <w:rPr>
                <w:rFonts w:ascii="Bahnschrift SemiBold" w:hAnsi="Bahnschrift SemiBold"/>
                <w:lang w:val="id-ID"/>
              </w:rPr>
            </w:pPr>
            <w:r w:rsidRPr="00E75E41">
              <w:rPr>
                <w:rFonts w:ascii="Bahnschrift SemiBold" w:hAnsi="Bahnschrift SemiBold" w:cs="Times New Roman"/>
              </w:rPr>
              <w:t>Apakah m</w:t>
            </w:r>
            <w:r w:rsidRPr="00E75E41">
              <w:rPr>
                <w:rFonts w:ascii="Bahnschrift SemiBold" w:hAnsi="Bahnschrift SemiBold" w:cs="Times New Roman"/>
                <w:lang w:val="id-ID"/>
              </w:rPr>
              <w:t xml:space="preserve">ateri penelitian dasar dan penelitian terapan </w:t>
            </w:r>
            <w:r w:rsidRPr="00E75E41">
              <w:rPr>
                <w:rFonts w:ascii="Bahnschrift SemiBold" w:hAnsi="Bahnschrift SemiBold" w:cs="Times New Roman"/>
              </w:rPr>
              <w:t xml:space="preserve">sudah </w:t>
            </w:r>
            <w:r w:rsidRPr="00E75E41">
              <w:rPr>
                <w:rFonts w:ascii="Bahnschrift SemiBold" w:hAnsi="Bahnschrift SemiBold" w:cs="Times New Roman"/>
                <w:lang w:val="id-ID"/>
              </w:rPr>
              <w:t>mencakup materi kajian khusus untuk kepentingan nasional dan mutu IAKN Ambon.</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113" w:type="dxa"/>
          </w:tcPr>
          <w:p w:rsidR="000F7EF6" w:rsidRPr="00E75E41" w:rsidRDefault="000F7EF6" w:rsidP="0034222B">
            <w:pPr>
              <w:spacing w:line="276" w:lineRule="auto"/>
              <w:jc w:val="center"/>
              <w:rPr>
                <w:rFonts w:ascii="Bahnschrift SemiBold" w:hAnsi="Bahnschrift SemiBold"/>
              </w:rPr>
            </w:pPr>
          </w:p>
        </w:tc>
        <w:tc>
          <w:tcPr>
            <w:tcW w:w="1830" w:type="dxa"/>
          </w:tcPr>
          <w:p w:rsidR="000F7EF6" w:rsidRPr="00E75E41" w:rsidRDefault="000F7EF6" w:rsidP="0034222B">
            <w:pPr>
              <w:spacing w:line="276" w:lineRule="auto"/>
              <w:jc w:val="center"/>
              <w:rPr>
                <w:rFonts w:ascii="Bahnschrift SemiBold" w:hAnsi="Bahnschrift SemiBold"/>
              </w:rPr>
            </w:pPr>
          </w:p>
        </w:tc>
        <w:tc>
          <w:tcPr>
            <w:tcW w:w="1972"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7</w:t>
            </w:r>
          </w:p>
        </w:tc>
        <w:tc>
          <w:tcPr>
            <w:tcW w:w="5812"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rPr>
              <w:t>Apakah s</w:t>
            </w:r>
            <w:r w:rsidRPr="00E75E41">
              <w:rPr>
                <w:rFonts w:ascii="Bahnschrift SemiBold" w:hAnsi="Bahnschrift SemiBold" w:cs="Times New Roman"/>
                <w:lang w:val="id-ID"/>
              </w:rPr>
              <w:t xml:space="preserve">etiap dosen </w:t>
            </w:r>
            <w:r w:rsidRPr="00E75E41">
              <w:rPr>
                <w:rFonts w:ascii="Bahnschrift SemiBold" w:hAnsi="Bahnschrift SemiBold" w:cs="Times New Roman"/>
              </w:rPr>
              <w:t xml:space="preserve">sudah </w:t>
            </w:r>
            <w:r w:rsidRPr="00E75E41">
              <w:rPr>
                <w:rFonts w:ascii="Bahnschrift SemiBold" w:hAnsi="Bahnschrift SemiBold" w:cs="Times New Roman"/>
                <w:lang w:val="id-ID"/>
              </w:rPr>
              <w:t>mengikuti</w:t>
            </w:r>
            <w:r w:rsidRPr="00E75E41">
              <w:rPr>
                <w:rFonts w:ascii="Bahnschrift SemiBold" w:hAnsi="Bahnschrift SemiBold" w:cs="Times New Roman"/>
                <w:color w:val="000000"/>
                <w:lang w:val="id-ID"/>
              </w:rPr>
              <w:t xml:space="preserve"> hibah kompetisi penelitian, dengan mempresentasikan proposal penelitian di hadapan tim </w:t>
            </w:r>
            <w:r w:rsidRPr="00E75E41">
              <w:rPr>
                <w:rFonts w:ascii="Bahnschrift SemiBold" w:hAnsi="Bahnschrift SemiBold" w:cs="Times New Roman"/>
                <w:i/>
                <w:iCs/>
                <w:color w:val="000000"/>
                <w:lang w:val="id-ID"/>
              </w:rPr>
              <w:t xml:space="preserve">reviewer </w:t>
            </w:r>
            <w:r w:rsidRPr="00E75E41">
              <w:rPr>
                <w:rFonts w:ascii="Bahnschrift SemiBold" w:hAnsi="Bahnschrift SemiBold" w:cs="Times New Roman"/>
                <w:color w:val="000000"/>
                <w:lang w:val="id-ID"/>
              </w:rPr>
              <w:t xml:space="preserve">internal atau </w:t>
            </w:r>
            <w:r w:rsidRPr="00E75E41">
              <w:rPr>
                <w:rFonts w:ascii="Bahnschrift SemiBold" w:hAnsi="Bahnschrift SemiBold" w:cs="Times New Roman"/>
                <w:color w:val="000000"/>
                <w:lang w:val="id-ID"/>
              </w:rPr>
              <w:lastRenderedPageBreak/>
              <w:t xml:space="preserve">eksternal yang ditunjuk oleh LPPM atau fakultas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113" w:type="dxa"/>
          </w:tcPr>
          <w:p w:rsidR="000F7EF6" w:rsidRPr="00E75E41" w:rsidRDefault="000F7EF6" w:rsidP="0034222B">
            <w:pPr>
              <w:spacing w:line="276" w:lineRule="auto"/>
              <w:jc w:val="center"/>
              <w:rPr>
                <w:rFonts w:ascii="Bahnschrift SemiBold" w:hAnsi="Bahnschrift SemiBold"/>
              </w:rPr>
            </w:pPr>
          </w:p>
        </w:tc>
        <w:tc>
          <w:tcPr>
            <w:tcW w:w="1830" w:type="dxa"/>
          </w:tcPr>
          <w:p w:rsidR="000F7EF6" w:rsidRPr="00E75E41" w:rsidRDefault="000F7EF6" w:rsidP="0034222B">
            <w:pPr>
              <w:spacing w:line="276" w:lineRule="auto"/>
              <w:jc w:val="center"/>
              <w:rPr>
                <w:rFonts w:ascii="Bahnschrift SemiBold" w:hAnsi="Bahnschrift SemiBold"/>
              </w:rPr>
            </w:pPr>
          </w:p>
        </w:tc>
        <w:tc>
          <w:tcPr>
            <w:tcW w:w="1972"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lastRenderedPageBreak/>
              <w:t>8</w:t>
            </w:r>
          </w:p>
        </w:tc>
        <w:tc>
          <w:tcPr>
            <w:tcW w:w="5812"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rPr>
              <w:t>Apakah sudah ada d</w:t>
            </w:r>
            <w:r w:rsidRPr="00E75E41">
              <w:rPr>
                <w:rFonts w:ascii="Bahnschrift SemiBold" w:hAnsi="Bahnschrift SemiBold" w:cs="Times New Roman"/>
                <w:lang w:val="id-ID"/>
              </w:rPr>
              <w:t>osen yang mempublikasikan hasil penelitian pada jurnal ilmiah</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113" w:type="dxa"/>
          </w:tcPr>
          <w:p w:rsidR="000F7EF6" w:rsidRPr="00E75E41" w:rsidRDefault="000F7EF6" w:rsidP="0034222B">
            <w:pPr>
              <w:spacing w:line="276" w:lineRule="auto"/>
              <w:jc w:val="center"/>
              <w:rPr>
                <w:rFonts w:ascii="Bahnschrift SemiBold" w:hAnsi="Bahnschrift SemiBold"/>
              </w:rPr>
            </w:pPr>
          </w:p>
        </w:tc>
        <w:tc>
          <w:tcPr>
            <w:tcW w:w="1830" w:type="dxa"/>
          </w:tcPr>
          <w:p w:rsidR="000F7EF6" w:rsidRPr="00E75E41" w:rsidRDefault="000F7EF6" w:rsidP="0034222B">
            <w:pPr>
              <w:spacing w:line="276" w:lineRule="auto"/>
              <w:jc w:val="center"/>
              <w:rPr>
                <w:rFonts w:ascii="Bahnschrift SemiBold" w:hAnsi="Bahnschrift SemiBold"/>
              </w:rPr>
            </w:pPr>
          </w:p>
        </w:tc>
        <w:tc>
          <w:tcPr>
            <w:tcW w:w="1972"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9</w:t>
            </w:r>
          </w:p>
        </w:tc>
        <w:tc>
          <w:tcPr>
            <w:tcW w:w="5812"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m</w:t>
            </w:r>
            <w:r w:rsidRPr="00E75E41">
              <w:rPr>
                <w:rFonts w:ascii="Bahnschrift SemiBold" w:hAnsi="Bahnschrift SemiBold" w:cs="Times New Roman"/>
                <w:color w:val="000000"/>
                <w:lang w:val="id-ID"/>
              </w:rPr>
              <w:t xml:space="preserve">ahasiswa program sarjana </w:t>
            </w:r>
            <w:r w:rsidRPr="00E75E41">
              <w:rPr>
                <w:rFonts w:ascii="Bahnschrift SemiBold" w:hAnsi="Bahnschrift SemiBold" w:cs="Times New Roman"/>
                <w:color w:val="000000"/>
              </w:rPr>
              <w:t>sudah</w:t>
            </w:r>
            <w:r w:rsidRPr="00E75E41">
              <w:rPr>
                <w:rFonts w:ascii="Bahnschrift SemiBold" w:hAnsi="Bahnschrift SemiBold" w:cs="Times New Roman"/>
                <w:color w:val="000000"/>
                <w:lang w:val="id-ID"/>
              </w:rPr>
              <w:t xml:space="preserve"> mensitasi 5 artikel ilmiah dari jurnal nasional terindeks terkait dengan penulisan skripsi</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113" w:type="dxa"/>
          </w:tcPr>
          <w:p w:rsidR="000F7EF6" w:rsidRPr="00E75E41" w:rsidRDefault="000F7EF6" w:rsidP="0034222B">
            <w:pPr>
              <w:spacing w:line="276" w:lineRule="auto"/>
              <w:jc w:val="center"/>
              <w:rPr>
                <w:rFonts w:ascii="Bahnschrift SemiBold" w:hAnsi="Bahnschrift SemiBold"/>
              </w:rPr>
            </w:pPr>
          </w:p>
        </w:tc>
        <w:tc>
          <w:tcPr>
            <w:tcW w:w="1830" w:type="dxa"/>
          </w:tcPr>
          <w:p w:rsidR="000F7EF6" w:rsidRPr="00E75E41" w:rsidRDefault="000F7EF6" w:rsidP="0034222B">
            <w:pPr>
              <w:spacing w:line="276" w:lineRule="auto"/>
              <w:jc w:val="center"/>
              <w:rPr>
                <w:rFonts w:ascii="Bahnschrift SemiBold" w:hAnsi="Bahnschrift SemiBold"/>
              </w:rPr>
            </w:pPr>
          </w:p>
        </w:tc>
        <w:tc>
          <w:tcPr>
            <w:tcW w:w="1972"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10</w:t>
            </w:r>
          </w:p>
        </w:tc>
        <w:tc>
          <w:tcPr>
            <w:tcW w:w="5812"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m</w:t>
            </w:r>
            <w:r w:rsidRPr="00E75E41">
              <w:rPr>
                <w:rFonts w:ascii="Bahnschrift SemiBold" w:hAnsi="Bahnschrift SemiBold" w:cs="Times New Roman"/>
                <w:color w:val="000000"/>
                <w:lang w:val="id-ID"/>
              </w:rPr>
              <w:t>ahasiswa program pascasarjana</w:t>
            </w:r>
            <w:r w:rsidRPr="00E75E41">
              <w:rPr>
                <w:rFonts w:ascii="Bahnschrift SemiBold" w:hAnsi="Bahnschrift SemiBold" w:cs="Times New Roman"/>
                <w:color w:val="000000"/>
              </w:rPr>
              <w:t xml:space="preserve"> sudah</w:t>
            </w:r>
            <w:r w:rsidRPr="00E75E41">
              <w:rPr>
                <w:rFonts w:ascii="Bahnschrift SemiBold" w:hAnsi="Bahnschrift SemiBold" w:cs="Times New Roman"/>
                <w:color w:val="000000"/>
                <w:lang w:val="id-ID"/>
              </w:rPr>
              <w:t xml:space="preserve"> mensitasi minimal 10 (sepuluh) artikel/jurnal nasional terakreditasi dan  jurnal internasional bereputasi terkait penulisan tesis dan disertasi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113" w:type="dxa"/>
          </w:tcPr>
          <w:p w:rsidR="000F7EF6" w:rsidRPr="00E75E41" w:rsidRDefault="000F7EF6" w:rsidP="0034222B">
            <w:pPr>
              <w:spacing w:line="276" w:lineRule="auto"/>
              <w:jc w:val="center"/>
              <w:rPr>
                <w:rFonts w:ascii="Bahnschrift SemiBold" w:hAnsi="Bahnschrift SemiBold"/>
              </w:rPr>
            </w:pPr>
          </w:p>
        </w:tc>
        <w:tc>
          <w:tcPr>
            <w:tcW w:w="1830" w:type="dxa"/>
          </w:tcPr>
          <w:p w:rsidR="000F7EF6" w:rsidRPr="00E75E41" w:rsidRDefault="000F7EF6" w:rsidP="0034222B">
            <w:pPr>
              <w:spacing w:line="276" w:lineRule="auto"/>
              <w:jc w:val="center"/>
              <w:rPr>
                <w:rFonts w:ascii="Bahnschrift SemiBold" w:hAnsi="Bahnschrift SemiBold"/>
              </w:rPr>
            </w:pPr>
          </w:p>
        </w:tc>
        <w:tc>
          <w:tcPr>
            <w:tcW w:w="1972" w:type="dxa"/>
          </w:tcPr>
          <w:p w:rsidR="000F7EF6" w:rsidRPr="00E75E41" w:rsidRDefault="000F7EF6" w:rsidP="0034222B">
            <w:pPr>
              <w:spacing w:line="276" w:lineRule="auto"/>
              <w:jc w:val="center"/>
              <w:rPr>
                <w:rFonts w:ascii="Bahnschrift SemiBold" w:hAnsi="Bahnschrift SemiBold"/>
              </w:rPr>
            </w:pPr>
          </w:p>
        </w:tc>
      </w:tr>
    </w:tbl>
    <w:p w:rsidR="00B141CB" w:rsidRDefault="00B141CB" w:rsidP="0034222B"/>
    <w:p w:rsidR="00B9431B" w:rsidRDefault="00B9431B" w:rsidP="0034222B"/>
    <w:p w:rsidR="00B9431B" w:rsidRDefault="00B9431B" w:rsidP="0034222B"/>
    <w:p w:rsidR="00B9431B" w:rsidRDefault="00B9431B" w:rsidP="0034222B"/>
    <w:p w:rsidR="00B9431B" w:rsidRDefault="00B9431B" w:rsidP="0034222B"/>
    <w:p w:rsidR="00B9431B" w:rsidRDefault="00B9431B" w:rsidP="0034222B"/>
    <w:p w:rsidR="00B9431B" w:rsidRDefault="00B9431B" w:rsidP="0034222B"/>
    <w:p w:rsidR="00AD57A3" w:rsidRDefault="00AD57A3" w:rsidP="0034222B"/>
    <w:p w:rsidR="00AD57A3" w:rsidRDefault="00AD57A3" w:rsidP="0034222B"/>
    <w:p w:rsidR="00AD57A3" w:rsidRDefault="00AD57A3" w:rsidP="0034222B"/>
    <w:p w:rsidR="00AD57A3" w:rsidRDefault="00AD57A3" w:rsidP="0034222B"/>
    <w:p w:rsidR="00AD57A3" w:rsidRDefault="00AD57A3" w:rsidP="0034222B"/>
    <w:p w:rsidR="00B9431B" w:rsidRPr="00E75E41" w:rsidRDefault="00B9431B" w:rsidP="0034222B"/>
    <w:p w:rsidR="00B141CB" w:rsidRPr="00E75E41" w:rsidRDefault="004A45A5" w:rsidP="00B9431B">
      <w:pPr>
        <w:rPr>
          <w:rFonts w:ascii="Bahnschrift SemiBold" w:hAnsi="Bahnschrift SemiBold"/>
        </w:rPr>
      </w:pPr>
      <w:r>
        <w:rPr>
          <w:rFonts w:ascii="Bahnschrift SemiBold" w:hAnsi="Bahnschrift SemiBold"/>
        </w:rPr>
        <w:t>STANDAR PENILAIAN PENELITIAN</w:t>
      </w:r>
    </w:p>
    <w:tbl>
      <w:tblPr>
        <w:tblStyle w:val="TableGrid"/>
        <w:tblW w:w="13893" w:type="dxa"/>
        <w:tblInd w:w="108" w:type="dxa"/>
        <w:tblLook w:val="04A0" w:firstRow="1" w:lastRow="0" w:firstColumn="1" w:lastColumn="0" w:noHBand="0" w:noVBand="1"/>
      </w:tblPr>
      <w:tblGrid>
        <w:gridCol w:w="769"/>
        <w:gridCol w:w="5894"/>
        <w:gridCol w:w="707"/>
        <w:gridCol w:w="776"/>
        <w:gridCol w:w="2089"/>
        <w:gridCol w:w="1855"/>
        <w:gridCol w:w="1803"/>
      </w:tblGrid>
      <w:tr w:rsidR="000F7EF6" w:rsidRPr="00E75E41" w:rsidTr="00AD57A3">
        <w:tc>
          <w:tcPr>
            <w:tcW w:w="769" w:type="dxa"/>
            <w:vMerge w:val="restart"/>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NO</w:t>
            </w:r>
          </w:p>
        </w:tc>
        <w:tc>
          <w:tcPr>
            <w:tcW w:w="5894" w:type="dxa"/>
            <w:vMerge w:val="restart"/>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INSTRUMEN SPMI</w:t>
            </w:r>
          </w:p>
        </w:tc>
        <w:tc>
          <w:tcPr>
            <w:tcW w:w="1483" w:type="dxa"/>
            <w:gridSpan w:val="2"/>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Jawaban</w:t>
            </w:r>
          </w:p>
        </w:tc>
        <w:tc>
          <w:tcPr>
            <w:tcW w:w="5747" w:type="dxa"/>
            <w:gridSpan w:val="3"/>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0F7EF6" w:rsidRPr="00E75E41" w:rsidTr="00AD57A3">
        <w:tc>
          <w:tcPr>
            <w:tcW w:w="769" w:type="dxa"/>
            <w:vMerge/>
          </w:tcPr>
          <w:p w:rsidR="000F7EF6" w:rsidRPr="00E75E41" w:rsidRDefault="000F7EF6" w:rsidP="0034222B">
            <w:pPr>
              <w:spacing w:line="276" w:lineRule="auto"/>
              <w:jc w:val="center"/>
              <w:rPr>
                <w:rFonts w:ascii="Bahnschrift SemiBold" w:hAnsi="Bahnschrift SemiBold"/>
              </w:rPr>
            </w:pPr>
          </w:p>
        </w:tc>
        <w:tc>
          <w:tcPr>
            <w:tcW w:w="5894" w:type="dxa"/>
            <w:vMerge/>
          </w:tcPr>
          <w:p w:rsidR="000F7EF6" w:rsidRPr="00E75E41" w:rsidRDefault="000F7EF6" w:rsidP="0034222B">
            <w:pPr>
              <w:spacing w:line="276" w:lineRule="auto"/>
              <w:jc w:val="both"/>
              <w:rPr>
                <w:rFonts w:ascii="Bahnschrift SemiBold" w:hAnsi="Bahnschrift SemiBold" w:cs="Times New Roman"/>
              </w:rPr>
            </w:pPr>
          </w:p>
        </w:tc>
        <w:tc>
          <w:tcPr>
            <w:tcW w:w="707"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Ya</w:t>
            </w:r>
          </w:p>
        </w:tc>
        <w:tc>
          <w:tcPr>
            <w:tcW w:w="776"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Tidak</w:t>
            </w:r>
          </w:p>
        </w:tc>
        <w:tc>
          <w:tcPr>
            <w:tcW w:w="208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Deskripsi Capaian</w:t>
            </w:r>
          </w:p>
        </w:tc>
        <w:tc>
          <w:tcPr>
            <w:tcW w:w="1855"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Bukti</w:t>
            </w:r>
          </w:p>
        </w:tc>
        <w:tc>
          <w:tcPr>
            <w:tcW w:w="1803"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Tindak Lanjut</w:t>
            </w:r>
          </w:p>
        </w:tc>
      </w:tr>
      <w:tr w:rsidR="000F7EF6" w:rsidRPr="00E75E41" w:rsidTr="00AD57A3">
        <w:tc>
          <w:tcPr>
            <w:tcW w:w="76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1</w:t>
            </w:r>
          </w:p>
        </w:tc>
        <w:tc>
          <w:tcPr>
            <w:tcW w:w="5894" w:type="dxa"/>
          </w:tcPr>
          <w:p w:rsidR="000F7EF6" w:rsidRPr="00E75E41" w:rsidRDefault="000F7EF6" w:rsidP="0034222B">
            <w:pPr>
              <w:spacing w:line="276" w:lineRule="auto"/>
              <w:jc w:val="both"/>
              <w:rPr>
                <w:rFonts w:ascii="Bahnschrift SemiBold" w:hAnsi="Bahnschrift SemiBold"/>
                <w:lang w:val="id-ID"/>
              </w:rPr>
            </w:pPr>
            <w:r w:rsidRPr="00E75E41">
              <w:rPr>
                <w:rFonts w:ascii="Bahnschrift SemiBold" w:hAnsi="Bahnschrift SemiBold" w:cs="Times New Roman"/>
              </w:rPr>
              <w:t>Apakah u</w:t>
            </w:r>
            <w:r w:rsidRPr="00E75E41">
              <w:rPr>
                <w:rFonts w:ascii="Bahnschrift SemiBold" w:hAnsi="Bahnschrift SemiBold" w:cs="Times New Roman"/>
                <w:lang w:val="id-ID"/>
              </w:rPr>
              <w:t xml:space="preserve">nsur penilaian </w:t>
            </w:r>
            <w:r w:rsidRPr="00E75E41">
              <w:rPr>
                <w:rFonts w:ascii="Bahnschrift SemiBold" w:hAnsi="Bahnschrift SemiBold" w:cs="Times New Roman"/>
              </w:rPr>
              <w:t>terhadap hasil penelitian dilakukan secara</w:t>
            </w:r>
            <w:r w:rsidRPr="00E75E41">
              <w:rPr>
                <w:rFonts w:ascii="Bahnschrift SemiBold" w:hAnsi="Bahnschrift SemiBold" w:cs="Times New Roman"/>
                <w:lang w:val="id-ID"/>
              </w:rPr>
              <w:t xml:space="preserve"> objektif, akuntabel dan transparan dengan mengedepankan prinsip edukatif.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89" w:type="dxa"/>
          </w:tcPr>
          <w:p w:rsidR="000F7EF6" w:rsidRPr="00E75E41" w:rsidRDefault="000F7EF6" w:rsidP="0034222B">
            <w:pPr>
              <w:spacing w:line="276" w:lineRule="auto"/>
              <w:jc w:val="center"/>
              <w:rPr>
                <w:rFonts w:ascii="Bahnschrift SemiBold" w:hAnsi="Bahnschrift SemiBold"/>
              </w:rPr>
            </w:pPr>
          </w:p>
        </w:tc>
        <w:tc>
          <w:tcPr>
            <w:tcW w:w="1855" w:type="dxa"/>
          </w:tcPr>
          <w:p w:rsidR="000F7EF6" w:rsidRPr="00E75E41" w:rsidRDefault="000F7EF6" w:rsidP="0034222B">
            <w:pPr>
              <w:spacing w:line="276" w:lineRule="auto"/>
              <w:jc w:val="center"/>
              <w:rPr>
                <w:rFonts w:ascii="Bahnschrift SemiBold" w:hAnsi="Bahnschrift SemiBold"/>
              </w:rPr>
            </w:pPr>
          </w:p>
        </w:tc>
        <w:tc>
          <w:tcPr>
            <w:tcW w:w="1803"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6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2</w:t>
            </w:r>
          </w:p>
        </w:tc>
        <w:tc>
          <w:tcPr>
            <w:tcW w:w="5894"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rPr>
              <w:t>Apakah w</w:t>
            </w:r>
            <w:r w:rsidRPr="00E75E41">
              <w:rPr>
                <w:rFonts w:ascii="Bahnschrift SemiBold" w:hAnsi="Bahnschrift SemiBold" w:cs="Times New Roman"/>
                <w:lang w:val="id-ID"/>
              </w:rPr>
              <w:t xml:space="preserve">aktu untuk pengajuan proposal dan seminar hasil penelitian sesuai kalender penelitian yang disusun oleh LPPM IAKN Ambon.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89" w:type="dxa"/>
          </w:tcPr>
          <w:p w:rsidR="000F7EF6" w:rsidRPr="00E75E41" w:rsidRDefault="000F7EF6" w:rsidP="0034222B">
            <w:pPr>
              <w:spacing w:line="276" w:lineRule="auto"/>
              <w:jc w:val="center"/>
              <w:rPr>
                <w:rFonts w:ascii="Bahnschrift SemiBold" w:hAnsi="Bahnschrift SemiBold"/>
              </w:rPr>
            </w:pPr>
          </w:p>
        </w:tc>
        <w:tc>
          <w:tcPr>
            <w:tcW w:w="1855" w:type="dxa"/>
          </w:tcPr>
          <w:p w:rsidR="000F7EF6" w:rsidRPr="00E75E41" w:rsidRDefault="000F7EF6" w:rsidP="0034222B">
            <w:pPr>
              <w:spacing w:line="276" w:lineRule="auto"/>
              <w:jc w:val="center"/>
              <w:rPr>
                <w:rFonts w:ascii="Bahnschrift SemiBold" w:hAnsi="Bahnschrift SemiBold"/>
              </w:rPr>
            </w:pPr>
          </w:p>
        </w:tc>
        <w:tc>
          <w:tcPr>
            <w:tcW w:w="1803"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6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3</w:t>
            </w:r>
          </w:p>
        </w:tc>
        <w:tc>
          <w:tcPr>
            <w:tcW w:w="5894" w:type="dxa"/>
          </w:tcPr>
          <w:p w:rsidR="000F7EF6" w:rsidRPr="00E75E41" w:rsidRDefault="000F7EF6" w:rsidP="0034222B">
            <w:pPr>
              <w:spacing w:line="276" w:lineRule="auto"/>
              <w:rPr>
                <w:rFonts w:ascii="Bahnschrift SemiBold" w:hAnsi="Bahnschrift SemiBold"/>
                <w:lang w:val="id-ID"/>
              </w:rPr>
            </w:pPr>
            <w:r w:rsidRPr="00E75E41">
              <w:rPr>
                <w:rFonts w:ascii="Bahnschrift SemiBold" w:hAnsi="Bahnschrift SemiBold" w:cs="Times New Roman"/>
                <w:color w:val="000000"/>
              </w:rPr>
              <w:t>Apakah t</w:t>
            </w:r>
            <w:r w:rsidRPr="00E75E41">
              <w:rPr>
                <w:rFonts w:ascii="Bahnschrift SemiBold" w:hAnsi="Bahnschrift SemiBold" w:cs="Times New Roman"/>
                <w:color w:val="000000"/>
                <w:lang w:val="id-ID"/>
              </w:rPr>
              <w:t>idak ada keberatan/</w:t>
            </w:r>
            <w:r w:rsidRPr="00E75E41">
              <w:rPr>
                <w:rFonts w:ascii="Bahnschrift SemiBold" w:hAnsi="Bahnschrift SemiBold" w:cs="Times New Roman"/>
                <w:i/>
                <w:iCs/>
                <w:color w:val="000000"/>
                <w:lang w:val="id-ID"/>
              </w:rPr>
              <w:t xml:space="preserve">complain </w:t>
            </w:r>
            <w:r w:rsidRPr="00E75E41">
              <w:rPr>
                <w:rFonts w:ascii="Bahnschrift SemiBold" w:hAnsi="Bahnschrift SemiBold" w:cs="Times New Roman"/>
                <w:color w:val="000000"/>
                <w:lang w:val="id-ID"/>
              </w:rPr>
              <w:t xml:space="preserve">dari peneliti atas hasil penilaian proposal dan hasil penelitian.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89" w:type="dxa"/>
          </w:tcPr>
          <w:p w:rsidR="000F7EF6" w:rsidRPr="00E75E41" w:rsidRDefault="000F7EF6" w:rsidP="0034222B">
            <w:pPr>
              <w:spacing w:line="276" w:lineRule="auto"/>
              <w:jc w:val="center"/>
              <w:rPr>
                <w:rFonts w:ascii="Bahnschrift SemiBold" w:hAnsi="Bahnschrift SemiBold"/>
              </w:rPr>
            </w:pPr>
          </w:p>
        </w:tc>
        <w:tc>
          <w:tcPr>
            <w:tcW w:w="1855" w:type="dxa"/>
          </w:tcPr>
          <w:p w:rsidR="000F7EF6" w:rsidRPr="00E75E41" w:rsidRDefault="000F7EF6" w:rsidP="0034222B">
            <w:pPr>
              <w:spacing w:line="276" w:lineRule="auto"/>
              <w:jc w:val="center"/>
              <w:rPr>
                <w:rFonts w:ascii="Bahnschrift SemiBold" w:hAnsi="Bahnschrift SemiBold"/>
              </w:rPr>
            </w:pPr>
          </w:p>
        </w:tc>
        <w:tc>
          <w:tcPr>
            <w:tcW w:w="1803"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6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4</w:t>
            </w:r>
          </w:p>
        </w:tc>
        <w:tc>
          <w:tcPr>
            <w:tcW w:w="5894"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ada</w:t>
            </w:r>
            <w:r w:rsidRPr="00E75E41">
              <w:rPr>
                <w:rFonts w:ascii="Bahnschrift SemiBold" w:hAnsi="Bahnschrift SemiBold" w:cs="Times New Roman"/>
                <w:color w:val="000000"/>
                <w:lang w:val="id-ID"/>
              </w:rPr>
              <w:t xml:space="preserve"> standar penilaian penelitian terhadap proses dan hasil penelitian.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89" w:type="dxa"/>
          </w:tcPr>
          <w:p w:rsidR="000F7EF6" w:rsidRPr="00E75E41" w:rsidRDefault="000F7EF6" w:rsidP="0034222B">
            <w:pPr>
              <w:spacing w:line="276" w:lineRule="auto"/>
              <w:jc w:val="center"/>
              <w:rPr>
                <w:rFonts w:ascii="Bahnschrift SemiBold" w:hAnsi="Bahnschrift SemiBold"/>
              </w:rPr>
            </w:pPr>
          </w:p>
        </w:tc>
        <w:tc>
          <w:tcPr>
            <w:tcW w:w="1855" w:type="dxa"/>
          </w:tcPr>
          <w:p w:rsidR="000F7EF6" w:rsidRPr="00E75E41" w:rsidRDefault="000F7EF6" w:rsidP="0034222B">
            <w:pPr>
              <w:spacing w:line="276" w:lineRule="auto"/>
              <w:jc w:val="center"/>
              <w:rPr>
                <w:rFonts w:ascii="Bahnschrift SemiBold" w:hAnsi="Bahnschrift SemiBold"/>
              </w:rPr>
            </w:pPr>
          </w:p>
        </w:tc>
        <w:tc>
          <w:tcPr>
            <w:tcW w:w="1803"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6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5</w:t>
            </w:r>
          </w:p>
        </w:tc>
        <w:tc>
          <w:tcPr>
            <w:tcW w:w="5894"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sudah ada s</w:t>
            </w:r>
            <w:r w:rsidRPr="00E75E41">
              <w:rPr>
                <w:rFonts w:ascii="Bahnschrift SemiBold" w:hAnsi="Bahnschrift SemiBold" w:cs="Times New Roman"/>
                <w:color w:val="000000"/>
                <w:lang w:val="id-ID"/>
              </w:rPr>
              <w:t xml:space="preserve">tandar penilaian penelitian terhadap proses dan hasil penelitian.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89" w:type="dxa"/>
          </w:tcPr>
          <w:p w:rsidR="000F7EF6" w:rsidRPr="00E75E41" w:rsidRDefault="000F7EF6" w:rsidP="0034222B">
            <w:pPr>
              <w:spacing w:line="276" w:lineRule="auto"/>
              <w:jc w:val="center"/>
              <w:rPr>
                <w:rFonts w:ascii="Bahnschrift SemiBold" w:hAnsi="Bahnschrift SemiBold"/>
              </w:rPr>
            </w:pPr>
          </w:p>
        </w:tc>
        <w:tc>
          <w:tcPr>
            <w:tcW w:w="1855" w:type="dxa"/>
          </w:tcPr>
          <w:p w:rsidR="000F7EF6" w:rsidRPr="00E75E41" w:rsidRDefault="000F7EF6" w:rsidP="0034222B">
            <w:pPr>
              <w:spacing w:line="276" w:lineRule="auto"/>
              <w:jc w:val="center"/>
              <w:rPr>
                <w:rFonts w:ascii="Bahnschrift SemiBold" w:hAnsi="Bahnschrift SemiBold"/>
              </w:rPr>
            </w:pPr>
          </w:p>
        </w:tc>
        <w:tc>
          <w:tcPr>
            <w:tcW w:w="1803"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6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6</w:t>
            </w:r>
          </w:p>
        </w:tc>
        <w:tc>
          <w:tcPr>
            <w:tcW w:w="5894" w:type="dxa"/>
          </w:tcPr>
          <w:p w:rsidR="000F7EF6" w:rsidRPr="00E75E41" w:rsidRDefault="000F7EF6" w:rsidP="0034222B">
            <w:pPr>
              <w:spacing w:line="276" w:lineRule="auto"/>
              <w:jc w:val="both"/>
              <w:rPr>
                <w:rFonts w:ascii="Bahnschrift SemiBold" w:hAnsi="Bahnschrift SemiBold"/>
                <w:lang w:val="id-ID"/>
              </w:rPr>
            </w:pPr>
            <w:r w:rsidRPr="00E75E41">
              <w:rPr>
                <w:rFonts w:ascii="Bahnschrift SemiBold" w:hAnsi="Bahnschrift SemiBold" w:cs="Times New Roman"/>
              </w:rPr>
              <w:t>Apakah p</w:t>
            </w:r>
            <w:r w:rsidRPr="00E75E41">
              <w:rPr>
                <w:rFonts w:ascii="Bahnschrift SemiBold" w:hAnsi="Bahnschrift SemiBold" w:cs="Times New Roman"/>
                <w:lang w:val="id-ID"/>
              </w:rPr>
              <w:t xml:space="preserve">enilaian usul proposal dan hasil penelitian </w:t>
            </w:r>
            <w:r w:rsidRPr="00E75E41">
              <w:rPr>
                <w:rFonts w:ascii="Bahnschrift SemiBold" w:hAnsi="Bahnschrift SemiBold" w:cs="Times New Roman"/>
              </w:rPr>
              <w:t>telah</w:t>
            </w:r>
            <w:r w:rsidRPr="00E75E41">
              <w:rPr>
                <w:rFonts w:ascii="Bahnschrift SemiBold" w:hAnsi="Bahnschrift SemiBold" w:cs="Times New Roman"/>
                <w:lang w:val="id-ID"/>
              </w:rPr>
              <w:t xml:space="preserve"> melibatkan </w:t>
            </w:r>
            <w:r w:rsidRPr="00E75E41">
              <w:rPr>
                <w:rFonts w:ascii="Bahnschrift SemiBold" w:hAnsi="Bahnschrift SemiBold" w:cs="Times New Roman"/>
                <w:i/>
                <w:lang w:val="id-ID"/>
              </w:rPr>
              <w:t>reviewer</w:t>
            </w:r>
            <w:r w:rsidRPr="00E75E41">
              <w:rPr>
                <w:rFonts w:ascii="Bahnschrift SemiBold" w:hAnsi="Bahnschrift SemiBold" w:cs="Times New Roman"/>
                <w:lang w:val="id-ID"/>
              </w:rPr>
              <w:t xml:space="preserve"> baik internal maupun eksternal.</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89" w:type="dxa"/>
          </w:tcPr>
          <w:p w:rsidR="000F7EF6" w:rsidRPr="00E75E41" w:rsidRDefault="000F7EF6" w:rsidP="0034222B">
            <w:pPr>
              <w:spacing w:line="276" w:lineRule="auto"/>
              <w:jc w:val="center"/>
              <w:rPr>
                <w:rFonts w:ascii="Bahnschrift SemiBold" w:hAnsi="Bahnschrift SemiBold"/>
              </w:rPr>
            </w:pPr>
          </w:p>
        </w:tc>
        <w:tc>
          <w:tcPr>
            <w:tcW w:w="1855" w:type="dxa"/>
          </w:tcPr>
          <w:p w:rsidR="000F7EF6" w:rsidRPr="00E75E41" w:rsidRDefault="000F7EF6" w:rsidP="0034222B">
            <w:pPr>
              <w:spacing w:line="276" w:lineRule="auto"/>
              <w:jc w:val="center"/>
              <w:rPr>
                <w:rFonts w:ascii="Bahnschrift SemiBold" w:hAnsi="Bahnschrift SemiBold"/>
              </w:rPr>
            </w:pPr>
          </w:p>
        </w:tc>
        <w:tc>
          <w:tcPr>
            <w:tcW w:w="1803"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6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7</w:t>
            </w:r>
          </w:p>
        </w:tc>
        <w:tc>
          <w:tcPr>
            <w:tcW w:w="5894" w:type="dxa"/>
          </w:tcPr>
          <w:p w:rsidR="000F7EF6" w:rsidRPr="00E75E41" w:rsidRDefault="000F7EF6" w:rsidP="0034222B">
            <w:pPr>
              <w:spacing w:line="276" w:lineRule="auto"/>
              <w:jc w:val="both"/>
              <w:rPr>
                <w:rFonts w:ascii="Bahnschrift SemiBold" w:hAnsi="Bahnschrift SemiBold"/>
                <w:lang w:val="id-ID"/>
              </w:rPr>
            </w:pPr>
            <w:r w:rsidRPr="00E75E41">
              <w:rPr>
                <w:rFonts w:ascii="Bahnschrift SemiBold" w:hAnsi="Bahnschrift SemiBold" w:cs="Times New Roman"/>
              </w:rPr>
              <w:t>Apakah p</w:t>
            </w:r>
            <w:r w:rsidRPr="00E75E41">
              <w:rPr>
                <w:rFonts w:ascii="Bahnschrift SemiBold" w:hAnsi="Bahnschrift SemiBold" w:cs="Times New Roman"/>
                <w:lang w:val="id-ID"/>
              </w:rPr>
              <w:t xml:space="preserve">enilaian usul proposal dan hasil penelitian </w:t>
            </w:r>
            <w:r w:rsidRPr="00E75E41">
              <w:rPr>
                <w:rFonts w:ascii="Bahnschrift SemiBold" w:hAnsi="Bahnschrift SemiBold" w:cs="Times New Roman"/>
              </w:rPr>
              <w:t xml:space="preserve">sudah </w:t>
            </w:r>
            <w:r w:rsidRPr="00E75E41">
              <w:rPr>
                <w:rFonts w:ascii="Bahnschrift SemiBold" w:hAnsi="Bahnschrift SemiBold" w:cs="Times New Roman"/>
                <w:lang w:val="id-ID"/>
              </w:rPr>
              <w:t>mengikuti format dan panduan yang dikeluarkan LPPM IAKN Ambon.</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89" w:type="dxa"/>
          </w:tcPr>
          <w:p w:rsidR="000F7EF6" w:rsidRPr="00E75E41" w:rsidRDefault="000F7EF6" w:rsidP="0034222B">
            <w:pPr>
              <w:spacing w:line="276" w:lineRule="auto"/>
              <w:jc w:val="center"/>
              <w:rPr>
                <w:rFonts w:ascii="Bahnschrift SemiBold" w:hAnsi="Bahnschrift SemiBold"/>
              </w:rPr>
            </w:pPr>
          </w:p>
        </w:tc>
        <w:tc>
          <w:tcPr>
            <w:tcW w:w="1855" w:type="dxa"/>
          </w:tcPr>
          <w:p w:rsidR="000F7EF6" w:rsidRPr="00E75E41" w:rsidRDefault="000F7EF6" w:rsidP="0034222B">
            <w:pPr>
              <w:spacing w:line="276" w:lineRule="auto"/>
              <w:jc w:val="center"/>
              <w:rPr>
                <w:rFonts w:ascii="Bahnschrift SemiBold" w:hAnsi="Bahnschrift SemiBold"/>
              </w:rPr>
            </w:pPr>
          </w:p>
        </w:tc>
        <w:tc>
          <w:tcPr>
            <w:tcW w:w="1803" w:type="dxa"/>
          </w:tcPr>
          <w:p w:rsidR="000F7EF6" w:rsidRPr="00E75E41" w:rsidRDefault="000F7EF6" w:rsidP="0034222B">
            <w:pPr>
              <w:spacing w:line="276" w:lineRule="auto"/>
              <w:jc w:val="center"/>
              <w:rPr>
                <w:rFonts w:ascii="Bahnschrift SemiBold" w:hAnsi="Bahnschrift SemiBold"/>
              </w:rPr>
            </w:pPr>
          </w:p>
        </w:tc>
      </w:tr>
      <w:tr w:rsidR="000F7EF6" w:rsidRPr="00E75E41" w:rsidTr="00AD57A3">
        <w:tc>
          <w:tcPr>
            <w:tcW w:w="76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8</w:t>
            </w:r>
          </w:p>
        </w:tc>
        <w:tc>
          <w:tcPr>
            <w:tcW w:w="5894"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k</w:t>
            </w:r>
            <w:r w:rsidRPr="00E75E41">
              <w:rPr>
                <w:rFonts w:ascii="Bahnschrift SemiBold" w:hAnsi="Bahnschrift SemiBold" w:cs="Times New Roman"/>
                <w:color w:val="000000"/>
                <w:lang w:val="id-ID"/>
              </w:rPr>
              <w:t xml:space="preserve">etentuan dan peraturan yang mengatur penilaian penelitian </w:t>
            </w:r>
            <w:r w:rsidRPr="00E75E41">
              <w:rPr>
                <w:rFonts w:ascii="Bahnschrift SemiBold" w:hAnsi="Bahnschrift SemiBold" w:cs="Times New Roman"/>
                <w:color w:val="000000"/>
              </w:rPr>
              <w:t xml:space="preserve">sudah </w:t>
            </w:r>
            <w:r w:rsidRPr="00E75E41">
              <w:rPr>
                <w:rFonts w:ascii="Bahnschrift SemiBold" w:hAnsi="Bahnschrift SemiBold" w:cs="Times New Roman"/>
                <w:color w:val="000000"/>
                <w:lang w:val="id-ID"/>
              </w:rPr>
              <w:t xml:space="preserve">dilaksanakan oleh mahasiswa dalam rangka penyusunan laporan tugas akhir, skripsi, tesis, atau disertasi.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89" w:type="dxa"/>
          </w:tcPr>
          <w:p w:rsidR="000F7EF6" w:rsidRPr="00E75E41" w:rsidRDefault="000F7EF6" w:rsidP="0034222B">
            <w:pPr>
              <w:spacing w:line="276" w:lineRule="auto"/>
              <w:jc w:val="center"/>
              <w:rPr>
                <w:rFonts w:ascii="Bahnschrift SemiBold" w:hAnsi="Bahnschrift SemiBold"/>
              </w:rPr>
            </w:pPr>
          </w:p>
        </w:tc>
        <w:tc>
          <w:tcPr>
            <w:tcW w:w="1855" w:type="dxa"/>
          </w:tcPr>
          <w:p w:rsidR="000F7EF6" w:rsidRPr="00E75E41" w:rsidRDefault="000F7EF6" w:rsidP="0034222B">
            <w:pPr>
              <w:spacing w:line="276" w:lineRule="auto"/>
              <w:jc w:val="center"/>
              <w:rPr>
                <w:rFonts w:ascii="Bahnschrift SemiBold" w:hAnsi="Bahnschrift SemiBold"/>
              </w:rPr>
            </w:pPr>
          </w:p>
        </w:tc>
        <w:tc>
          <w:tcPr>
            <w:tcW w:w="1803" w:type="dxa"/>
          </w:tcPr>
          <w:p w:rsidR="000F7EF6" w:rsidRPr="00E75E41" w:rsidRDefault="000F7EF6" w:rsidP="0034222B">
            <w:pPr>
              <w:spacing w:line="276" w:lineRule="auto"/>
              <w:jc w:val="center"/>
              <w:rPr>
                <w:rFonts w:ascii="Bahnschrift SemiBold" w:hAnsi="Bahnschrift SemiBold"/>
              </w:rPr>
            </w:pPr>
          </w:p>
        </w:tc>
      </w:tr>
    </w:tbl>
    <w:p w:rsidR="00FE4586" w:rsidRDefault="00FE4586" w:rsidP="0034222B">
      <w:pPr>
        <w:rPr>
          <w:rFonts w:ascii="Bahnschrift SemiBold" w:hAnsi="Bahnschrift SemiBold"/>
          <w:b/>
        </w:rPr>
      </w:pPr>
    </w:p>
    <w:p w:rsidR="00FE4586" w:rsidRDefault="00FE4586" w:rsidP="0034222B">
      <w:pPr>
        <w:rPr>
          <w:rFonts w:ascii="Bahnschrift SemiBold" w:hAnsi="Bahnschrift SemiBold"/>
          <w:b/>
        </w:rPr>
      </w:pPr>
    </w:p>
    <w:p w:rsidR="00FE4586" w:rsidRDefault="00FE4586" w:rsidP="0034222B">
      <w:pPr>
        <w:rPr>
          <w:rFonts w:ascii="Bahnschrift SemiBold" w:hAnsi="Bahnschrift SemiBold"/>
          <w:b/>
        </w:rPr>
      </w:pPr>
    </w:p>
    <w:p w:rsidR="00156CC1" w:rsidRPr="00E75E41" w:rsidRDefault="00156CC1" w:rsidP="0034222B">
      <w:pPr>
        <w:rPr>
          <w:rFonts w:ascii="Bahnschrift SemiBold" w:hAnsi="Bahnschrift SemiBold"/>
          <w:b/>
        </w:rPr>
      </w:pPr>
      <w:r w:rsidRPr="00E75E41">
        <w:rPr>
          <w:rFonts w:ascii="Bahnschrift SemiBold" w:hAnsi="Bahnschrift SemiBold"/>
          <w:b/>
        </w:rPr>
        <w:t>STANDAR PENELITI</w:t>
      </w:r>
    </w:p>
    <w:tbl>
      <w:tblPr>
        <w:tblStyle w:val="TableGrid"/>
        <w:tblW w:w="13893" w:type="dxa"/>
        <w:tblInd w:w="108" w:type="dxa"/>
        <w:tblLook w:val="04A0" w:firstRow="1" w:lastRow="0" w:firstColumn="1" w:lastColumn="0" w:noHBand="0" w:noVBand="1"/>
      </w:tblPr>
      <w:tblGrid>
        <w:gridCol w:w="709"/>
        <w:gridCol w:w="5954"/>
        <w:gridCol w:w="707"/>
        <w:gridCol w:w="776"/>
        <w:gridCol w:w="2091"/>
        <w:gridCol w:w="1854"/>
        <w:gridCol w:w="1802"/>
      </w:tblGrid>
      <w:tr w:rsidR="000F7EF6" w:rsidRPr="00E75E41" w:rsidTr="00FE4586">
        <w:tc>
          <w:tcPr>
            <w:tcW w:w="709" w:type="dxa"/>
            <w:vMerge w:val="restart"/>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NO</w:t>
            </w:r>
          </w:p>
        </w:tc>
        <w:tc>
          <w:tcPr>
            <w:tcW w:w="5954" w:type="dxa"/>
            <w:vMerge w:val="restart"/>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INSTRUMEN SPMI</w:t>
            </w:r>
          </w:p>
        </w:tc>
        <w:tc>
          <w:tcPr>
            <w:tcW w:w="1483" w:type="dxa"/>
            <w:gridSpan w:val="2"/>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Jawaban</w:t>
            </w:r>
          </w:p>
        </w:tc>
        <w:tc>
          <w:tcPr>
            <w:tcW w:w="5747" w:type="dxa"/>
            <w:gridSpan w:val="3"/>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0F7EF6" w:rsidRPr="00E75E41" w:rsidTr="00FE4586">
        <w:tc>
          <w:tcPr>
            <w:tcW w:w="709" w:type="dxa"/>
            <w:vMerge/>
          </w:tcPr>
          <w:p w:rsidR="000F7EF6" w:rsidRPr="00E75E41" w:rsidRDefault="000F7EF6" w:rsidP="0034222B">
            <w:pPr>
              <w:spacing w:line="276" w:lineRule="auto"/>
              <w:jc w:val="center"/>
              <w:rPr>
                <w:rFonts w:ascii="Bahnschrift SemiBold" w:hAnsi="Bahnschrift SemiBold"/>
              </w:rPr>
            </w:pPr>
          </w:p>
        </w:tc>
        <w:tc>
          <w:tcPr>
            <w:tcW w:w="5954" w:type="dxa"/>
            <w:vMerge/>
          </w:tcPr>
          <w:p w:rsidR="000F7EF6" w:rsidRPr="00E75E41" w:rsidRDefault="000F7EF6" w:rsidP="0034222B">
            <w:pPr>
              <w:spacing w:line="276" w:lineRule="auto"/>
              <w:jc w:val="both"/>
              <w:rPr>
                <w:rFonts w:ascii="Bahnschrift SemiBold" w:hAnsi="Bahnschrift SemiBold" w:cs="Times New Roman"/>
              </w:rPr>
            </w:pPr>
          </w:p>
        </w:tc>
        <w:tc>
          <w:tcPr>
            <w:tcW w:w="707"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Ya</w:t>
            </w:r>
          </w:p>
        </w:tc>
        <w:tc>
          <w:tcPr>
            <w:tcW w:w="776"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Tidak</w:t>
            </w:r>
          </w:p>
        </w:tc>
        <w:tc>
          <w:tcPr>
            <w:tcW w:w="2091"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Deskripsi Capaian</w:t>
            </w:r>
          </w:p>
        </w:tc>
        <w:tc>
          <w:tcPr>
            <w:tcW w:w="1854"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Bukti</w:t>
            </w:r>
          </w:p>
        </w:tc>
        <w:tc>
          <w:tcPr>
            <w:tcW w:w="1802"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Tindak Lanjut</w:t>
            </w: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1</w:t>
            </w:r>
          </w:p>
        </w:tc>
        <w:tc>
          <w:tcPr>
            <w:tcW w:w="5954" w:type="dxa"/>
          </w:tcPr>
          <w:p w:rsidR="000F7EF6" w:rsidRPr="00E75E41" w:rsidRDefault="000F7EF6" w:rsidP="0034222B">
            <w:pPr>
              <w:spacing w:line="276" w:lineRule="auto"/>
              <w:jc w:val="both"/>
              <w:rPr>
                <w:rFonts w:ascii="Bahnschrift SemiBold" w:hAnsi="Bahnschrift SemiBold"/>
                <w:lang w:val="id-ID"/>
              </w:rPr>
            </w:pPr>
            <w:r w:rsidRPr="00E75E41">
              <w:rPr>
                <w:rFonts w:ascii="Bahnschrift SemiBold" w:hAnsi="Bahnschrift SemiBold" w:cs="Times New Roman"/>
              </w:rPr>
              <w:t xml:space="preserve">Apakah peneliti memiliki </w:t>
            </w:r>
            <w:r w:rsidRPr="00E75E41">
              <w:rPr>
                <w:rFonts w:ascii="Bahnschrift SemiBold" w:hAnsi="Bahnschrift SemiBold" w:cs="Times New Roman"/>
                <w:lang w:val="id-ID"/>
              </w:rPr>
              <w:t xml:space="preserve">Roadmap penelitian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2</w:t>
            </w:r>
          </w:p>
        </w:tc>
        <w:tc>
          <w:tcPr>
            <w:tcW w:w="5954" w:type="dxa"/>
          </w:tcPr>
          <w:p w:rsidR="000F7EF6" w:rsidRPr="00E75E41" w:rsidRDefault="000F7EF6" w:rsidP="0034222B">
            <w:pPr>
              <w:spacing w:line="276" w:lineRule="auto"/>
              <w:jc w:val="both"/>
              <w:rPr>
                <w:rFonts w:ascii="Bahnschrift SemiBold" w:hAnsi="Bahnschrift SemiBold"/>
                <w:lang w:val="id-ID"/>
              </w:rPr>
            </w:pPr>
            <w:r w:rsidRPr="00E75E41">
              <w:rPr>
                <w:rFonts w:ascii="Bahnschrift SemiBold" w:hAnsi="Bahnschrift SemiBold" w:cs="Times New Roman"/>
              </w:rPr>
              <w:t xml:space="preserve">Apakah </w:t>
            </w:r>
            <w:r w:rsidRPr="00E75E41">
              <w:rPr>
                <w:rFonts w:ascii="Bahnschrift SemiBold" w:hAnsi="Bahnschrift SemiBold" w:cs="Times New Roman"/>
                <w:lang w:val="id-ID"/>
              </w:rPr>
              <w:t xml:space="preserve">profil kompetensi peneliti </w:t>
            </w:r>
            <w:r w:rsidRPr="00E75E41">
              <w:rPr>
                <w:rFonts w:ascii="Bahnschrift SemiBold" w:hAnsi="Bahnschrift SemiBold" w:cs="Times New Roman"/>
              </w:rPr>
              <w:t>sudah</w:t>
            </w:r>
            <w:r w:rsidRPr="00E75E41">
              <w:rPr>
                <w:rFonts w:ascii="Bahnschrift SemiBold" w:hAnsi="Bahnschrift SemiBold" w:cs="Times New Roman"/>
                <w:lang w:val="id-ID"/>
              </w:rPr>
              <w:t xml:space="preserve"> terdokumen dengan baik dan termutakhir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3</w:t>
            </w:r>
          </w:p>
        </w:tc>
        <w:tc>
          <w:tcPr>
            <w:tcW w:w="5954"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sudah ada</w:t>
            </w:r>
            <w:r w:rsidRPr="00E75E41">
              <w:rPr>
                <w:rFonts w:ascii="Bahnschrift SemiBold" w:hAnsi="Bahnschrift SemiBold" w:cs="Times New Roman"/>
                <w:color w:val="000000"/>
                <w:lang w:val="id-ID"/>
              </w:rPr>
              <w:t xml:space="preserve"> standar peneliti </w:t>
            </w:r>
            <w:r w:rsidRPr="00E75E41">
              <w:rPr>
                <w:rFonts w:ascii="Bahnschrift SemiBold" w:hAnsi="Bahnschrift SemiBold" w:cs="Times New Roman"/>
                <w:color w:val="000000"/>
              </w:rPr>
              <w:t xml:space="preserve">untuk mengetahui </w:t>
            </w:r>
            <w:r w:rsidRPr="00E75E41">
              <w:rPr>
                <w:rFonts w:ascii="Bahnschrift SemiBold" w:hAnsi="Bahnschrift SemiBold" w:cs="Times New Roman"/>
                <w:color w:val="000000"/>
                <w:lang w:val="id-ID"/>
              </w:rPr>
              <w:t xml:space="preserve">kemampuan peneliti </w:t>
            </w:r>
            <w:r w:rsidRPr="00E75E41">
              <w:rPr>
                <w:rFonts w:ascii="Bahnschrift SemiBold" w:hAnsi="Bahnschrift SemiBold" w:cs="Times New Roman"/>
                <w:color w:val="000000"/>
              </w:rPr>
              <w:t xml:space="preserve">dalam </w:t>
            </w:r>
            <w:r w:rsidRPr="00E75E41">
              <w:rPr>
                <w:rFonts w:ascii="Bahnschrift SemiBold" w:hAnsi="Bahnschrift SemiBold" w:cs="Times New Roman"/>
                <w:color w:val="000000"/>
                <w:lang w:val="id-ID"/>
              </w:rPr>
              <w:t xml:space="preserve">melaksanakan penelitian.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4</w:t>
            </w:r>
          </w:p>
        </w:tc>
        <w:tc>
          <w:tcPr>
            <w:tcW w:w="5954"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p</w:t>
            </w:r>
            <w:r w:rsidRPr="00E75E41">
              <w:rPr>
                <w:rFonts w:ascii="Bahnschrift SemiBold" w:hAnsi="Bahnschrift SemiBold" w:cs="Times New Roman"/>
                <w:color w:val="000000"/>
                <w:lang w:val="id-ID"/>
              </w:rPr>
              <w:t xml:space="preserve">eneliti </w:t>
            </w:r>
            <w:r w:rsidRPr="00E75E41">
              <w:rPr>
                <w:rFonts w:ascii="Bahnschrift SemiBold" w:hAnsi="Bahnschrift SemiBold" w:cs="Times New Roman"/>
                <w:color w:val="000000"/>
              </w:rPr>
              <w:t xml:space="preserve">telah </w:t>
            </w:r>
            <w:r w:rsidRPr="00E75E41">
              <w:rPr>
                <w:rFonts w:ascii="Bahnschrift SemiBold" w:hAnsi="Bahnschrift SemiBold" w:cs="Times New Roman"/>
                <w:color w:val="000000"/>
                <w:lang w:val="id-ID"/>
              </w:rPr>
              <w:t xml:space="preserve">memiliki kemampuan tingkat penguasaan metodologi penelitian yang sesuai dengan bidang keilmuan, objek penelitian, serta tingkat kerumitan dan tingkat kedalaman penelitian.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5</w:t>
            </w:r>
          </w:p>
        </w:tc>
        <w:tc>
          <w:tcPr>
            <w:tcW w:w="5954"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 xml:space="preserve">Kemampuan peneliti </w:t>
            </w:r>
            <w:r w:rsidRPr="00E75E41">
              <w:rPr>
                <w:rFonts w:ascii="Bahnschrift SemiBold" w:hAnsi="Bahnschrift SemiBold" w:cs="Times New Roman"/>
                <w:color w:val="000000"/>
              </w:rPr>
              <w:t xml:space="preserve">sudah </w:t>
            </w:r>
            <w:r w:rsidRPr="00E75E41">
              <w:rPr>
                <w:rFonts w:ascii="Bahnschrift SemiBold" w:hAnsi="Bahnschrift SemiBold" w:cs="Times New Roman"/>
                <w:color w:val="000000"/>
                <w:lang w:val="id-ID"/>
              </w:rPr>
              <w:t xml:space="preserve">berdasarkan kualifikasi akademik dan hasil penelitian untuk menentukan kewenangan peneliti dalam melaksanakan penelitian.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6</w:t>
            </w:r>
          </w:p>
        </w:tc>
        <w:tc>
          <w:tcPr>
            <w:tcW w:w="5954" w:type="dxa"/>
          </w:tcPr>
          <w:p w:rsidR="000F7EF6" w:rsidRPr="00E75E41" w:rsidRDefault="000F7EF6" w:rsidP="0034222B">
            <w:pPr>
              <w:spacing w:line="276" w:lineRule="auto"/>
              <w:jc w:val="both"/>
              <w:rPr>
                <w:rFonts w:ascii="Bahnschrift SemiBold" w:hAnsi="Bahnschrift SemiBold"/>
                <w:lang w:val="id-ID"/>
              </w:rPr>
            </w:pPr>
            <w:r w:rsidRPr="00E75E41">
              <w:rPr>
                <w:rFonts w:ascii="Bahnschrift SemiBold" w:hAnsi="Bahnschrift SemiBold" w:cs="Times New Roman"/>
              </w:rPr>
              <w:t>Apakah p</w:t>
            </w:r>
            <w:r w:rsidRPr="00E75E41">
              <w:rPr>
                <w:rFonts w:ascii="Bahnschrift SemiBold" w:hAnsi="Bahnschrift SemiBold" w:cs="Times New Roman"/>
                <w:lang w:val="id-ID"/>
              </w:rPr>
              <w:t xml:space="preserve">eneliti </w:t>
            </w:r>
            <w:r w:rsidRPr="00E75E41">
              <w:rPr>
                <w:rFonts w:ascii="Bahnschrift SemiBold" w:hAnsi="Bahnschrift SemiBold" w:cs="Times New Roman"/>
              </w:rPr>
              <w:t xml:space="preserve">telah </w:t>
            </w:r>
            <w:r w:rsidRPr="00E75E41">
              <w:rPr>
                <w:rFonts w:ascii="Bahnschrift SemiBold" w:hAnsi="Bahnschrift SemiBold" w:cs="Times New Roman"/>
                <w:lang w:val="id-ID"/>
              </w:rPr>
              <w:t>memiliki kemampuan tingkat penguasaan metodologi penelitian yang sesuai dengan bidang keilmuan, objek penelitian, serta tingkat kerumitan dan tingkat kedalaman penelitian.</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7</w:t>
            </w:r>
          </w:p>
        </w:tc>
        <w:tc>
          <w:tcPr>
            <w:tcW w:w="5954" w:type="dxa"/>
          </w:tcPr>
          <w:p w:rsidR="000F7EF6" w:rsidRPr="00E75E41" w:rsidRDefault="000F7EF6" w:rsidP="0034222B">
            <w:pPr>
              <w:spacing w:line="276" w:lineRule="auto"/>
              <w:jc w:val="both"/>
              <w:rPr>
                <w:rFonts w:ascii="Bahnschrift SemiBold" w:hAnsi="Bahnschrift SemiBold"/>
                <w:lang w:val="id-ID"/>
              </w:rPr>
            </w:pPr>
            <w:r w:rsidRPr="00E75E41">
              <w:rPr>
                <w:rFonts w:ascii="Bahnschrift SemiBold" w:hAnsi="Bahnschrift SemiBold" w:cs="Times New Roman"/>
              </w:rPr>
              <w:t>Apakah p</w:t>
            </w:r>
            <w:r w:rsidRPr="00E75E41">
              <w:rPr>
                <w:rFonts w:ascii="Bahnschrift SemiBold" w:hAnsi="Bahnschrift SemiBold" w:cs="Times New Roman"/>
                <w:lang w:val="id-ID"/>
              </w:rPr>
              <w:t>eneliti di lingkungan IAKN Ambon terdiri dari</w:t>
            </w:r>
            <w:r w:rsidRPr="00E75E41">
              <w:rPr>
                <w:rFonts w:ascii="Bahnschrift SemiBold" w:hAnsi="Bahnschrift SemiBold" w:cs="Times New Roman"/>
                <w:b/>
                <w:lang w:val="id-ID"/>
              </w:rPr>
              <w:t xml:space="preserve"> </w:t>
            </w:r>
            <w:r w:rsidRPr="00E75E41">
              <w:rPr>
                <w:rFonts w:ascii="Bahnschrift SemiBold" w:hAnsi="Bahnschrift SemiBold" w:cs="Times New Roman"/>
                <w:lang w:val="id-ID"/>
              </w:rPr>
              <w:t>dosen, dosen dengan mahasiswa di lingkungan IAKN Ambon, juga kelompok dosen IAKN Ambon dengan kelompok eksternal.</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8</w:t>
            </w:r>
          </w:p>
        </w:tc>
        <w:tc>
          <w:tcPr>
            <w:tcW w:w="5954"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p</w:t>
            </w:r>
            <w:r w:rsidRPr="00E75E41">
              <w:rPr>
                <w:rFonts w:ascii="Bahnschrift SemiBold" w:hAnsi="Bahnschrift SemiBold" w:cs="Times New Roman"/>
                <w:color w:val="000000"/>
                <w:lang w:val="id-ID"/>
              </w:rPr>
              <w:t xml:space="preserve">eneliti </w:t>
            </w:r>
            <w:r w:rsidRPr="00E75E41">
              <w:rPr>
                <w:rFonts w:ascii="Bahnschrift SemiBold" w:hAnsi="Bahnschrift SemiBold" w:cs="Times New Roman"/>
                <w:color w:val="000000"/>
              </w:rPr>
              <w:t>sudah</w:t>
            </w:r>
            <w:r w:rsidRPr="00E75E41">
              <w:rPr>
                <w:rFonts w:ascii="Bahnschrift SemiBold" w:hAnsi="Bahnschrift SemiBold" w:cs="Times New Roman"/>
                <w:color w:val="000000"/>
                <w:lang w:val="id-ID"/>
              </w:rPr>
              <w:t xml:space="preserve"> </w:t>
            </w:r>
            <w:r w:rsidRPr="00E75E41">
              <w:rPr>
                <w:rFonts w:ascii="Bahnschrift SemiBold" w:hAnsi="Bahnschrift SemiBold" w:cs="Times New Roman"/>
                <w:color w:val="000000"/>
              </w:rPr>
              <w:t>telah melakukan peningkatan</w:t>
            </w:r>
            <w:r w:rsidRPr="00E75E41">
              <w:rPr>
                <w:rFonts w:ascii="Bahnschrift SemiBold" w:hAnsi="Bahnschrift SemiBold" w:cs="Times New Roman"/>
                <w:color w:val="000000"/>
                <w:lang w:val="id-ID"/>
              </w:rPr>
              <w:t xml:space="preserve"> kompetensi penelitiannya secara berkelanjutan.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9</w:t>
            </w:r>
          </w:p>
        </w:tc>
        <w:tc>
          <w:tcPr>
            <w:tcW w:w="5954"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p</w:t>
            </w:r>
            <w:r w:rsidRPr="00E75E41">
              <w:rPr>
                <w:rFonts w:ascii="Bahnschrift SemiBold" w:hAnsi="Bahnschrift SemiBold" w:cs="Times New Roman"/>
                <w:color w:val="000000"/>
                <w:lang w:val="id-ID"/>
              </w:rPr>
              <w:t xml:space="preserve">eneliti </w:t>
            </w:r>
            <w:r w:rsidRPr="00E75E41">
              <w:rPr>
                <w:rFonts w:ascii="Bahnschrift SemiBold" w:hAnsi="Bahnschrift SemiBold" w:cs="Times New Roman"/>
                <w:color w:val="000000"/>
              </w:rPr>
              <w:t xml:space="preserve">sudah </w:t>
            </w:r>
            <w:r w:rsidRPr="00E75E41">
              <w:rPr>
                <w:rFonts w:ascii="Bahnschrift SemiBold" w:hAnsi="Bahnschrift SemiBold" w:cs="Times New Roman"/>
                <w:color w:val="000000"/>
                <w:lang w:val="id-ID"/>
              </w:rPr>
              <w:t xml:space="preserve">melaksanakan paling sedikit satu </w:t>
            </w:r>
            <w:r w:rsidRPr="00E75E41">
              <w:rPr>
                <w:rFonts w:ascii="Bahnschrift SemiBold" w:hAnsi="Bahnschrift SemiBold" w:cs="Times New Roman"/>
                <w:color w:val="000000"/>
                <w:lang w:val="id-ID"/>
              </w:rPr>
              <w:lastRenderedPageBreak/>
              <w:t xml:space="preserve">penelitian setiap tahun, sesuai dengan bidang keilmuan dan rencana induk penelitian (RIP) IAKN Ambon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lastRenderedPageBreak/>
              <w:t>10</w:t>
            </w:r>
          </w:p>
        </w:tc>
        <w:tc>
          <w:tcPr>
            <w:tcW w:w="5954"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p</w:t>
            </w:r>
            <w:r w:rsidRPr="00E75E41">
              <w:rPr>
                <w:rFonts w:ascii="Bahnschrift SemiBold" w:hAnsi="Bahnschrift SemiBold" w:cs="Times New Roman"/>
                <w:color w:val="000000"/>
                <w:lang w:val="id-ID"/>
              </w:rPr>
              <w:t xml:space="preserve">eneliti </w:t>
            </w:r>
            <w:r w:rsidRPr="00E75E41">
              <w:rPr>
                <w:rFonts w:ascii="Bahnschrift SemiBold" w:hAnsi="Bahnschrift SemiBold" w:cs="Times New Roman"/>
                <w:color w:val="000000"/>
              </w:rPr>
              <w:t xml:space="preserve">tertib </w:t>
            </w:r>
            <w:r w:rsidRPr="00E75E41">
              <w:rPr>
                <w:rFonts w:ascii="Bahnschrift SemiBold" w:hAnsi="Bahnschrift SemiBold" w:cs="Times New Roman"/>
                <w:color w:val="000000"/>
                <w:lang w:val="id-ID"/>
              </w:rPr>
              <w:t xml:space="preserve">menegakkan etika penelitian dengan menjaga etika ilmiah, moral, dan interaksi sosial dalam melakukan penelitian dan penyampaian hasil penelitian.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11</w:t>
            </w:r>
          </w:p>
        </w:tc>
        <w:tc>
          <w:tcPr>
            <w:tcW w:w="5954" w:type="dxa"/>
          </w:tcPr>
          <w:p w:rsidR="000F7EF6" w:rsidRPr="00E75E41" w:rsidRDefault="000F7EF6" w:rsidP="0034222B">
            <w:pPr>
              <w:spacing w:line="276" w:lineRule="auto"/>
              <w:jc w:val="both"/>
              <w:rPr>
                <w:rFonts w:ascii="Bahnschrift SemiBold" w:hAnsi="Bahnschrift SemiBold"/>
                <w:lang w:val="id-ID"/>
              </w:rPr>
            </w:pPr>
            <w:r w:rsidRPr="00E75E41">
              <w:rPr>
                <w:rFonts w:ascii="Bahnschrift SemiBold" w:hAnsi="Bahnschrift SemiBold" w:cs="Times New Roman"/>
              </w:rPr>
              <w:t>Apakah p</w:t>
            </w:r>
            <w:r w:rsidRPr="00E75E41">
              <w:rPr>
                <w:rFonts w:ascii="Bahnschrift SemiBold" w:hAnsi="Bahnschrift SemiBold" w:cs="Times New Roman"/>
                <w:lang w:val="id-ID"/>
              </w:rPr>
              <w:t xml:space="preserve">eneliti </w:t>
            </w:r>
            <w:r w:rsidRPr="00E75E41">
              <w:rPr>
                <w:rFonts w:ascii="Bahnschrift SemiBold" w:hAnsi="Bahnschrift SemiBold" w:cs="Times New Roman"/>
              </w:rPr>
              <w:t xml:space="preserve">melakukan kewajibannya secara </w:t>
            </w:r>
            <w:r w:rsidRPr="00E75E41">
              <w:rPr>
                <w:rFonts w:ascii="Bahnschrift SemiBold" w:hAnsi="Bahnschrift SemiBold" w:cs="Times New Roman"/>
                <w:lang w:val="id-ID"/>
              </w:rPr>
              <w:t>konsisten melakukan penelitian dengan hasil penelitian yang sesuai dan bidang ilmu yang ada di IAKN Ambon.</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12</w:t>
            </w:r>
          </w:p>
        </w:tc>
        <w:tc>
          <w:tcPr>
            <w:tcW w:w="5954" w:type="dxa"/>
          </w:tcPr>
          <w:p w:rsidR="000F7EF6" w:rsidRPr="00E75E41" w:rsidRDefault="000F7EF6" w:rsidP="0034222B">
            <w:pPr>
              <w:autoSpaceDE w:val="0"/>
              <w:autoSpaceDN w:val="0"/>
              <w:adjustRightInd w:val="0"/>
              <w:spacing w:line="276" w:lineRule="auto"/>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 xml:space="preserve">LPPM </w:t>
            </w:r>
            <w:r w:rsidRPr="00E75E41">
              <w:rPr>
                <w:rFonts w:ascii="Bahnschrift SemiBold" w:hAnsi="Bahnschrift SemiBold" w:cs="Times New Roman"/>
                <w:bCs/>
                <w:color w:val="000000"/>
              </w:rPr>
              <w:t>memiliki</w:t>
            </w:r>
            <w:r w:rsidRPr="00E75E41">
              <w:rPr>
                <w:rFonts w:ascii="Bahnschrift SemiBold" w:hAnsi="Bahnschrift SemiBold" w:cs="Times New Roman"/>
                <w:color w:val="000000"/>
                <w:lang w:val="id-ID"/>
              </w:rPr>
              <w:t xml:space="preserve"> evaluasi atas kompetensi peneliti untuk melaksanakan penelitian secara berkelanjutan.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09"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13</w:t>
            </w:r>
          </w:p>
        </w:tc>
        <w:tc>
          <w:tcPr>
            <w:tcW w:w="5954" w:type="dxa"/>
          </w:tcPr>
          <w:p w:rsidR="000F7EF6" w:rsidRPr="00E75E41" w:rsidRDefault="000F7EF6" w:rsidP="0034222B">
            <w:pPr>
              <w:autoSpaceDE w:val="0"/>
              <w:autoSpaceDN w:val="0"/>
              <w:adjustRightInd w:val="0"/>
              <w:spacing w:line="276" w:lineRule="auto"/>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 xml:space="preserve">LPPM </w:t>
            </w:r>
            <w:r w:rsidRPr="00E75E41">
              <w:rPr>
                <w:rFonts w:ascii="Bahnschrift SemiBold" w:hAnsi="Bahnschrift SemiBold" w:cs="Times New Roman"/>
                <w:bCs/>
                <w:color w:val="000000"/>
              </w:rPr>
              <w:t xml:space="preserve">memiliki </w:t>
            </w:r>
            <w:proofErr w:type="gramStart"/>
            <w:r w:rsidRPr="00E75E41">
              <w:rPr>
                <w:rFonts w:ascii="Bahnschrift SemiBold" w:hAnsi="Bahnschrift SemiBold" w:cs="Times New Roman"/>
                <w:bCs/>
                <w:color w:val="000000"/>
              </w:rPr>
              <w:t xml:space="preserve">hasil </w:t>
            </w:r>
            <w:r w:rsidRPr="00E75E41">
              <w:rPr>
                <w:rFonts w:ascii="Bahnschrift SemiBold" w:hAnsi="Bahnschrift SemiBold" w:cs="Times New Roman"/>
                <w:color w:val="000000"/>
                <w:lang w:val="id-ID"/>
              </w:rPr>
              <w:t xml:space="preserve"> pengendalian</w:t>
            </w:r>
            <w:proofErr w:type="gramEnd"/>
            <w:r w:rsidRPr="00E75E41">
              <w:rPr>
                <w:rFonts w:ascii="Bahnschrift SemiBold" w:hAnsi="Bahnschrift SemiBold" w:cs="Times New Roman"/>
                <w:color w:val="000000"/>
                <w:lang w:val="id-ID"/>
              </w:rPr>
              <w:t xml:space="preserve"> dari setiap pelaksanaan telah sesuai dengan renstra penelitian dan pedoman pelaksanaan penelitian. </w:t>
            </w:r>
          </w:p>
        </w:tc>
        <w:tc>
          <w:tcPr>
            <w:tcW w:w="707" w:type="dxa"/>
          </w:tcPr>
          <w:p w:rsidR="000F7EF6" w:rsidRPr="00E75E41" w:rsidRDefault="000F7EF6" w:rsidP="0034222B">
            <w:pPr>
              <w:spacing w:line="276" w:lineRule="auto"/>
              <w:jc w:val="center"/>
              <w:rPr>
                <w:rFonts w:ascii="Bahnschrift SemiBold" w:hAnsi="Bahnschrift SemiBold"/>
              </w:rPr>
            </w:pPr>
          </w:p>
        </w:tc>
        <w:tc>
          <w:tcPr>
            <w:tcW w:w="776" w:type="dxa"/>
          </w:tcPr>
          <w:p w:rsidR="000F7EF6" w:rsidRPr="00E75E41" w:rsidRDefault="000F7EF6" w:rsidP="0034222B">
            <w:pPr>
              <w:spacing w:line="276" w:lineRule="auto"/>
              <w:jc w:val="center"/>
              <w:rPr>
                <w:rFonts w:ascii="Bahnschrift SemiBold" w:hAnsi="Bahnschrift SemiBold"/>
              </w:rPr>
            </w:pPr>
          </w:p>
        </w:tc>
        <w:tc>
          <w:tcPr>
            <w:tcW w:w="2091" w:type="dxa"/>
          </w:tcPr>
          <w:p w:rsidR="000F7EF6" w:rsidRPr="00E75E41" w:rsidRDefault="000F7EF6" w:rsidP="0034222B">
            <w:pPr>
              <w:spacing w:line="276" w:lineRule="auto"/>
              <w:jc w:val="center"/>
              <w:rPr>
                <w:rFonts w:ascii="Bahnschrift SemiBold" w:hAnsi="Bahnschrift SemiBold"/>
              </w:rPr>
            </w:pPr>
          </w:p>
        </w:tc>
        <w:tc>
          <w:tcPr>
            <w:tcW w:w="1854" w:type="dxa"/>
          </w:tcPr>
          <w:p w:rsidR="000F7EF6" w:rsidRPr="00E75E41" w:rsidRDefault="000F7EF6" w:rsidP="0034222B">
            <w:pPr>
              <w:spacing w:line="276" w:lineRule="auto"/>
              <w:jc w:val="center"/>
              <w:rPr>
                <w:rFonts w:ascii="Bahnschrift SemiBold" w:hAnsi="Bahnschrift SemiBold"/>
              </w:rPr>
            </w:pPr>
          </w:p>
        </w:tc>
        <w:tc>
          <w:tcPr>
            <w:tcW w:w="1802" w:type="dxa"/>
          </w:tcPr>
          <w:p w:rsidR="000F7EF6" w:rsidRPr="00E75E41" w:rsidRDefault="000F7EF6" w:rsidP="0034222B">
            <w:pPr>
              <w:spacing w:line="276" w:lineRule="auto"/>
              <w:jc w:val="center"/>
              <w:rPr>
                <w:rFonts w:ascii="Bahnschrift SemiBold" w:hAnsi="Bahnschrift SemiBold"/>
              </w:rPr>
            </w:pPr>
          </w:p>
        </w:tc>
      </w:tr>
    </w:tbl>
    <w:p w:rsidR="00C706DD" w:rsidRDefault="00C706DD" w:rsidP="0034222B"/>
    <w:p w:rsidR="00B9431B" w:rsidRDefault="00B9431B" w:rsidP="0034222B"/>
    <w:p w:rsidR="00B9431B" w:rsidRDefault="00B9431B" w:rsidP="0034222B"/>
    <w:p w:rsidR="00B9431B" w:rsidRDefault="00B9431B" w:rsidP="0034222B"/>
    <w:p w:rsidR="00B9431B" w:rsidRDefault="00B9431B" w:rsidP="0034222B"/>
    <w:p w:rsidR="00B9431B" w:rsidRDefault="00B9431B" w:rsidP="0034222B"/>
    <w:p w:rsidR="00FE4586" w:rsidRDefault="00FE4586" w:rsidP="0034222B"/>
    <w:p w:rsidR="00FE4586" w:rsidRDefault="00FE4586" w:rsidP="0034222B"/>
    <w:p w:rsidR="00FE4586" w:rsidRDefault="00FE4586" w:rsidP="0034222B"/>
    <w:p w:rsidR="00FE4586" w:rsidRDefault="00FE4586" w:rsidP="0034222B"/>
    <w:p w:rsidR="00B9431B" w:rsidRPr="00E75E41" w:rsidRDefault="00B9431B" w:rsidP="0034222B"/>
    <w:p w:rsidR="00C706DD" w:rsidRPr="00E75E41" w:rsidRDefault="00C706DD" w:rsidP="0034222B">
      <w:pPr>
        <w:rPr>
          <w:rFonts w:ascii="Bahnschrift SemiBold" w:hAnsi="Bahnschrift SemiBold"/>
        </w:rPr>
      </w:pPr>
      <w:r w:rsidRPr="00E75E41">
        <w:rPr>
          <w:rFonts w:ascii="Bahnschrift SemiBold" w:hAnsi="Bahnschrift SemiBold"/>
        </w:rPr>
        <w:t>STANDAR SARANA DAN PRASARANA PENELITIAN</w:t>
      </w:r>
    </w:p>
    <w:tbl>
      <w:tblPr>
        <w:tblStyle w:val="TableGrid"/>
        <w:tblW w:w="14000" w:type="dxa"/>
        <w:tblLayout w:type="fixed"/>
        <w:tblLook w:val="04A0" w:firstRow="1" w:lastRow="0" w:firstColumn="1" w:lastColumn="0" w:noHBand="0" w:noVBand="1"/>
      </w:tblPr>
      <w:tblGrid>
        <w:gridCol w:w="774"/>
        <w:gridCol w:w="5855"/>
        <w:gridCol w:w="567"/>
        <w:gridCol w:w="850"/>
        <w:gridCol w:w="2127"/>
        <w:gridCol w:w="1842"/>
        <w:gridCol w:w="1985"/>
      </w:tblGrid>
      <w:tr w:rsidR="000F7EF6" w:rsidRPr="00E75E41" w:rsidTr="00FE4586">
        <w:tc>
          <w:tcPr>
            <w:tcW w:w="774" w:type="dxa"/>
            <w:vMerge w:val="restart"/>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NO</w:t>
            </w:r>
          </w:p>
        </w:tc>
        <w:tc>
          <w:tcPr>
            <w:tcW w:w="5855" w:type="dxa"/>
            <w:vMerge w:val="restart"/>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INSTRUMEN SPMI</w:t>
            </w:r>
          </w:p>
        </w:tc>
        <w:tc>
          <w:tcPr>
            <w:tcW w:w="1417" w:type="dxa"/>
            <w:gridSpan w:val="2"/>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0F7EF6" w:rsidRPr="00E75E41" w:rsidTr="00FE4586">
        <w:tc>
          <w:tcPr>
            <w:tcW w:w="774" w:type="dxa"/>
            <w:vMerge/>
          </w:tcPr>
          <w:p w:rsidR="000F7EF6" w:rsidRPr="00E75E41" w:rsidRDefault="000F7EF6" w:rsidP="0034222B">
            <w:pPr>
              <w:spacing w:line="276" w:lineRule="auto"/>
              <w:jc w:val="center"/>
              <w:rPr>
                <w:rFonts w:ascii="Bahnschrift SemiBold" w:hAnsi="Bahnschrift SemiBold"/>
              </w:rPr>
            </w:pPr>
          </w:p>
        </w:tc>
        <w:tc>
          <w:tcPr>
            <w:tcW w:w="5855" w:type="dxa"/>
            <w:vMerge/>
          </w:tcPr>
          <w:p w:rsidR="000F7EF6" w:rsidRPr="00E75E41" w:rsidRDefault="000F7EF6" w:rsidP="0034222B">
            <w:pPr>
              <w:autoSpaceDE w:val="0"/>
              <w:autoSpaceDN w:val="0"/>
              <w:adjustRightInd w:val="0"/>
              <w:spacing w:line="276" w:lineRule="auto"/>
              <w:jc w:val="both"/>
              <w:rPr>
                <w:rFonts w:ascii="Bahnschrift SemiBold" w:hAnsi="Bahnschrift SemiBold" w:cs="Times New Roman"/>
                <w:color w:val="000000"/>
              </w:rPr>
            </w:pPr>
          </w:p>
        </w:tc>
        <w:tc>
          <w:tcPr>
            <w:tcW w:w="567"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Tindak Lanjut</w:t>
            </w:r>
          </w:p>
        </w:tc>
      </w:tr>
      <w:tr w:rsidR="000F7EF6" w:rsidRPr="00E75E41" w:rsidTr="00FE4586">
        <w:tc>
          <w:tcPr>
            <w:tcW w:w="774"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1</w:t>
            </w:r>
          </w:p>
        </w:tc>
        <w:tc>
          <w:tcPr>
            <w:tcW w:w="5855"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 xml:space="preserve">LPPM </w:t>
            </w:r>
            <w:r w:rsidRPr="00E75E41">
              <w:rPr>
                <w:rFonts w:ascii="Bahnschrift SemiBold" w:hAnsi="Bahnschrift SemiBold" w:cs="Times New Roman"/>
                <w:color w:val="000000"/>
              </w:rPr>
              <w:t>m</w:t>
            </w:r>
            <w:r w:rsidRPr="00E75E41">
              <w:rPr>
                <w:rFonts w:ascii="Bahnschrift SemiBold" w:hAnsi="Bahnschrift SemiBold" w:cs="Times New Roman"/>
                <w:color w:val="000000"/>
                <w:lang w:val="id-ID"/>
              </w:rPr>
              <w:t xml:space="preserve">emiliki dokumen standar sarana dan prasarana penelitian yang diperlukan untuk menunjang kebutuhan isi dan proses penelitian dalam rangka memenuhi hasil penelitian. </w:t>
            </w:r>
          </w:p>
        </w:tc>
        <w:tc>
          <w:tcPr>
            <w:tcW w:w="567" w:type="dxa"/>
          </w:tcPr>
          <w:p w:rsidR="000F7EF6" w:rsidRPr="00E75E41" w:rsidRDefault="000F7EF6" w:rsidP="0034222B">
            <w:pPr>
              <w:spacing w:line="276" w:lineRule="auto"/>
              <w:jc w:val="center"/>
              <w:rPr>
                <w:rFonts w:ascii="Bahnschrift SemiBold" w:hAnsi="Bahnschrift SemiBold"/>
              </w:rPr>
            </w:pPr>
          </w:p>
        </w:tc>
        <w:tc>
          <w:tcPr>
            <w:tcW w:w="850" w:type="dxa"/>
          </w:tcPr>
          <w:p w:rsidR="000F7EF6" w:rsidRPr="00E75E41" w:rsidRDefault="000F7EF6" w:rsidP="0034222B">
            <w:pPr>
              <w:spacing w:line="276" w:lineRule="auto"/>
              <w:jc w:val="center"/>
              <w:rPr>
                <w:rFonts w:ascii="Bahnschrift SemiBold" w:hAnsi="Bahnschrift SemiBold"/>
              </w:rPr>
            </w:pPr>
          </w:p>
        </w:tc>
        <w:tc>
          <w:tcPr>
            <w:tcW w:w="2127" w:type="dxa"/>
          </w:tcPr>
          <w:p w:rsidR="000F7EF6" w:rsidRPr="00E75E41" w:rsidRDefault="000F7EF6" w:rsidP="0034222B">
            <w:pPr>
              <w:spacing w:line="276" w:lineRule="auto"/>
              <w:jc w:val="center"/>
              <w:rPr>
                <w:rFonts w:ascii="Bahnschrift SemiBold" w:hAnsi="Bahnschrift SemiBold"/>
              </w:rPr>
            </w:pPr>
          </w:p>
        </w:tc>
        <w:tc>
          <w:tcPr>
            <w:tcW w:w="1842" w:type="dxa"/>
          </w:tcPr>
          <w:p w:rsidR="000F7EF6" w:rsidRPr="00E75E41" w:rsidRDefault="000F7EF6" w:rsidP="0034222B">
            <w:pPr>
              <w:spacing w:line="276" w:lineRule="auto"/>
              <w:jc w:val="center"/>
              <w:rPr>
                <w:rFonts w:ascii="Bahnschrift SemiBold" w:hAnsi="Bahnschrift SemiBold"/>
              </w:rPr>
            </w:pPr>
          </w:p>
        </w:tc>
        <w:tc>
          <w:tcPr>
            <w:tcW w:w="1985"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74"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2</w:t>
            </w:r>
          </w:p>
        </w:tc>
        <w:tc>
          <w:tcPr>
            <w:tcW w:w="5855"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 xml:space="preserve">LPPM menyediakan sarana dan prasarana penelitian yang merupakan fasilitas institut yang dapat digunakan untuk memfasilitasi penelitian paling sedikit terkait dengan bidang ilmu program studi, proses pembelajaran, dan kegiatan pengabdian kepada masyarakat. </w:t>
            </w:r>
          </w:p>
        </w:tc>
        <w:tc>
          <w:tcPr>
            <w:tcW w:w="567" w:type="dxa"/>
          </w:tcPr>
          <w:p w:rsidR="000F7EF6" w:rsidRPr="00E75E41" w:rsidRDefault="000F7EF6" w:rsidP="0034222B">
            <w:pPr>
              <w:spacing w:line="276" w:lineRule="auto"/>
              <w:jc w:val="center"/>
              <w:rPr>
                <w:rFonts w:ascii="Bahnschrift SemiBold" w:hAnsi="Bahnschrift SemiBold"/>
              </w:rPr>
            </w:pPr>
          </w:p>
        </w:tc>
        <w:tc>
          <w:tcPr>
            <w:tcW w:w="850" w:type="dxa"/>
          </w:tcPr>
          <w:p w:rsidR="000F7EF6" w:rsidRPr="00E75E41" w:rsidRDefault="000F7EF6" w:rsidP="0034222B">
            <w:pPr>
              <w:spacing w:line="276" w:lineRule="auto"/>
              <w:jc w:val="center"/>
              <w:rPr>
                <w:rFonts w:ascii="Bahnschrift SemiBold" w:hAnsi="Bahnschrift SemiBold"/>
              </w:rPr>
            </w:pPr>
          </w:p>
        </w:tc>
        <w:tc>
          <w:tcPr>
            <w:tcW w:w="2127" w:type="dxa"/>
          </w:tcPr>
          <w:p w:rsidR="000F7EF6" w:rsidRPr="00E75E41" w:rsidRDefault="000F7EF6" w:rsidP="0034222B">
            <w:pPr>
              <w:spacing w:line="276" w:lineRule="auto"/>
              <w:jc w:val="center"/>
              <w:rPr>
                <w:rFonts w:ascii="Bahnschrift SemiBold" w:hAnsi="Bahnschrift SemiBold"/>
              </w:rPr>
            </w:pPr>
          </w:p>
        </w:tc>
        <w:tc>
          <w:tcPr>
            <w:tcW w:w="1842" w:type="dxa"/>
          </w:tcPr>
          <w:p w:rsidR="000F7EF6" w:rsidRPr="00E75E41" w:rsidRDefault="000F7EF6" w:rsidP="0034222B">
            <w:pPr>
              <w:spacing w:line="276" w:lineRule="auto"/>
              <w:jc w:val="center"/>
              <w:rPr>
                <w:rFonts w:ascii="Bahnschrift SemiBold" w:hAnsi="Bahnschrift SemiBold"/>
              </w:rPr>
            </w:pPr>
          </w:p>
        </w:tc>
        <w:tc>
          <w:tcPr>
            <w:tcW w:w="1985" w:type="dxa"/>
          </w:tcPr>
          <w:p w:rsidR="000F7EF6" w:rsidRPr="00E75E41" w:rsidRDefault="000F7EF6" w:rsidP="0034222B">
            <w:pPr>
              <w:spacing w:line="276" w:lineRule="auto"/>
              <w:jc w:val="center"/>
              <w:rPr>
                <w:rFonts w:ascii="Bahnschrift SemiBold" w:hAnsi="Bahnschrift SemiBold"/>
              </w:rPr>
            </w:pPr>
          </w:p>
        </w:tc>
      </w:tr>
      <w:tr w:rsidR="000F7EF6" w:rsidRPr="00E75E41" w:rsidTr="00FE4586">
        <w:tc>
          <w:tcPr>
            <w:tcW w:w="774" w:type="dxa"/>
          </w:tcPr>
          <w:p w:rsidR="000F7EF6" w:rsidRPr="00E75E41" w:rsidRDefault="000F7EF6" w:rsidP="0034222B">
            <w:pPr>
              <w:spacing w:line="276" w:lineRule="auto"/>
              <w:jc w:val="center"/>
              <w:rPr>
                <w:rFonts w:ascii="Bahnschrift SemiBold" w:hAnsi="Bahnschrift SemiBold"/>
              </w:rPr>
            </w:pPr>
            <w:r w:rsidRPr="00E75E41">
              <w:rPr>
                <w:rFonts w:ascii="Bahnschrift SemiBold" w:hAnsi="Bahnschrift SemiBold"/>
              </w:rPr>
              <w:t>3</w:t>
            </w:r>
          </w:p>
        </w:tc>
        <w:tc>
          <w:tcPr>
            <w:tcW w:w="5855" w:type="dxa"/>
          </w:tcPr>
          <w:p w:rsidR="000F7EF6" w:rsidRPr="00E75E41" w:rsidRDefault="000F7EF6"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rPr>
              <w:t xml:space="preserve">Apakah sudah tercapai </w:t>
            </w:r>
            <w:r w:rsidRPr="00E75E41">
              <w:rPr>
                <w:rFonts w:ascii="Bahnschrift SemiBold" w:hAnsi="Bahnschrift SemiBold" w:cs="Times New Roman"/>
                <w:lang w:val="id-ID"/>
              </w:rPr>
              <w:t>50% sarana dan prasarana penelitian sesuai tuntutan standar hasil penelitian</w:t>
            </w:r>
          </w:p>
        </w:tc>
        <w:tc>
          <w:tcPr>
            <w:tcW w:w="567" w:type="dxa"/>
          </w:tcPr>
          <w:p w:rsidR="000F7EF6" w:rsidRPr="00E75E41" w:rsidRDefault="000F7EF6" w:rsidP="0034222B">
            <w:pPr>
              <w:spacing w:line="276" w:lineRule="auto"/>
              <w:jc w:val="center"/>
              <w:rPr>
                <w:rFonts w:ascii="Bahnschrift SemiBold" w:hAnsi="Bahnschrift SemiBold"/>
              </w:rPr>
            </w:pPr>
          </w:p>
        </w:tc>
        <w:tc>
          <w:tcPr>
            <w:tcW w:w="850" w:type="dxa"/>
          </w:tcPr>
          <w:p w:rsidR="000F7EF6" w:rsidRPr="00E75E41" w:rsidRDefault="000F7EF6" w:rsidP="0034222B">
            <w:pPr>
              <w:spacing w:line="276" w:lineRule="auto"/>
              <w:jc w:val="center"/>
              <w:rPr>
                <w:rFonts w:ascii="Bahnschrift SemiBold" w:hAnsi="Bahnschrift SemiBold"/>
              </w:rPr>
            </w:pPr>
          </w:p>
        </w:tc>
        <w:tc>
          <w:tcPr>
            <w:tcW w:w="2127" w:type="dxa"/>
          </w:tcPr>
          <w:p w:rsidR="000F7EF6" w:rsidRPr="00E75E41" w:rsidRDefault="000F7EF6" w:rsidP="0034222B">
            <w:pPr>
              <w:spacing w:line="276" w:lineRule="auto"/>
              <w:jc w:val="center"/>
              <w:rPr>
                <w:rFonts w:ascii="Bahnschrift SemiBold" w:hAnsi="Bahnschrift SemiBold"/>
              </w:rPr>
            </w:pPr>
          </w:p>
        </w:tc>
        <w:tc>
          <w:tcPr>
            <w:tcW w:w="1842" w:type="dxa"/>
          </w:tcPr>
          <w:p w:rsidR="000F7EF6" w:rsidRPr="00E75E41" w:rsidRDefault="000F7EF6" w:rsidP="0034222B">
            <w:pPr>
              <w:spacing w:line="276" w:lineRule="auto"/>
              <w:jc w:val="center"/>
              <w:rPr>
                <w:rFonts w:ascii="Bahnschrift SemiBold" w:hAnsi="Bahnschrift SemiBold"/>
              </w:rPr>
            </w:pPr>
          </w:p>
        </w:tc>
        <w:tc>
          <w:tcPr>
            <w:tcW w:w="1985" w:type="dxa"/>
          </w:tcPr>
          <w:p w:rsidR="000F7EF6" w:rsidRPr="00E75E41" w:rsidRDefault="000F7EF6" w:rsidP="0034222B">
            <w:pPr>
              <w:spacing w:line="276" w:lineRule="auto"/>
              <w:jc w:val="center"/>
              <w:rPr>
                <w:rFonts w:ascii="Bahnschrift SemiBold" w:hAnsi="Bahnschrift SemiBold"/>
              </w:rPr>
            </w:pPr>
          </w:p>
        </w:tc>
      </w:tr>
    </w:tbl>
    <w:p w:rsidR="00EB5CDC" w:rsidRDefault="00EB5CDC" w:rsidP="0034222B">
      <w:pPr>
        <w:rPr>
          <w:rFonts w:ascii="Bahnschrift SemiBold" w:hAnsi="Bahnschrift SemiBold"/>
        </w:rPr>
      </w:pPr>
    </w:p>
    <w:p w:rsidR="00D64BFD" w:rsidRDefault="00D64BFD" w:rsidP="0034222B">
      <w:pPr>
        <w:rPr>
          <w:rFonts w:ascii="Bahnschrift SemiBold" w:hAnsi="Bahnschrift SemiBold"/>
        </w:rPr>
      </w:pPr>
    </w:p>
    <w:p w:rsidR="00D64BFD" w:rsidRDefault="00D64BFD" w:rsidP="0034222B">
      <w:pPr>
        <w:rPr>
          <w:rFonts w:ascii="Bahnschrift SemiBold" w:hAnsi="Bahnschrift SemiBold"/>
        </w:rPr>
      </w:pPr>
    </w:p>
    <w:p w:rsidR="00FE4586" w:rsidRDefault="00FE4586" w:rsidP="0034222B">
      <w:pPr>
        <w:rPr>
          <w:rFonts w:ascii="Bahnschrift SemiBold" w:hAnsi="Bahnschrift SemiBold"/>
        </w:rPr>
      </w:pPr>
    </w:p>
    <w:p w:rsidR="00FE4586" w:rsidRDefault="00FE4586" w:rsidP="0034222B">
      <w:pPr>
        <w:rPr>
          <w:rFonts w:ascii="Bahnschrift SemiBold" w:hAnsi="Bahnschrift SemiBold"/>
        </w:rPr>
      </w:pPr>
    </w:p>
    <w:p w:rsidR="00D64BFD" w:rsidRDefault="00D64BFD" w:rsidP="0034222B">
      <w:pPr>
        <w:rPr>
          <w:rFonts w:ascii="Bahnschrift SemiBold" w:hAnsi="Bahnschrift SemiBold"/>
        </w:rPr>
      </w:pPr>
    </w:p>
    <w:p w:rsidR="00D64BFD" w:rsidRDefault="00D64BFD" w:rsidP="0034222B">
      <w:pPr>
        <w:rPr>
          <w:rFonts w:ascii="Bahnschrift SemiBold" w:hAnsi="Bahnschrift SemiBold"/>
        </w:rPr>
      </w:pPr>
    </w:p>
    <w:p w:rsidR="00D64BFD" w:rsidRDefault="00D64BFD" w:rsidP="0034222B">
      <w:pPr>
        <w:rPr>
          <w:rFonts w:ascii="Bahnschrift SemiBold" w:hAnsi="Bahnschrift SemiBold"/>
        </w:rPr>
      </w:pPr>
    </w:p>
    <w:p w:rsidR="00D64BFD" w:rsidRPr="00E75E41" w:rsidRDefault="00D64BFD" w:rsidP="0034222B">
      <w:pPr>
        <w:rPr>
          <w:rFonts w:ascii="Bahnschrift SemiBold" w:hAnsi="Bahnschrift SemiBold"/>
        </w:rPr>
      </w:pPr>
    </w:p>
    <w:p w:rsidR="00EB5CDC" w:rsidRPr="00E75E41" w:rsidRDefault="008F2696" w:rsidP="0034222B">
      <w:pPr>
        <w:rPr>
          <w:rFonts w:ascii="Bahnschrift SemiBold" w:hAnsi="Bahnschrift SemiBold"/>
          <w:b/>
        </w:rPr>
      </w:pPr>
      <w:r w:rsidRPr="00E75E41">
        <w:rPr>
          <w:rFonts w:ascii="Bahnschrift SemiBold" w:hAnsi="Bahnschrift SemiBold"/>
          <w:b/>
        </w:rPr>
        <w:t>STANDAR PENGELOLAAN PENELITIAN</w:t>
      </w:r>
    </w:p>
    <w:tbl>
      <w:tblPr>
        <w:tblStyle w:val="TableGrid"/>
        <w:tblW w:w="13892" w:type="dxa"/>
        <w:tblInd w:w="108" w:type="dxa"/>
        <w:tblLook w:val="04A0" w:firstRow="1" w:lastRow="0" w:firstColumn="1" w:lastColumn="0" w:noHBand="0" w:noVBand="1"/>
      </w:tblPr>
      <w:tblGrid>
        <w:gridCol w:w="765"/>
        <w:gridCol w:w="5756"/>
        <w:gridCol w:w="567"/>
        <w:gridCol w:w="850"/>
        <w:gridCol w:w="2127"/>
        <w:gridCol w:w="1842"/>
        <w:gridCol w:w="1985"/>
      </w:tblGrid>
      <w:tr w:rsidR="00417CE3" w:rsidRPr="00E75E41" w:rsidTr="00FE4586">
        <w:tc>
          <w:tcPr>
            <w:tcW w:w="765" w:type="dxa"/>
            <w:vMerge w:val="restart"/>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NO</w:t>
            </w:r>
          </w:p>
        </w:tc>
        <w:tc>
          <w:tcPr>
            <w:tcW w:w="5756" w:type="dxa"/>
            <w:vMerge w:val="restart"/>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INSTRUMEN SPMI</w:t>
            </w:r>
          </w:p>
        </w:tc>
        <w:tc>
          <w:tcPr>
            <w:tcW w:w="1417" w:type="dxa"/>
            <w:gridSpan w:val="2"/>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417CE3" w:rsidRPr="00E75E41" w:rsidTr="00FE4586">
        <w:tc>
          <w:tcPr>
            <w:tcW w:w="765" w:type="dxa"/>
            <w:vMerge/>
          </w:tcPr>
          <w:p w:rsidR="00417CE3" w:rsidRPr="00E75E41" w:rsidRDefault="00417CE3" w:rsidP="0034222B">
            <w:pPr>
              <w:spacing w:line="276" w:lineRule="auto"/>
              <w:jc w:val="center"/>
              <w:rPr>
                <w:rFonts w:ascii="Bahnschrift SemiBold" w:hAnsi="Bahnschrift SemiBold"/>
              </w:rPr>
            </w:pPr>
          </w:p>
        </w:tc>
        <w:tc>
          <w:tcPr>
            <w:tcW w:w="5756" w:type="dxa"/>
            <w:vMerge/>
          </w:tcPr>
          <w:p w:rsidR="00417CE3" w:rsidRPr="00E75E41" w:rsidRDefault="00417CE3" w:rsidP="0034222B">
            <w:pPr>
              <w:autoSpaceDE w:val="0"/>
              <w:autoSpaceDN w:val="0"/>
              <w:adjustRightInd w:val="0"/>
              <w:spacing w:line="276" w:lineRule="auto"/>
              <w:rPr>
                <w:rFonts w:ascii="Bahnschrift SemiBold" w:hAnsi="Bahnschrift SemiBold" w:cs="Times New Roman"/>
                <w:color w:val="000000"/>
              </w:rPr>
            </w:pPr>
          </w:p>
        </w:tc>
        <w:tc>
          <w:tcPr>
            <w:tcW w:w="567" w:type="dxa"/>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Tindak Lanjut</w:t>
            </w:r>
          </w:p>
        </w:tc>
      </w:tr>
      <w:tr w:rsidR="00417CE3" w:rsidRPr="00E75E41" w:rsidTr="00FE4586">
        <w:tc>
          <w:tcPr>
            <w:tcW w:w="765" w:type="dxa"/>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1</w:t>
            </w:r>
          </w:p>
        </w:tc>
        <w:tc>
          <w:tcPr>
            <w:tcW w:w="5756" w:type="dxa"/>
          </w:tcPr>
          <w:p w:rsidR="00417CE3" w:rsidRPr="00E75E41" w:rsidRDefault="00417CE3" w:rsidP="0034222B">
            <w:pPr>
              <w:autoSpaceDE w:val="0"/>
              <w:autoSpaceDN w:val="0"/>
              <w:adjustRightInd w:val="0"/>
              <w:spacing w:line="276" w:lineRule="auto"/>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 xml:space="preserve">LPPM </w:t>
            </w:r>
            <w:r w:rsidRPr="00E75E41">
              <w:rPr>
                <w:rFonts w:ascii="Bahnschrift SemiBold" w:hAnsi="Bahnschrift SemiBold" w:cs="Times New Roman"/>
                <w:color w:val="000000"/>
              </w:rPr>
              <w:t>m</w:t>
            </w:r>
            <w:r w:rsidRPr="00E75E41">
              <w:rPr>
                <w:rFonts w:ascii="Bahnschrift SemiBold" w:hAnsi="Bahnschrift SemiBold" w:cs="Times New Roman"/>
                <w:color w:val="000000"/>
                <w:lang w:val="id-ID"/>
              </w:rPr>
              <w:t>emiliki pedoman standar pengelolaan penelitian tentang perencanaan, pelaksanaan, pengendalian, pemantauan dan evaluasi, serta pelaporan kegiatan penelitian.</w:t>
            </w:r>
          </w:p>
        </w:tc>
        <w:tc>
          <w:tcPr>
            <w:tcW w:w="567" w:type="dxa"/>
          </w:tcPr>
          <w:p w:rsidR="00417CE3" w:rsidRPr="00E75E41" w:rsidRDefault="00417CE3" w:rsidP="0034222B">
            <w:pPr>
              <w:spacing w:line="276" w:lineRule="auto"/>
              <w:jc w:val="center"/>
              <w:rPr>
                <w:rFonts w:ascii="Bahnschrift SemiBold" w:hAnsi="Bahnschrift SemiBold"/>
              </w:rPr>
            </w:pPr>
          </w:p>
        </w:tc>
        <w:tc>
          <w:tcPr>
            <w:tcW w:w="850" w:type="dxa"/>
          </w:tcPr>
          <w:p w:rsidR="00417CE3" w:rsidRPr="00E75E41" w:rsidRDefault="00417CE3" w:rsidP="0034222B">
            <w:pPr>
              <w:spacing w:line="276" w:lineRule="auto"/>
              <w:jc w:val="center"/>
              <w:rPr>
                <w:rFonts w:ascii="Bahnschrift SemiBold" w:hAnsi="Bahnschrift SemiBold"/>
              </w:rPr>
            </w:pPr>
          </w:p>
        </w:tc>
        <w:tc>
          <w:tcPr>
            <w:tcW w:w="2127" w:type="dxa"/>
          </w:tcPr>
          <w:p w:rsidR="00417CE3" w:rsidRPr="00E75E41" w:rsidRDefault="00417CE3" w:rsidP="0034222B">
            <w:pPr>
              <w:spacing w:line="276" w:lineRule="auto"/>
              <w:jc w:val="center"/>
              <w:rPr>
                <w:rFonts w:ascii="Bahnschrift SemiBold" w:hAnsi="Bahnschrift SemiBold"/>
              </w:rPr>
            </w:pPr>
          </w:p>
        </w:tc>
        <w:tc>
          <w:tcPr>
            <w:tcW w:w="1842" w:type="dxa"/>
          </w:tcPr>
          <w:p w:rsidR="00417CE3" w:rsidRPr="00E75E41" w:rsidRDefault="00417CE3" w:rsidP="0034222B">
            <w:pPr>
              <w:spacing w:line="276" w:lineRule="auto"/>
              <w:jc w:val="center"/>
              <w:rPr>
                <w:rFonts w:ascii="Bahnschrift SemiBold" w:hAnsi="Bahnschrift SemiBold"/>
              </w:rPr>
            </w:pPr>
          </w:p>
        </w:tc>
        <w:tc>
          <w:tcPr>
            <w:tcW w:w="1985" w:type="dxa"/>
          </w:tcPr>
          <w:p w:rsidR="00417CE3" w:rsidRPr="00E75E41" w:rsidRDefault="00417CE3" w:rsidP="0034222B">
            <w:pPr>
              <w:spacing w:line="276" w:lineRule="auto"/>
              <w:jc w:val="center"/>
              <w:rPr>
                <w:rFonts w:ascii="Bahnschrift SemiBold" w:hAnsi="Bahnschrift SemiBold"/>
              </w:rPr>
            </w:pPr>
          </w:p>
        </w:tc>
      </w:tr>
      <w:tr w:rsidR="00417CE3" w:rsidRPr="00E75E41" w:rsidTr="00FE4586">
        <w:tc>
          <w:tcPr>
            <w:tcW w:w="765" w:type="dxa"/>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2</w:t>
            </w:r>
          </w:p>
        </w:tc>
        <w:tc>
          <w:tcPr>
            <w:tcW w:w="5756" w:type="dxa"/>
          </w:tcPr>
          <w:p w:rsidR="00417CE3" w:rsidRPr="00E75E41" w:rsidRDefault="00417CE3"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L</w:t>
            </w:r>
            <w:r w:rsidRPr="00E75E41">
              <w:rPr>
                <w:rFonts w:ascii="Bahnschrift SemiBold" w:hAnsi="Bahnschrift SemiBold" w:cs="Times New Roman"/>
                <w:color w:val="000000"/>
              </w:rPr>
              <w:t>P</w:t>
            </w:r>
            <w:r w:rsidRPr="00E75E41">
              <w:rPr>
                <w:rFonts w:ascii="Bahnschrift SemiBold" w:hAnsi="Bahnschrift SemiBold" w:cs="Times New Roman"/>
                <w:color w:val="000000"/>
                <w:lang w:val="id-ID"/>
              </w:rPr>
              <w:t xml:space="preserve">PM memiliki rencana program penelitian sesuai dengan rencana strategis penelitian IAKN Ambon. </w:t>
            </w:r>
          </w:p>
        </w:tc>
        <w:tc>
          <w:tcPr>
            <w:tcW w:w="567" w:type="dxa"/>
          </w:tcPr>
          <w:p w:rsidR="00417CE3" w:rsidRPr="00E75E41" w:rsidRDefault="00417CE3" w:rsidP="0034222B">
            <w:pPr>
              <w:spacing w:line="276" w:lineRule="auto"/>
              <w:jc w:val="center"/>
              <w:rPr>
                <w:rFonts w:ascii="Bahnschrift SemiBold" w:hAnsi="Bahnschrift SemiBold"/>
              </w:rPr>
            </w:pPr>
          </w:p>
        </w:tc>
        <w:tc>
          <w:tcPr>
            <w:tcW w:w="850" w:type="dxa"/>
          </w:tcPr>
          <w:p w:rsidR="00417CE3" w:rsidRPr="00E75E41" w:rsidRDefault="00417CE3" w:rsidP="0034222B">
            <w:pPr>
              <w:spacing w:line="276" w:lineRule="auto"/>
              <w:jc w:val="center"/>
              <w:rPr>
                <w:rFonts w:ascii="Bahnschrift SemiBold" w:hAnsi="Bahnschrift SemiBold"/>
              </w:rPr>
            </w:pPr>
          </w:p>
        </w:tc>
        <w:tc>
          <w:tcPr>
            <w:tcW w:w="2127" w:type="dxa"/>
          </w:tcPr>
          <w:p w:rsidR="00417CE3" w:rsidRPr="00E75E41" w:rsidRDefault="00417CE3" w:rsidP="0034222B">
            <w:pPr>
              <w:spacing w:line="276" w:lineRule="auto"/>
              <w:jc w:val="center"/>
              <w:rPr>
                <w:rFonts w:ascii="Bahnschrift SemiBold" w:hAnsi="Bahnschrift SemiBold"/>
              </w:rPr>
            </w:pPr>
          </w:p>
        </w:tc>
        <w:tc>
          <w:tcPr>
            <w:tcW w:w="1842" w:type="dxa"/>
          </w:tcPr>
          <w:p w:rsidR="00417CE3" w:rsidRPr="00E75E41" w:rsidRDefault="00417CE3" w:rsidP="0034222B">
            <w:pPr>
              <w:spacing w:line="276" w:lineRule="auto"/>
              <w:jc w:val="center"/>
              <w:rPr>
                <w:rFonts w:ascii="Bahnschrift SemiBold" w:hAnsi="Bahnschrift SemiBold"/>
              </w:rPr>
            </w:pPr>
          </w:p>
        </w:tc>
        <w:tc>
          <w:tcPr>
            <w:tcW w:w="1985" w:type="dxa"/>
          </w:tcPr>
          <w:p w:rsidR="00417CE3" w:rsidRPr="00E75E41" w:rsidRDefault="00417CE3" w:rsidP="0034222B">
            <w:pPr>
              <w:spacing w:line="276" w:lineRule="auto"/>
              <w:jc w:val="center"/>
              <w:rPr>
                <w:rFonts w:ascii="Bahnschrift SemiBold" w:hAnsi="Bahnschrift SemiBold"/>
              </w:rPr>
            </w:pPr>
          </w:p>
        </w:tc>
      </w:tr>
      <w:tr w:rsidR="00417CE3" w:rsidRPr="00E75E41" w:rsidTr="00FE4586">
        <w:tc>
          <w:tcPr>
            <w:tcW w:w="765" w:type="dxa"/>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3</w:t>
            </w:r>
          </w:p>
        </w:tc>
        <w:tc>
          <w:tcPr>
            <w:tcW w:w="5756" w:type="dxa"/>
          </w:tcPr>
          <w:p w:rsidR="00417CE3" w:rsidRPr="00E75E41" w:rsidRDefault="00417CE3" w:rsidP="0034222B">
            <w:pPr>
              <w:spacing w:line="276" w:lineRule="auto"/>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L</w:t>
            </w:r>
            <w:r w:rsidRPr="00E75E41">
              <w:rPr>
                <w:rFonts w:ascii="Bahnschrift SemiBold" w:hAnsi="Bahnschrift SemiBold" w:cs="Times New Roman"/>
                <w:color w:val="000000"/>
              </w:rPr>
              <w:t>P</w:t>
            </w:r>
            <w:r w:rsidRPr="00E75E41">
              <w:rPr>
                <w:rFonts w:ascii="Bahnschrift SemiBold" w:hAnsi="Bahnschrift SemiBold" w:cs="Times New Roman"/>
                <w:color w:val="000000"/>
                <w:lang w:val="id-ID"/>
              </w:rPr>
              <w:t>PM memiliki dokumen peraturan, panduan, dan sistem penjaminan mutu internal penelitian</w:t>
            </w:r>
          </w:p>
        </w:tc>
        <w:tc>
          <w:tcPr>
            <w:tcW w:w="567" w:type="dxa"/>
          </w:tcPr>
          <w:p w:rsidR="00417CE3" w:rsidRPr="00E75E41" w:rsidRDefault="00417CE3" w:rsidP="0034222B">
            <w:pPr>
              <w:spacing w:line="276" w:lineRule="auto"/>
              <w:jc w:val="center"/>
              <w:rPr>
                <w:rFonts w:ascii="Bahnschrift SemiBold" w:hAnsi="Bahnschrift SemiBold"/>
              </w:rPr>
            </w:pPr>
          </w:p>
        </w:tc>
        <w:tc>
          <w:tcPr>
            <w:tcW w:w="850" w:type="dxa"/>
          </w:tcPr>
          <w:p w:rsidR="00417CE3" w:rsidRPr="00E75E41" w:rsidRDefault="00417CE3" w:rsidP="0034222B">
            <w:pPr>
              <w:spacing w:line="276" w:lineRule="auto"/>
              <w:jc w:val="center"/>
              <w:rPr>
                <w:rFonts w:ascii="Bahnschrift SemiBold" w:hAnsi="Bahnschrift SemiBold"/>
              </w:rPr>
            </w:pPr>
          </w:p>
        </w:tc>
        <w:tc>
          <w:tcPr>
            <w:tcW w:w="2127" w:type="dxa"/>
          </w:tcPr>
          <w:p w:rsidR="00417CE3" w:rsidRPr="00E75E41" w:rsidRDefault="00417CE3" w:rsidP="0034222B">
            <w:pPr>
              <w:spacing w:line="276" w:lineRule="auto"/>
              <w:jc w:val="center"/>
              <w:rPr>
                <w:rFonts w:ascii="Bahnschrift SemiBold" w:hAnsi="Bahnschrift SemiBold"/>
              </w:rPr>
            </w:pPr>
          </w:p>
        </w:tc>
        <w:tc>
          <w:tcPr>
            <w:tcW w:w="1842" w:type="dxa"/>
          </w:tcPr>
          <w:p w:rsidR="00417CE3" w:rsidRPr="00E75E41" w:rsidRDefault="00417CE3" w:rsidP="0034222B">
            <w:pPr>
              <w:spacing w:line="276" w:lineRule="auto"/>
              <w:jc w:val="center"/>
              <w:rPr>
                <w:rFonts w:ascii="Bahnschrift SemiBold" w:hAnsi="Bahnschrift SemiBold"/>
              </w:rPr>
            </w:pPr>
          </w:p>
        </w:tc>
        <w:tc>
          <w:tcPr>
            <w:tcW w:w="1985" w:type="dxa"/>
          </w:tcPr>
          <w:p w:rsidR="00417CE3" w:rsidRPr="00E75E41" w:rsidRDefault="00417CE3" w:rsidP="0034222B">
            <w:pPr>
              <w:spacing w:line="276" w:lineRule="auto"/>
              <w:jc w:val="center"/>
              <w:rPr>
                <w:rFonts w:ascii="Bahnschrift SemiBold" w:hAnsi="Bahnschrift SemiBold"/>
              </w:rPr>
            </w:pPr>
          </w:p>
        </w:tc>
      </w:tr>
      <w:tr w:rsidR="00417CE3" w:rsidRPr="00E75E41" w:rsidTr="00FE4586">
        <w:tc>
          <w:tcPr>
            <w:tcW w:w="765" w:type="dxa"/>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4</w:t>
            </w:r>
          </w:p>
        </w:tc>
        <w:tc>
          <w:tcPr>
            <w:tcW w:w="5756" w:type="dxa"/>
          </w:tcPr>
          <w:p w:rsidR="00417CE3" w:rsidRPr="00E75E41" w:rsidRDefault="00417CE3"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L</w:t>
            </w:r>
            <w:r w:rsidRPr="00E75E41">
              <w:rPr>
                <w:rFonts w:ascii="Bahnschrift SemiBold" w:hAnsi="Bahnschrift SemiBold" w:cs="Times New Roman"/>
                <w:color w:val="000000"/>
              </w:rPr>
              <w:t>P</w:t>
            </w:r>
            <w:r w:rsidRPr="00E75E41">
              <w:rPr>
                <w:rFonts w:ascii="Bahnschrift SemiBold" w:hAnsi="Bahnschrift SemiBold" w:cs="Times New Roman"/>
                <w:color w:val="000000"/>
                <w:lang w:val="id-ID"/>
              </w:rPr>
              <w:t xml:space="preserve">PM memiliki pedoman pemantauan dan evaluasi pelaksanaan penelitian. </w:t>
            </w:r>
          </w:p>
        </w:tc>
        <w:tc>
          <w:tcPr>
            <w:tcW w:w="567" w:type="dxa"/>
          </w:tcPr>
          <w:p w:rsidR="00417CE3" w:rsidRPr="00E75E41" w:rsidRDefault="00417CE3" w:rsidP="0034222B">
            <w:pPr>
              <w:spacing w:line="276" w:lineRule="auto"/>
              <w:jc w:val="center"/>
              <w:rPr>
                <w:rFonts w:ascii="Bahnschrift SemiBold" w:hAnsi="Bahnschrift SemiBold"/>
              </w:rPr>
            </w:pPr>
          </w:p>
        </w:tc>
        <w:tc>
          <w:tcPr>
            <w:tcW w:w="850" w:type="dxa"/>
          </w:tcPr>
          <w:p w:rsidR="00417CE3" w:rsidRPr="00E75E41" w:rsidRDefault="00417CE3" w:rsidP="0034222B">
            <w:pPr>
              <w:spacing w:line="276" w:lineRule="auto"/>
              <w:jc w:val="center"/>
              <w:rPr>
                <w:rFonts w:ascii="Bahnschrift SemiBold" w:hAnsi="Bahnschrift SemiBold"/>
              </w:rPr>
            </w:pPr>
          </w:p>
        </w:tc>
        <w:tc>
          <w:tcPr>
            <w:tcW w:w="2127" w:type="dxa"/>
          </w:tcPr>
          <w:p w:rsidR="00417CE3" w:rsidRPr="00E75E41" w:rsidRDefault="00417CE3" w:rsidP="0034222B">
            <w:pPr>
              <w:spacing w:line="276" w:lineRule="auto"/>
              <w:jc w:val="center"/>
              <w:rPr>
                <w:rFonts w:ascii="Bahnschrift SemiBold" w:hAnsi="Bahnschrift SemiBold"/>
              </w:rPr>
            </w:pPr>
          </w:p>
        </w:tc>
        <w:tc>
          <w:tcPr>
            <w:tcW w:w="1842" w:type="dxa"/>
          </w:tcPr>
          <w:p w:rsidR="00417CE3" w:rsidRPr="00E75E41" w:rsidRDefault="00417CE3" w:rsidP="0034222B">
            <w:pPr>
              <w:spacing w:line="276" w:lineRule="auto"/>
              <w:jc w:val="center"/>
              <w:rPr>
                <w:rFonts w:ascii="Bahnschrift SemiBold" w:hAnsi="Bahnschrift SemiBold"/>
              </w:rPr>
            </w:pPr>
          </w:p>
        </w:tc>
        <w:tc>
          <w:tcPr>
            <w:tcW w:w="1985" w:type="dxa"/>
          </w:tcPr>
          <w:p w:rsidR="00417CE3" w:rsidRPr="00E75E41" w:rsidRDefault="00417CE3" w:rsidP="0034222B">
            <w:pPr>
              <w:spacing w:line="276" w:lineRule="auto"/>
              <w:jc w:val="center"/>
              <w:rPr>
                <w:rFonts w:ascii="Bahnschrift SemiBold" w:hAnsi="Bahnschrift SemiBold"/>
              </w:rPr>
            </w:pPr>
          </w:p>
        </w:tc>
      </w:tr>
      <w:tr w:rsidR="00417CE3" w:rsidRPr="00E75E41" w:rsidTr="00FE4586">
        <w:tc>
          <w:tcPr>
            <w:tcW w:w="765" w:type="dxa"/>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5</w:t>
            </w:r>
          </w:p>
        </w:tc>
        <w:tc>
          <w:tcPr>
            <w:tcW w:w="5756" w:type="dxa"/>
          </w:tcPr>
          <w:p w:rsidR="00417CE3" w:rsidRPr="00E75E41" w:rsidRDefault="00417CE3"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L</w:t>
            </w:r>
            <w:r w:rsidRPr="00E75E41">
              <w:rPr>
                <w:rFonts w:ascii="Bahnschrift SemiBold" w:hAnsi="Bahnschrift SemiBold" w:cs="Times New Roman"/>
                <w:color w:val="000000"/>
              </w:rPr>
              <w:t>P</w:t>
            </w:r>
            <w:r w:rsidRPr="00E75E41">
              <w:rPr>
                <w:rFonts w:ascii="Bahnschrift SemiBold" w:hAnsi="Bahnschrift SemiBold" w:cs="Times New Roman"/>
                <w:color w:val="000000"/>
                <w:lang w:val="id-ID"/>
              </w:rPr>
              <w:t xml:space="preserve">PM memiliki pedoman ketentuan bagi peneliti untuk melaksanakan penelitian, penulisan artikel ilmiah, dan perolehan hak kekayaan intelektual (HKI). </w:t>
            </w:r>
          </w:p>
        </w:tc>
        <w:tc>
          <w:tcPr>
            <w:tcW w:w="567" w:type="dxa"/>
          </w:tcPr>
          <w:p w:rsidR="00417CE3" w:rsidRPr="00E75E41" w:rsidRDefault="00417CE3" w:rsidP="0034222B">
            <w:pPr>
              <w:spacing w:line="276" w:lineRule="auto"/>
              <w:jc w:val="center"/>
              <w:rPr>
                <w:rFonts w:ascii="Bahnschrift SemiBold" w:hAnsi="Bahnschrift SemiBold"/>
              </w:rPr>
            </w:pPr>
          </w:p>
        </w:tc>
        <w:tc>
          <w:tcPr>
            <w:tcW w:w="850" w:type="dxa"/>
          </w:tcPr>
          <w:p w:rsidR="00417CE3" w:rsidRPr="00E75E41" w:rsidRDefault="00417CE3" w:rsidP="0034222B">
            <w:pPr>
              <w:spacing w:line="276" w:lineRule="auto"/>
              <w:jc w:val="center"/>
              <w:rPr>
                <w:rFonts w:ascii="Bahnschrift SemiBold" w:hAnsi="Bahnschrift SemiBold"/>
              </w:rPr>
            </w:pPr>
          </w:p>
        </w:tc>
        <w:tc>
          <w:tcPr>
            <w:tcW w:w="2127" w:type="dxa"/>
          </w:tcPr>
          <w:p w:rsidR="00417CE3" w:rsidRPr="00E75E41" w:rsidRDefault="00417CE3" w:rsidP="0034222B">
            <w:pPr>
              <w:spacing w:line="276" w:lineRule="auto"/>
              <w:jc w:val="center"/>
              <w:rPr>
                <w:rFonts w:ascii="Bahnschrift SemiBold" w:hAnsi="Bahnschrift SemiBold"/>
              </w:rPr>
            </w:pPr>
          </w:p>
        </w:tc>
        <w:tc>
          <w:tcPr>
            <w:tcW w:w="1842" w:type="dxa"/>
          </w:tcPr>
          <w:p w:rsidR="00417CE3" w:rsidRPr="00E75E41" w:rsidRDefault="00417CE3" w:rsidP="0034222B">
            <w:pPr>
              <w:spacing w:line="276" w:lineRule="auto"/>
              <w:jc w:val="center"/>
              <w:rPr>
                <w:rFonts w:ascii="Bahnschrift SemiBold" w:hAnsi="Bahnschrift SemiBold"/>
              </w:rPr>
            </w:pPr>
          </w:p>
        </w:tc>
        <w:tc>
          <w:tcPr>
            <w:tcW w:w="1985" w:type="dxa"/>
          </w:tcPr>
          <w:p w:rsidR="00417CE3" w:rsidRPr="00E75E41" w:rsidRDefault="00417CE3" w:rsidP="0034222B">
            <w:pPr>
              <w:spacing w:line="276" w:lineRule="auto"/>
              <w:jc w:val="center"/>
              <w:rPr>
                <w:rFonts w:ascii="Bahnschrift SemiBold" w:hAnsi="Bahnschrift SemiBold"/>
              </w:rPr>
            </w:pPr>
          </w:p>
        </w:tc>
      </w:tr>
      <w:tr w:rsidR="00417CE3" w:rsidRPr="00E75E41" w:rsidTr="00FE4586">
        <w:tc>
          <w:tcPr>
            <w:tcW w:w="765" w:type="dxa"/>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6</w:t>
            </w:r>
          </w:p>
        </w:tc>
        <w:tc>
          <w:tcPr>
            <w:tcW w:w="5756" w:type="dxa"/>
          </w:tcPr>
          <w:p w:rsidR="00417CE3" w:rsidRPr="00E75E41" w:rsidRDefault="00417CE3" w:rsidP="0034222B">
            <w:pPr>
              <w:autoSpaceDE w:val="0"/>
              <w:autoSpaceDN w:val="0"/>
              <w:adjustRightInd w:val="0"/>
              <w:spacing w:line="276" w:lineRule="auto"/>
              <w:jc w:val="both"/>
              <w:rPr>
                <w:rFonts w:ascii="Bahnschrift SemiBold" w:hAnsi="Bahnschrift SemiBold" w:cs="Times New Roman"/>
                <w:color w:val="000000"/>
                <w:lang w:val="id-ID"/>
              </w:rPr>
            </w:pPr>
            <w:r w:rsidRPr="00E75E41">
              <w:rPr>
                <w:rFonts w:ascii="Bahnschrift SemiBold" w:hAnsi="Bahnschrift SemiBold" w:cs="Times New Roman"/>
                <w:color w:val="000000"/>
              </w:rPr>
              <w:t xml:space="preserve">Apakah </w:t>
            </w:r>
            <w:r w:rsidRPr="00E75E41">
              <w:rPr>
                <w:rFonts w:ascii="Bahnschrift SemiBold" w:hAnsi="Bahnschrift SemiBold" w:cs="Times New Roman"/>
                <w:color w:val="000000"/>
                <w:lang w:val="id-ID"/>
              </w:rPr>
              <w:t>LPPM memiliki hasil evaluasi pelaksanaan standar pengelolaan penelitian secara berkala dan berkelanjutan</w:t>
            </w:r>
          </w:p>
        </w:tc>
        <w:tc>
          <w:tcPr>
            <w:tcW w:w="567" w:type="dxa"/>
          </w:tcPr>
          <w:p w:rsidR="00417CE3" w:rsidRPr="00E75E41" w:rsidRDefault="00417CE3" w:rsidP="0034222B">
            <w:pPr>
              <w:spacing w:line="276" w:lineRule="auto"/>
              <w:jc w:val="center"/>
              <w:rPr>
                <w:rFonts w:ascii="Bahnschrift SemiBold" w:hAnsi="Bahnschrift SemiBold"/>
              </w:rPr>
            </w:pPr>
          </w:p>
        </w:tc>
        <w:tc>
          <w:tcPr>
            <w:tcW w:w="850" w:type="dxa"/>
          </w:tcPr>
          <w:p w:rsidR="00417CE3" w:rsidRPr="00E75E41" w:rsidRDefault="00417CE3" w:rsidP="0034222B">
            <w:pPr>
              <w:spacing w:line="276" w:lineRule="auto"/>
              <w:jc w:val="center"/>
              <w:rPr>
                <w:rFonts w:ascii="Bahnschrift SemiBold" w:hAnsi="Bahnschrift SemiBold"/>
              </w:rPr>
            </w:pPr>
          </w:p>
        </w:tc>
        <w:tc>
          <w:tcPr>
            <w:tcW w:w="2127" w:type="dxa"/>
          </w:tcPr>
          <w:p w:rsidR="00417CE3" w:rsidRPr="00E75E41" w:rsidRDefault="00417CE3" w:rsidP="0034222B">
            <w:pPr>
              <w:spacing w:line="276" w:lineRule="auto"/>
              <w:jc w:val="center"/>
              <w:rPr>
                <w:rFonts w:ascii="Bahnschrift SemiBold" w:hAnsi="Bahnschrift SemiBold"/>
              </w:rPr>
            </w:pPr>
          </w:p>
        </w:tc>
        <w:tc>
          <w:tcPr>
            <w:tcW w:w="1842" w:type="dxa"/>
          </w:tcPr>
          <w:p w:rsidR="00417CE3" w:rsidRPr="00E75E41" w:rsidRDefault="00417CE3" w:rsidP="0034222B">
            <w:pPr>
              <w:spacing w:line="276" w:lineRule="auto"/>
              <w:jc w:val="center"/>
              <w:rPr>
                <w:rFonts w:ascii="Bahnschrift SemiBold" w:hAnsi="Bahnschrift SemiBold"/>
              </w:rPr>
            </w:pPr>
          </w:p>
        </w:tc>
        <w:tc>
          <w:tcPr>
            <w:tcW w:w="1985" w:type="dxa"/>
          </w:tcPr>
          <w:p w:rsidR="00417CE3" w:rsidRPr="00E75E41" w:rsidRDefault="00417CE3" w:rsidP="0034222B">
            <w:pPr>
              <w:spacing w:line="276" w:lineRule="auto"/>
              <w:jc w:val="center"/>
              <w:rPr>
                <w:rFonts w:ascii="Bahnschrift SemiBold" w:hAnsi="Bahnschrift SemiBold"/>
              </w:rPr>
            </w:pPr>
          </w:p>
        </w:tc>
      </w:tr>
      <w:tr w:rsidR="00417CE3" w:rsidRPr="00E75E41" w:rsidTr="00FE4586">
        <w:tc>
          <w:tcPr>
            <w:tcW w:w="765" w:type="dxa"/>
          </w:tcPr>
          <w:p w:rsidR="00417CE3" w:rsidRPr="00E75E41" w:rsidRDefault="00417CE3" w:rsidP="0034222B">
            <w:pPr>
              <w:spacing w:line="276" w:lineRule="auto"/>
              <w:jc w:val="center"/>
              <w:rPr>
                <w:rFonts w:ascii="Bahnschrift SemiBold" w:hAnsi="Bahnschrift SemiBold"/>
              </w:rPr>
            </w:pPr>
            <w:r w:rsidRPr="00E75E41">
              <w:rPr>
                <w:rFonts w:ascii="Bahnschrift SemiBold" w:hAnsi="Bahnschrift SemiBold"/>
              </w:rPr>
              <w:t>7</w:t>
            </w:r>
          </w:p>
        </w:tc>
        <w:tc>
          <w:tcPr>
            <w:tcW w:w="5756" w:type="dxa"/>
          </w:tcPr>
          <w:p w:rsidR="00417CE3" w:rsidRPr="00E75E41" w:rsidRDefault="00417CE3" w:rsidP="0034222B">
            <w:pPr>
              <w:spacing w:line="276" w:lineRule="auto"/>
              <w:jc w:val="both"/>
              <w:rPr>
                <w:rFonts w:ascii="Bahnschrift SemiBold" w:hAnsi="Bahnschrift SemiBold" w:cs="Times New Roman"/>
                <w:color w:val="000000"/>
                <w:lang w:val="id-ID"/>
              </w:rPr>
            </w:pPr>
            <w:r w:rsidRPr="00E75E41">
              <w:rPr>
                <w:rFonts w:ascii="Bahnschrift SemiBold" w:hAnsi="Bahnschrift SemiBold" w:cs="Times New Roman"/>
              </w:rPr>
              <w:t xml:space="preserve">Apakah </w:t>
            </w:r>
            <w:r w:rsidRPr="00E75E41">
              <w:rPr>
                <w:rFonts w:ascii="Bahnschrift SemiBold" w:hAnsi="Bahnschrift SemiBold" w:cs="Times New Roman"/>
                <w:lang w:val="id-ID"/>
              </w:rPr>
              <w:t>LPPM memiliki hasil pengelolaan penelitian telah dilaksanakan secara efisien, akuntabel dan transparan sesuai dengan panduan.</w:t>
            </w:r>
          </w:p>
        </w:tc>
        <w:tc>
          <w:tcPr>
            <w:tcW w:w="567" w:type="dxa"/>
          </w:tcPr>
          <w:p w:rsidR="00417CE3" w:rsidRPr="00E75E41" w:rsidRDefault="00417CE3" w:rsidP="0034222B">
            <w:pPr>
              <w:spacing w:line="276" w:lineRule="auto"/>
              <w:jc w:val="center"/>
              <w:rPr>
                <w:rFonts w:ascii="Bahnschrift SemiBold" w:hAnsi="Bahnschrift SemiBold"/>
              </w:rPr>
            </w:pPr>
          </w:p>
        </w:tc>
        <w:tc>
          <w:tcPr>
            <w:tcW w:w="850" w:type="dxa"/>
          </w:tcPr>
          <w:p w:rsidR="00417CE3" w:rsidRPr="00E75E41" w:rsidRDefault="00417CE3" w:rsidP="0034222B">
            <w:pPr>
              <w:spacing w:line="276" w:lineRule="auto"/>
              <w:jc w:val="center"/>
              <w:rPr>
                <w:rFonts w:ascii="Bahnschrift SemiBold" w:hAnsi="Bahnschrift SemiBold"/>
              </w:rPr>
            </w:pPr>
          </w:p>
        </w:tc>
        <w:tc>
          <w:tcPr>
            <w:tcW w:w="2127" w:type="dxa"/>
          </w:tcPr>
          <w:p w:rsidR="00417CE3" w:rsidRPr="00E75E41" w:rsidRDefault="00417CE3" w:rsidP="0034222B">
            <w:pPr>
              <w:spacing w:line="276" w:lineRule="auto"/>
              <w:jc w:val="center"/>
              <w:rPr>
                <w:rFonts w:ascii="Bahnschrift SemiBold" w:hAnsi="Bahnschrift SemiBold"/>
              </w:rPr>
            </w:pPr>
          </w:p>
        </w:tc>
        <w:tc>
          <w:tcPr>
            <w:tcW w:w="1842" w:type="dxa"/>
          </w:tcPr>
          <w:p w:rsidR="00417CE3" w:rsidRPr="00E75E41" w:rsidRDefault="00417CE3" w:rsidP="0034222B">
            <w:pPr>
              <w:spacing w:line="276" w:lineRule="auto"/>
              <w:jc w:val="center"/>
              <w:rPr>
                <w:rFonts w:ascii="Bahnschrift SemiBold" w:hAnsi="Bahnschrift SemiBold"/>
              </w:rPr>
            </w:pPr>
          </w:p>
        </w:tc>
        <w:tc>
          <w:tcPr>
            <w:tcW w:w="1985" w:type="dxa"/>
          </w:tcPr>
          <w:p w:rsidR="00417CE3" w:rsidRPr="00E75E41" w:rsidRDefault="00417CE3" w:rsidP="0034222B">
            <w:pPr>
              <w:spacing w:line="276" w:lineRule="auto"/>
              <w:jc w:val="center"/>
              <w:rPr>
                <w:rFonts w:ascii="Bahnschrift SemiBold" w:hAnsi="Bahnschrift SemiBold"/>
              </w:rPr>
            </w:pPr>
          </w:p>
        </w:tc>
      </w:tr>
    </w:tbl>
    <w:p w:rsidR="00A3329E" w:rsidRDefault="00A3329E" w:rsidP="0034222B"/>
    <w:p w:rsidR="00FE4586" w:rsidRDefault="00FE4586" w:rsidP="0034222B"/>
    <w:p w:rsidR="00FE4586" w:rsidRDefault="00FE4586" w:rsidP="0034222B"/>
    <w:p w:rsidR="00D64BFD" w:rsidRPr="00E75E41" w:rsidRDefault="00D64BFD" w:rsidP="0034222B"/>
    <w:p w:rsidR="00A3329E" w:rsidRPr="00E75E41" w:rsidRDefault="002B3752" w:rsidP="0034222B">
      <w:pPr>
        <w:rPr>
          <w:rFonts w:ascii="Bahnschrift SemiBold" w:hAnsi="Bahnschrift SemiBold"/>
        </w:rPr>
      </w:pPr>
      <w:r w:rsidRPr="00E75E41">
        <w:rPr>
          <w:rFonts w:ascii="Bahnschrift SemiBold" w:hAnsi="Bahnschrift SemiBold"/>
        </w:rPr>
        <w:t>STANDAR PENILAIAN DAN PENDANAAN PENELITIAN</w:t>
      </w:r>
    </w:p>
    <w:tbl>
      <w:tblPr>
        <w:tblStyle w:val="TableGrid"/>
        <w:tblW w:w="13892" w:type="dxa"/>
        <w:tblInd w:w="108" w:type="dxa"/>
        <w:tblLook w:val="04A0" w:firstRow="1" w:lastRow="0" w:firstColumn="1" w:lastColumn="0" w:noHBand="0" w:noVBand="1"/>
      </w:tblPr>
      <w:tblGrid>
        <w:gridCol w:w="774"/>
        <w:gridCol w:w="5747"/>
        <w:gridCol w:w="567"/>
        <w:gridCol w:w="850"/>
        <w:gridCol w:w="2127"/>
        <w:gridCol w:w="1842"/>
        <w:gridCol w:w="1985"/>
      </w:tblGrid>
      <w:tr w:rsidR="00571B61" w:rsidRPr="00E75E41" w:rsidTr="00FE4586">
        <w:tc>
          <w:tcPr>
            <w:tcW w:w="774" w:type="dxa"/>
            <w:vMerge w:val="restart"/>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NO</w:t>
            </w:r>
          </w:p>
        </w:tc>
        <w:tc>
          <w:tcPr>
            <w:tcW w:w="5747" w:type="dxa"/>
            <w:vMerge w:val="restart"/>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INSTRUMEN SPMI</w:t>
            </w:r>
          </w:p>
        </w:tc>
        <w:tc>
          <w:tcPr>
            <w:tcW w:w="1417" w:type="dxa"/>
            <w:gridSpan w:val="2"/>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571B61" w:rsidRPr="00E75E41" w:rsidTr="00FE4586">
        <w:tc>
          <w:tcPr>
            <w:tcW w:w="774" w:type="dxa"/>
            <w:vMerge/>
          </w:tcPr>
          <w:p w:rsidR="00571B61" w:rsidRPr="00E75E41" w:rsidRDefault="00571B61" w:rsidP="0034222B">
            <w:pPr>
              <w:spacing w:line="276" w:lineRule="auto"/>
              <w:jc w:val="center"/>
              <w:rPr>
                <w:rFonts w:ascii="Bahnschrift SemiBold" w:hAnsi="Bahnschrift SemiBold"/>
              </w:rPr>
            </w:pPr>
          </w:p>
        </w:tc>
        <w:tc>
          <w:tcPr>
            <w:tcW w:w="5747" w:type="dxa"/>
            <w:vMerge/>
          </w:tcPr>
          <w:p w:rsidR="00571B61" w:rsidRPr="00E75E41" w:rsidRDefault="00571B61" w:rsidP="0034222B">
            <w:pPr>
              <w:pStyle w:val="ListParagraph"/>
              <w:spacing w:line="276" w:lineRule="auto"/>
              <w:ind w:left="0" w:firstLine="34"/>
              <w:contextualSpacing w:val="0"/>
              <w:jc w:val="both"/>
              <w:rPr>
                <w:rFonts w:ascii="Bahnschrift SemiBold" w:hAnsi="Bahnschrift SemiBold" w:cs="Times New Roman"/>
              </w:rPr>
            </w:pPr>
          </w:p>
        </w:tc>
        <w:tc>
          <w:tcPr>
            <w:tcW w:w="567"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Tindak Lanjut</w:t>
            </w:r>
          </w:p>
        </w:tc>
      </w:tr>
      <w:tr w:rsidR="00571B61" w:rsidRPr="00E75E41" w:rsidTr="00FE4586">
        <w:tc>
          <w:tcPr>
            <w:tcW w:w="774"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1</w:t>
            </w:r>
          </w:p>
        </w:tc>
        <w:tc>
          <w:tcPr>
            <w:tcW w:w="5747" w:type="dxa"/>
          </w:tcPr>
          <w:p w:rsidR="00571B61" w:rsidRPr="00E75E41" w:rsidRDefault="00571B61" w:rsidP="0034222B">
            <w:pPr>
              <w:pStyle w:val="ListParagraph"/>
              <w:spacing w:line="276" w:lineRule="auto"/>
              <w:ind w:left="0" w:firstLine="34"/>
              <w:contextualSpacing w:val="0"/>
              <w:jc w:val="both"/>
              <w:rPr>
                <w:rFonts w:ascii="Bahnschrift SemiBold" w:hAnsi="Bahnschrift SemiBold"/>
                <w:lang w:val="id-ID"/>
              </w:rPr>
            </w:pPr>
            <w:r w:rsidRPr="00E75E41">
              <w:rPr>
                <w:rFonts w:ascii="Bahnschrift SemiBold" w:hAnsi="Bahnschrift SemiBold" w:cs="Times New Roman"/>
              </w:rPr>
              <w:t xml:space="preserve">Apakah </w:t>
            </w:r>
            <w:r w:rsidRPr="00E75E41">
              <w:rPr>
                <w:rFonts w:ascii="Bahnschrift SemiBold" w:hAnsi="Bahnschrift SemiBold" w:cs="Times New Roman"/>
                <w:lang w:val="id-ID"/>
              </w:rPr>
              <w:t xml:space="preserve">IAKN/LPPM Ambon </w:t>
            </w:r>
            <w:r w:rsidRPr="00E75E41">
              <w:rPr>
                <w:rFonts w:ascii="Bahnschrift SemiBold" w:hAnsi="Bahnschrift SemiBold" w:cs="Times New Roman"/>
              </w:rPr>
              <w:t xml:space="preserve">sudah </w:t>
            </w:r>
            <w:r w:rsidRPr="00E75E41">
              <w:rPr>
                <w:rFonts w:ascii="Bahnschrift SemiBold" w:hAnsi="Bahnschrift SemiBold" w:cs="Times New Roman"/>
                <w:lang w:val="id-ID"/>
              </w:rPr>
              <w:t>memfasilitasi dana penelitian penelitian dosen dan mahasiswa</w:t>
            </w:r>
          </w:p>
        </w:tc>
        <w:tc>
          <w:tcPr>
            <w:tcW w:w="567" w:type="dxa"/>
          </w:tcPr>
          <w:p w:rsidR="00571B61" w:rsidRPr="00E75E41" w:rsidRDefault="00571B61" w:rsidP="0034222B">
            <w:pPr>
              <w:spacing w:line="276" w:lineRule="auto"/>
              <w:jc w:val="center"/>
              <w:rPr>
                <w:rFonts w:ascii="Bahnschrift SemiBold" w:hAnsi="Bahnschrift SemiBold"/>
                <w:lang w:val="id-ID"/>
              </w:rPr>
            </w:pPr>
          </w:p>
        </w:tc>
        <w:tc>
          <w:tcPr>
            <w:tcW w:w="850" w:type="dxa"/>
          </w:tcPr>
          <w:p w:rsidR="00571B61" w:rsidRPr="00E75E41" w:rsidRDefault="00571B61" w:rsidP="0034222B">
            <w:pPr>
              <w:spacing w:line="276" w:lineRule="auto"/>
              <w:jc w:val="center"/>
              <w:rPr>
                <w:rFonts w:ascii="Bahnschrift SemiBold" w:hAnsi="Bahnschrift SemiBold"/>
              </w:rPr>
            </w:pPr>
          </w:p>
        </w:tc>
        <w:tc>
          <w:tcPr>
            <w:tcW w:w="2127" w:type="dxa"/>
          </w:tcPr>
          <w:p w:rsidR="00571B61" w:rsidRPr="00E75E41" w:rsidRDefault="00571B61" w:rsidP="0034222B">
            <w:pPr>
              <w:spacing w:line="276" w:lineRule="auto"/>
              <w:jc w:val="center"/>
              <w:rPr>
                <w:rFonts w:ascii="Bahnschrift SemiBold" w:hAnsi="Bahnschrift SemiBold"/>
              </w:rPr>
            </w:pPr>
          </w:p>
        </w:tc>
        <w:tc>
          <w:tcPr>
            <w:tcW w:w="1842" w:type="dxa"/>
          </w:tcPr>
          <w:p w:rsidR="00571B61" w:rsidRPr="00E75E41" w:rsidRDefault="00571B61" w:rsidP="0034222B">
            <w:pPr>
              <w:spacing w:line="276" w:lineRule="auto"/>
              <w:jc w:val="center"/>
              <w:rPr>
                <w:rFonts w:ascii="Bahnschrift SemiBold" w:hAnsi="Bahnschrift SemiBold"/>
              </w:rPr>
            </w:pPr>
          </w:p>
        </w:tc>
        <w:tc>
          <w:tcPr>
            <w:tcW w:w="1985" w:type="dxa"/>
          </w:tcPr>
          <w:p w:rsidR="00571B61" w:rsidRPr="00E75E41" w:rsidRDefault="00571B61" w:rsidP="0034222B">
            <w:pPr>
              <w:spacing w:line="276" w:lineRule="auto"/>
              <w:jc w:val="center"/>
              <w:rPr>
                <w:rFonts w:ascii="Bahnschrift SemiBold" w:hAnsi="Bahnschrift SemiBold"/>
              </w:rPr>
            </w:pPr>
          </w:p>
        </w:tc>
      </w:tr>
      <w:tr w:rsidR="00571B61" w:rsidRPr="00E75E41" w:rsidTr="00FE4586">
        <w:tc>
          <w:tcPr>
            <w:tcW w:w="774"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2</w:t>
            </w:r>
          </w:p>
        </w:tc>
        <w:tc>
          <w:tcPr>
            <w:tcW w:w="5747" w:type="dxa"/>
          </w:tcPr>
          <w:p w:rsidR="00571B61" w:rsidRPr="00E75E41" w:rsidRDefault="00571B61" w:rsidP="0034222B">
            <w:pPr>
              <w:pStyle w:val="ListParagraph"/>
              <w:spacing w:line="276" w:lineRule="auto"/>
              <w:ind w:left="0" w:firstLine="34"/>
              <w:contextualSpacing w:val="0"/>
              <w:jc w:val="both"/>
              <w:rPr>
                <w:rFonts w:ascii="Bahnschrift SemiBold" w:hAnsi="Bahnschrift SemiBold"/>
                <w:lang w:val="id-ID"/>
              </w:rPr>
            </w:pPr>
            <w:r w:rsidRPr="00E75E41">
              <w:rPr>
                <w:rFonts w:ascii="Bahnschrift SemiBold" w:hAnsi="Bahnschrift SemiBold" w:cs="Times New Roman"/>
              </w:rPr>
              <w:t xml:space="preserve">Apakah </w:t>
            </w:r>
            <w:r w:rsidRPr="00E75E41">
              <w:rPr>
                <w:rFonts w:ascii="Bahnschrift SemiBold" w:hAnsi="Bahnschrift SemiBold" w:cs="Times New Roman"/>
                <w:lang w:val="id-ID"/>
              </w:rPr>
              <w:t xml:space="preserve">IAKN /LPPM Ambon </w:t>
            </w:r>
            <w:r w:rsidRPr="00E75E41">
              <w:rPr>
                <w:rFonts w:ascii="Bahnschrift SemiBold" w:hAnsi="Bahnschrift SemiBold" w:cs="Times New Roman"/>
              </w:rPr>
              <w:t xml:space="preserve">sudah </w:t>
            </w:r>
            <w:r w:rsidRPr="00E75E41">
              <w:rPr>
                <w:rFonts w:ascii="Bahnschrift SemiBold" w:hAnsi="Bahnschrift SemiBold" w:cs="Times New Roman"/>
                <w:lang w:val="id-ID"/>
              </w:rPr>
              <w:t>memfasilitasi minimal dosen melakukan konferensi ilmiah tingkat nasional dan konferensi ilmiah tingkat internasional dalam rangka publikasi hasil penelitian</w:t>
            </w:r>
            <w:r w:rsidRPr="00E75E41">
              <w:rPr>
                <w:rFonts w:ascii="Bahnschrift SemiBold" w:hAnsi="Bahnschrift SemiBold" w:cs="Times New Roman"/>
                <w:color w:val="C00000"/>
                <w:lang w:val="id-ID"/>
              </w:rPr>
              <w:t xml:space="preserve">. </w:t>
            </w:r>
          </w:p>
        </w:tc>
        <w:tc>
          <w:tcPr>
            <w:tcW w:w="567" w:type="dxa"/>
          </w:tcPr>
          <w:p w:rsidR="00571B61" w:rsidRPr="00E75E41" w:rsidRDefault="00571B61" w:rsidP="0034222B">
            <w:pPr>
              <w:spacing w:line="276" w:lineRule="auto"/>
              <w:jc w:val="center"/>
              <w:rPr>
                <w:rFonts w:ascii="Bahnschrift SemiBold" w:hAnsi="Bahnschrift SemiBold"/>
                <w:lang w:val="id-ID"/>
              </w:rPr>
            </w:pPr>
          </w:p>
        </w:tc>
        <w:tc>
          <w:tcPr>
            <w:tcW w:w="850" w:type="dxa"/>
          </w:tcPr>
          <w:p w:rsidR="00571B61" w:rsidRPr="00E75E41" w:rsidRDefault="00571B61" w:rsidP="0034222B">
            <w:pPr>
              <w:spacing w:line="276" w:lineRule="auto"/>
              <w:jc w:val="center"/>
              <w:rPr>
                <w:rFonts w:ascii="Bahnschrift SemiBold" w:hAnsi="Bahnschrift SemiBold"/>
              </w:rPr>
            </w:pPr>
          </w:p>
        </w:tc>
        <w:tc>
          <w:tcPr>
            <w:tcW w:w="2127" w:type="dxa"/>
          </w:tcPr>
          <w:p w:rsidR="00571B61" w:rsidRPr="00E75E41" w:rsidRDefault="00571B61" w:rsidP="0034222B">
            <w:pPr>
              <w:spacing w:line="276" w:lineRule="auto"/>
              <w:jc w:val="center"/>
              <w:rPr>
                <w:rFonts w:ascii="Bahnschrift SemiBold" w:hAnsi="Bahnschrift SemiBold"/>
              </w:rPr>
            </w:pPr>
          </w:p>
        </w:tc>
        <w:tc>
          <w:tcPr>
            <w:tcW w:w="1842" w:type="dxa"/>
          </w:tcPr>
          <w:p w:rsidR="00571B61" w:rsidRPr="00E75E41" w:rsidRDefault="00571B61" w:rsidP="0034222B">
            <w:pPr>
              <w:spacing w:line="276" w:lineRule="auto"/>
              <w:jc w:val="center"/>
              <w:rPr>
                <w:rFonts w:ascii="Bahnschrift SemiBold" w:hAnsi="Bahnschrift SemiBold"/>
              </w:rPr>
            </w:pPr>
          </w:p>
        </w:tc>
        <w:tc>
          <w:tcPr>
            <w:tcW w:w="1985" w:type="dxa"/>
          </w:tcPr>
          <w:p w:rsidR="00571B61" w:rsidRPr="00E75E41" w:rsidRDefault="00571B61" w:rsidP="0034222B">
            <w:pPr>
              <w:spacing w:line="276" w:lineRule="auto"/>
              <w:jc w:val="center"/>
              <w:rPr>
                <w:rFonts w:ascii="Bahnschrift SemiBold" w:hAnsi="Bahnschrift SemiBold"/>
              </w:rPr>
            </w:pPr>
          </w:p>
        </w:tc>
      </w:tr>
      <w:tr w:rsidR="00571B61" w:rsidRPr="00E75E41" w:rsidTr="00FE4586">
        <w:tc>
          <w:tcPr>
            <w:tcW w:w="774"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3</w:t>
            </w:r>
          </w:p>
        </w:tc>
        <w:tc>
          <w:tcPr>
            <w:tcW w:w="5747" w:type="dxa"/>
          </w:tcPr>
          <w:p w:rsidR="00571B61" w:rsidRPr="00E75E41" w:rsidRDefault="00571B61" w:rsidP="0034222B">
            <w:pPr>
              <w:pStyle w:val="ListParagraph"/>
              <w:spacing w:line="276" w:lineRule="auto"/>
              <w:ind w:left="0" w:firstLine="34"/>
              <w:contextualSpacing w:val="0"/>
              <w:jc w:val="both"/>
              <w:rPr>
                <w:rFonts w:ascii="Bahnschrift SemiBold" w:hAnsi="Bahnschrift SemiBold"/>
              </w:rPr>
            </w:pPr>
            <w:r w:rsidRPr="00E75E41">
              <w:rPr>
                <w:rFonts w:ascii="Bahnschrift SemiBold" w:hAnsi="Bahnschrift SemiBold" w:cs="Times New Roman"/>
              </w:rPr>
              <w:t xml:space="preserve">Apakah </w:t>
            </w:r>
            <w:r w:rsidRPr="00E75E41">
              <w:rPr>
                <w:rFonts w:ascii="Bahnschrift SemiBold" w:hAnsi="Bahnschrift SemiBold" w:cs="Times New Roman"/>
                <w:lang w:val="id-ID"/>
              </w:rPr>
              <w:t xml:space="preserve">IAKN/LPPM Ambon </w:t>
            </w:r>
            <w:r w:rsidRPr="00E75E41">
              <w:rPr>
                <w:rFonts w:ascii="Bahnschrift SemiBold" w:hAnsi="Bahnschrift SemiBold" w:cs="Times New Roman"/>
              </w:rPr>
              <w:t>sudah turut membiayai publikasi</w:t>
            </w:r>
            <w:r w:rsidRPr="00E75E41">
              <w:rPr>
                <w:rFonts w:ascii="Bahnschrift SemiBold" w:hAnsi="Bahnschrift SemiBold" w:cs="Times New Roman"/>
                <w:lang w:val="id-ID"/>
              </w:rPr>
              <w:t xml:space="preserve"> jurnal terakreditasi </w:t>
            </w:r>
            <w:r w:rsidRPr="00E75E41">
              <w:rPr>
                <w:rFonts w:ascii="Bahnschrift SemiBold" w:hAnsi="Bahnschrift SemiBold" w:cs="Times New Roman"/>
              </w:rPr>
              <w:t>nasional dan international</w:t>
            </w:r>
          </w:p>
        </w:tc>
        <w:tc>
          <w:tcPr>
            <w:tcW w:w="567" w:type="dxa"/>
          </w:tcPr>
          <w:p w:rsidR="00571B61" w:rsidRPr="00E75E41" w:rsidRDefault="00571B61" w:rsidP="0034222B">
            <w:pPr>
              <w:spacing w:line="276" w:lineRule="auto"/>
              <w:jc w:val="center"/>
              <w:rPr>
                <w:rFonts w:ascii="Bahnschrift SemiBold" w:hAnsi="Bahnschrift SemiBold"/>
                <w:lang w:val="id-ID"/>
              </w:rPr>
            </w:pPr>
          </w:p>
        </w:tc>
        <w:tc>
          <w:tcPr>
            <w:tcW w:w="850" w:type="dxa"/>
          </w:tcPr>
          <w:p w:rsidR="00571B61" w:rsidRPr="00E75E41" w:rsidRDefault="00571B61" w:rsidP="0034222B">
            <w:pPr>
              <w:spacing w:line="276" w:lineRule="auto"/>
              <w:jc w:val="center"/>
              <w:rPr>
                <w:rFonts w:ascii="Bahnschrift SemiBold" w:hAnsi="Bahnschrift SemiBold"/>
              </w:rPr>
            </w:pPr>
          </w:p>
        </w:tc>
        <w:tc>
          <w:tcPr>
            <w:tcW w:w="2127" w:type="dxa"/>
          </w:tcPr>
          <w:p w:rsidR="00571B61" w:rsidRPr="00E75E41" w:rsidRDefault="00571B61" w:rsidP="0034222B">
            <w:pPr>
              <w:spacing w:line="276" w:lineRule="auto"/>
              <w:jc w:val="center"/>
              <w:rPr>
                <w:rFonts w:ascii="Bahnschrift SemiBold" w:hAnsi="Bahnschrift SemiBold"/>
              </w:rPr>
            </w:pPr>
          </w:p>
        </w:tc>
        <w:tc>
          <w:tcPr>
            <w:tcW w:w="1842" w:type="dxa"/>
          </w:tcPr>
          <w:p w:rsidR="00571B61" w:rsidRPr="00E75E41" w:rsidRDefault="00571B61" w:rsidP="0034222B">
            <w:pPr>
              <w:spacing w:line="276" w:lineRule="auto"/>
              <w:jc w:val="center"/>
              <w:rPr>
                <w:rFonts w:ascii="Bahnschrift SemiBold" w:hAnsi="Bahnschrift SemiBold"/>
              </w:rPr>
            </w:pPr>
          </w:p>
        </w:tc>
        <w:tc>
          <w:tcPr>
            <w:tcW w:w="1985" w:type="dxa"/>
          </w:tcPr>
          <w:p w:rsidR="00571B61" w:rsidRPr="00E75E41" w:rsidRDefault="00571B61" w:rsidP="0034222B">
            <w:pPr>
              <w:spacing w:line="276" w:lineRule="auto"/>
              <w:jc w:val="center"/>
              <w:rPr>
                <w:rFonts w:ascii="Bahnschrift SemiBold" w:hAnsi="Bahnschrift SemiBold"/>
              </w:rPr>
            </w:pPr>
          </w:p>
        </w:tc>
      </w:tr>
      <w:tr w:rsidR="00571B61" w:rsidRPr="00E75E41" w:rsidTr="00FE4586">
        <w:tc>
          <w:tcPr>
            <w:tcW w:w="774"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4</w:t>
            </w:r>
          </w:p>
        </w:tc>
        <w:tc>
          <w:tcPr>
            <w:tcW w:w="5747" w:type="dxa"/>
          </w:tcPr>
          <w:p w:rsidR="00571B61" w:rsidRPr="00E75E41" w:rsidRDefault="00571B61" w:rsidP="0034222B">
            <w:pPr>
              <w:pStyle w:val="ListParagraph"/>
              <w:spacing w:line="276" w:lineRule="auto"/>
              <w:ind w:left="0" w:firstLine="34"/>
              <w:contextualSpacing w:val="0"/>
              <w:jc w:val="both"/>
              <w:rPr>
                <w:rFonts w:ascii="Bahnschrift SemiBold" w:hAnsi="Bahnschrift SemiBold"/>
                <w:lang w:val="id-ID"/>
              </w:rPr>
            </w:pPr>
            <w:r w:rsidRPr="00E75E41">
              <w:rPr>
                <w:rFonts w:ascii="Bahnschrift SemiBold" w:hAnsi="Bahnschrift SemiBold" w:cs="Times New Roman"/>
              </w:rPr>
              <w:t xml:space="preserve">Apakah </w:t>
            </w:r>
            <w:r w:rsidRPr="00E75E41">
              <w:rPr>
                <w:rFonts w:ascii="Bahnschrift SemiBold" w:hAnsi="Bahnschrift SemiBold" w:cs="Times New Roman"/>
                <w:lang w:val="id-ID"/>
              </w:rPr>
              <w:t xml:space="preserve">IAKN/LPPM Ambon </w:t>
            </w:r>
            <w:r w:rsidRPr="00E75E41">
              <w:rPr>
                <w:rFonts w:ascii="Bahnschrift SemiBold" w:hAnsi="Bahnschrift SemiBold" w:cs="Times New Roman"/>
              </w:rPr>
              <w:t xml:space="preserve">telah membiayai </w:t>
            </w:r>
            <w:r w:rsidRPr="00E75E41">
              <w:rPr>
                <w:rFonts w:ascii="Bahnschrift SemiBold" w:hAnsi="Bahnschrift SemiBold" w:cs="Times New Roman"/>
                <w:lang w:val="id-ID"/>
              </w:rPr>
              <w:t>karya dosen dalam bentuk Hak Kekayaan Intelektual.</w:t>
            </w:r>
          </w:p>
        </w:tc>
        <w:tc>
          <w:tcPr>
            <w:tcW w:w="567" w:type="dxa"/>
          </w:tcPr>
          <w:p w:rsidR="00571B61" w:rsidRPr="00E75E41" w:rsidRDefault="00571B61" w:rsidP="0034222B">
            <w:pPr>
              <w:spacing w:line="276" w:lineRule="auto"/>
              <w:jc w:val="center"/>
              <w:rPr>
                <w:rFonts w:ascii="Bahnschrift SemiBold" w:hAnsi="Bahnschrift SemiBold"/>
                <w:lang w:val="id-ID"/>
              </w:rPr>
            </w:pPr>
          </w:p>
        </w:tc>
        <w:tc>
          <w:tcPr>
            <w:tcW w:w="850" w:type="dxa"/>
          </w:tcPr>
          <w:p w:rsidR="00571B61" w:rsidRPr="00E75E41" w:rsidRDefault="00571B61" w:rsidP="0034222B">
            <w:pPr>
              <w:spacing w:line="276" w:lineRule="auto"/>
              <w:jc w:val="center"/>
              <w:rPr>
                <w:rFonts w:ascii="Bahnschrift SemiBold" w:hAnsi="Bahnschrift SemiBold"/>
              </w:rPr>
            </w:pPr>
          </w:p>
        </w:tc>
        <w:tc>
          <w:tcPr>
            <w:tcW w:w="2127" w:type="dxa"/>
          </w:tcPr>
          <w:p w:rsidR="00571B61" w:rsidRPr="00E75E41" w:rsidRDefault="00571B61" w:rsidP="0034222B">
            <w:pPr>
              <w:spacing w:line="276" w:lineRule="auto"/>
              <w:jc w:val="center"/>
              <w:rPr>
                <w:rFonts w:ascii="Bahnschrift SemiBold" w:hAnsi="Bahnschrift SemiBold"/>
              </w:rPr>
            </w:pPr>
          </w:p>
        </w:tc>
        <w:tc>
          <w:tcPr>
            <w:tcW w:w="1842" w:type="dxa"/>
          </w:tcPr>
          <w:p w:rsidR="00571B61" w:rsidRPr="00E75E41" w:rsidRDefault="00571B61" w:rsidP="0034222B">
            <w:pPr>
              <w:spacing w:line="276" w:lineRule="auto"/>
              <w:jc w:val="center"/>
              <w:rPr>
                <w:rFonts w:ascii="Bahnschrift SemiBold" w:hAnsi="Bahnschrift SemiBold"/>
              </w:rPr>
            </w:pPr>
          </w:p>
        </w:tc>
        <w:tc>
          <w:tcPr>
            <w:tcW w:w="1985" w:type="dxa"/>
          </w:tcPr>
          <w:p w:rsidR="00571B61" w:rsidRPr="00E75E41" w:rsidRDefault="00571B61" w:rsidP="0034222B">
            <w:pPr>
              <w:spacing w:line="276" w:lineRule="auto"/>
              <w:jc w:val="center"/>
              <w:rPr>
                <w:rFonts w:ascii="Bahnschrift SemiBold" w:hAnsi="Bahnschrift SemiBold"/>
              </w:rPr>
            </w:pPr>
          </w:p>
        </w:tc>
      </w:tr>
      <w:tr w:rsidR="00571B61" w:rsidRPr="00E75E41" w:rsidTr="00FE4586">
        <w:tc>
          <w:tcPr>
            <w:tcW w:w="774"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5</w:t>
            </w:r>
          </w:p>
        </w:tc>
        <w:tc>
          <w:tcPr>
            <w:tcW w:w="5747" w:type="dxa"/>
          </w:tcPr>
          <w:p w:rsidR="00571B61" w:rsidRPr="00E75E41" w:rsidRDefault="00571B61" w:rsidP="0034222B">
            <w:pPr>
              <w:spacing w:line="276" w:lineRule="auto"/>
              <w:rPr>
                <w:rFonts w:ascii="Bahnschrift SemiBold" w:hAnsi="Bahnschrift SemiBold"/>
              </w:rPr>
            </w:pPr>
            <w:r w:rsidRPr="00E75E41">
              <w:rPr>
                <w:rFonts w:ascii="Bahnschrift SemiBold" w:hAnsi="Bahnschrift SemiBold" w:cs="Times New Roman"/>
                <w:color w:val="000000"/>
              </w:rPr>
              <w:t>Apakah LPPM sudah memiliki hasil audit mutu internal untuk mengukur tingkat ketercapaian standar pendanaan dan pembiayaan penelitian</w:t>
            </w:r>
          </w:p>
        </w:tc>
        <w:tc>
          <w:tcPr>
            <w:tcW w:w="567" w:type="dxa"/>
          </w:tcPr>
          <w:p w:rsidR="00571B61" w:rsidRPr="00E75E41" w:rsidRDefault="00571B61" w:rsidP="0034222B">
            <w:pPr>
              <w:spacing w:line="276" w:lineRule="auto"/>
              <w:jc w:val="center"/>
              <w:rPr>
                <w:rFonts w:ascii="Bahnschrift SemiBold" w:hAnsi="Bahnschrift SemiBold"/>
              </w:rPr>
            </w:pPr>
          </w:p>
        </w:tc>
        <w:tc>
          <w:tcPr>
            <w:tcW w:w="850" w:type="dxa"/>
          </w:tcPr>
          <w:p w:rsidR="00571B61" w:rsidRPr="00E75E41" w:rsidRDefault="00571B61" w:rsidP="0034222B">
            <w:pPr>
              <w:spacing w:line="276" w:lineRule="auto"/>
              <w:jc w:val="center"/>
              <w:rPr>
                <w:rFonts w:ascii="Bahnschrift SemiBold" w:hAnsi="Bahnschrift SemiBold"/>
              </w:rPr>
            </w:pPr>
          </w:p>
        </w:tc>
        <w:tc>
          <w:tcPr>
            <w:tcW w:w="2127" w:type="dxa"/>
          </w:tcPr>
          <w:p w:rsidR="00571B61" w:rsidRPr="00E75E41" w:rsidRDefault="00571B61" w:rsidP="0034222B">
            <w:pPr>
              <w:spacing w:line="276" w:lineRule="auto"/>
              <w:jc w:val="center"/>
              <w:rPr>
                <w:rFonts w:ascii="Bahnschrift SemiBold" w:hAnsi="Bahnschrift SemiBold"/>
              </w:rPr>
            </w:pPr>
          </w:p>
        </w:tc>
        <w:tc>
          <w:tcPr>
            <w:tcW w:w="1842" w:type="dxa"/>
          </w:tcPr>
          <w:p w:rsidR="00571B61" w:rsidRPr="00E75E41" w:rsidRDefault="00571B61" w:rsidP="0034222B">
            <w:pPr>
              <w:spacing w:line="276" w:lineRule="auto"/>
              <w:jc w:val="center"/>
              <w:rPr>
                <w:rFonts w:ascii="Bahnschrift SemiBold" w:hAnsi="Bahnschrift SemiBold"/>
              </w:rPr>
            </w:pPr>
          </w:p>
        </w:tc>
        <w:tc>
          <w:tcPr>
            <w:tcW w:w="1985" w:type="dxa"/>
          </w:tcPr>
          <w:p w:rsidR="00571B61" w:rsidRPr="00E75E41" w:rsidRDefault="00571B61" w:rsidP="0034222B">
            <w:pPr>
              <w:spacing w:line="276" w:lineRule="auto"/>
              <w:jc w:val="center"/>
              <w:rPr>
                <w:rFonts w:ascii="Bahnschrift SemiBold" w:hAnsi="Bahnschrift SemiBold"/>
              </w:rPr>
            </w:pPr>
          </w:p>
        </w:tc>
      </w:tr>
    </w:tbl>
    <w:p w:rsidR="00426016" w:rsidRPr="00E75E41" w:rsidRDefault="00426016" w:rsidP="0034222B"/>
    <w:p w:rsidR="009F1F3D" w:rsidRDefault="009F1F3D" w:rsidP="0034222B"/>
    <w:p w:rsidR="00D64BFD" w:rsidRDefault="00D64BFD" w:rsidP="0034222B"/>
    <w:p w:rsidR="00D64BFD" w:rsidRDefault="00D64BFD" w:rsidP="0034222B"/>
    <w:p w:rsidR="00D64BFD" w:rsidRDefault="00D64BFD" w:rsidP="0034222B"/>
    <w:p w:rsidR="00FE4586" w:rsidRDefault="00FE4586" w:rsidP="0034222B"/>
    <w:p w:rsidR="00FE4586" w:rsidRDefault="00FE4586" w:rsidP="0034222B"/>
    <w:p w:rsidR="00FE4586" w:rsidRPr="00E75E41" w:rsidRDefault="00FE4586" w:rsidP="0034222B"/>
    <w:p w:rsidR="00571B61" w:rsidRPr="00E75E41" w:rsidRDefault="00571B61" w:rsidP="0034222B">
      <w:pPr>
        <w:jc w:val="center"/>
        <w:rPr>
          <w:rFonts w:ascii="Bahnschrift SemiBold" w:hAnsi="Bahnschrift SemiBold"/>
        </w:rPr>
      </w:pPr>
      <w:r w:rsidRPr="00E75E41">
        <w:rPr>
          <w:rFonts w:ascii="Bahnschrift SemiBold" w:hAnsi="Bahnschrift SemiBold"/>
        </w:rPr>
        <w:t>INSTRUMEN EVALUASI SPMI PENGABDIAN KEPADA MASYARAKAT IAKN AMBON TAHUN 2021</w:t>
      </w:r>
    </w:p>
    <w:p w:rsidR="00571B61" w:rsidRPr="00E75E41" w:rsidRDefault="00571B61" w:rsidP="0034222B">
      <w:pPr>
        <w:jc w:val="center"/>
        <w:rPr>
          <w:rFonts w:ascii="Bahnschrift SemiBold" w:hAnsi="Bahnschrift SemiBold"/>
        </w:rPr>
      </w:pPr>
    </w:p>
    <w:p w:rsidR="00571B61" w:rsidRPr="00E75E41" w:rsidRDefault="00571B61" w:rsidP="0034222B">
      <w:pPr>
        <w:rPr>
          <w:rFonts w:ascii="Bahnschrift SemiBold" w:hAnsi="Bahnschrift SemiBold"/>
        </w:rPr>
      </w:pPr>
      <w:r w:rsidRPr="00E75E41">
        <w:rPr>
          <w:rFonts w:ascii="Bahnschrift SemiBold" w:hAnsi="Bahnschrift SemiBold"/>
        </w:rPr>
        <w:t>STANDAR HASIL PENGABDIAN KEPADA MASYARAKAT</w:t>
      </w:r>
    </w:p>
    <w:tbl>
      <w:tblPr>
        <w:tblStyle w:val="TableGrid"/>
        <w:tblW w:w="14000" w:type="dxa"/>
        <w:tblLook w:val="04A0" w:firstRow="1" w:lastRow="0" w:firstColumn="1" w:lastColumn="0" w:noHBand="0" w:noVBand="1"/>
      </w:tblPr>
      <w:tblGrid>
        <w:gridCol w:w="771"/>
        <w:gridCol w:w="5858"/>
        <w:gridCol w:w="567"/>
        <w:gridCol w:w="850"/>
        <w:gridCol w:w="2127"/>
        <w:gridCol w:w="1842"/>
        <w:gridCol w:w="1985"/>
      </w:tblGrid>
      <w:tr w:rsidR="00571B61" w:rsidRPr="00E75E41" w:rsidTr="005A4D67">
        <w:tc>
          <w:tcPr>
            <w:tcW w:w="771" w:type="dxa"/>
            <w:vMerge w:val="restart"/>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NO</w:t>
            </w:r>
          </w:p>
        </w:tc>
        <w:tc>
          <w:tcPr>
            <w:tcW w:w="5858" w:type="dxa"/>
            <w:vMerge w:val="restart"/>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INSTRUMEN SPMI</w:t>
            </w:r>
          </w:p>
        </w:tc>
        <w:tc>
          <w:tcPr>
            <w:tcW w:w="1417" w:type="dxa"/>
            <w:gridSpan w:val="2"/>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571B61" w:rsidRPr="00E75E41" w:rsidTr="00571B61">
        <w:tc>
          <w:tcPr>
            <w:tcW w:w="771" w:type="dxa"/>
            <w:vMerge/>
          </w:tcPr>
          <w:p w:rsidR="00571B61" w:rsidRPr="00E75E41" w:rsidRDefault="00571B61" w:rsidP="0034222B">
            <w:pPr>
              <w:spacing w:line="276" w:lineRule="auto"/>
              <w:jc w:val="center"/>
              <w:rPr>
                <w:rFonts w:ascii="Bahnschrift SemiBold" w:hAnsi="Bahnschrift SemiBold"/>
              </w:rPr>
            </w:pPr>
          </w:p>
        </w:tc>
        <w:tc>
          <w:tcPr>
            <w:tcW w:w="5858" w:type="dxa"/>
            <w:vMerge/>
          </w:tcPr>
          <w:p w:rsidR="00571B61" w:rsidRPr="00E75E41" w:rsidRDefault="00571B61" w:rsidP="0034222B">
            <w:pPr>
              <w:spacing w:line="276" w:lineRule="auto"/>
              <w:rPr>
                <w:rFonts w:ascii="Bahnschrift SemiBold" w:hAnsi="Bahnschrift SemiBold"/>
              </w:rPr>
            </w:pPr>
          </w:p>
        </w:tc>
        <w:tc>
          <w:tcPr>
            <w:tcW w:w="567"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571B61" w:rsidRPr="00E75E41" w:rsidRDefault="00571B61" w:rsidP="0034222B">
            <w:pPr>
              <w:spacing w:line="276" w:lineRule="auto"/>
              <w:jc w:val="center"/>
              <w:rPr>
                <w:rFonts w:ascii="Bahnschrift SemiBold" w:hAnsi="Bahnschrift SemiBold"/>
              </w:rPr>
            </w:pPr>
            <w:r w:rsidRPr="00E75E41">
              <w:rPr>
                <w:rFonts w:ascii="Bahnschrift SemiBold" w:hAnsi="Bahnschrift SemiBold"/>
              </w:rPr>
              <w:t>Tindak Lanjut</w:t>
            </w:r>
          </w:p>
        </w:tc>
      </w:tr>
      <w:tr w:rsidR="00571B61" w:rsidRPr="00E75E41" w:rsidTr="00571B61">
        <w:tc>
          <w:tcPr>
            <w:tcW w:w="771" w:type="dxa"/>
          </w:tcPr>
          <w:p w:rsidR="00571B61" w:rsidRPr="00E75E41" w:rsidRDefault="00A4427D" w:rsidP="0034222B">
            <w:pPr>
              <w:spacing w:line="276" w:lineRule="auto"/>
              <w:jc w:val="center"/>
              <w:rPr>
                <w:rFonts w:ascii="Bahnschrift SemiBold" w:hAnsi="Bahnschrift SemiBold"/>
              </w:rPr>
            </w:pPr>
            <w:r w:rsidRPr="00E75E41">
              <w:rPr>
                <w:rFonts w:ascii="Bahnschrift SemiBold" w:hAnsi="Bahnschrift SemiBold"/>
              </w:rPr>
              <w:t>1</w:t>
            </w:r>
          </w:p>
        </w:tc>
        <w:tc>
          <w:tcPr>
            <w:tcW w:w="5858" w:type="dxa"/>
          </w:tcPr>
          <w:p w:rsidR="00571B61" w:rsidRPr="00E75E41" w:rsidRDefault="00A4427D"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 xml:space="preserve">Apakah </w:t>
            </w:r>
            <w:r w:rsidR="00571B61" w:rsidRPr="00E75E41">
              <w:rPr>
                <w:rFonts w:ascii="Bahnschrift SemiBold" w:hAnsi="Bahnschrift SemiBold" w:cs="Times New Roman"/>
                <w:lang w:val="id-ID"/>
              </w:rPr>
              <w:t xml:space="preserve">LPPM </w:t>
            </w:r>
            <w:r w:rsidRPr="00E75E41">
              <w:rPr>
                <w:rFonts w:ascii="Bahnschrift SemiBold" w:hAnsi="Bahnschrift SemiBold" w:cs="Times New Roman"/>
                <w:lang w:val="id-ID"/>
              </w:rPr>
              <w:t xml:space="preserve">sudah </w:t>
            </w:r>
            <w:r w:rsidR="00571B61" w:rsidRPr="00E75E41">
              <w:rPr>
                <w:rFonts w:ascii="Bahnschrift SemiBold" w:hAnsi="Bahnschrift SemiBold" w:cs="Times New Roman"/>
                <w:lang w:val="id-ID"/>
              </w:rPr>
              <w:t>membuat isi kajian pengabdian harus mengarah pada rekomendasi kebijakan yang dapat diterapkan langsung oleh masyarakat.</w:t>
            </w:r>
          </w:p>
        </w:tc>
        <w:tc>
          <w:tcPr>
            <w:tcW w:w="567" w:type="dxa"/>
          </w:tcPr>
          <w:p w:rsidR="00571B61" w:rsidRPr="00E75E41" w:rsidRDefault="00571B61" w:rsidP="0034222B">
            <w:pPr>
              <w:spacing w:line="276" w:lineRule="auto"/>
              <w:jc w:val="center"/>
              <w:rPr>
                <w:rFonts w:ascii="Bahnschrift SemiBold" w:hAnsi="Bahnschrift SemiBold"/>
              </w:rPr>
            </w:pPr>
          </w:p>
        </w:tc>
        <w:tc>
          <w:tcPr>
            <w:tcW w:w="850" w:type="dxa"/>
          </w:tcPr>
          <w:p w:rsidR="00571B61" w:rsidRPr="00E75E41" w:rsidRDefault="00571B61" w:rsidP="0034222B">
            <w:pPr>
              <w:spacing w:line="276" w:lineRule="auto"/>
              <w:jc w:val="center"/>
              <w:rPr>
                <w:rFonts w:ascii="Bahnschrift SemiBold" w:hAnsi="Bahnschrift SemiBold"/>
              </w:rPr>
            </w:pPr>
          </w:p>
        </w:tc>
        <w:tc>
          <w:tcPr>
            <w:tcW w:w="2127" w:type="dxa"/>
          </w:tcPr>
          <w:p w:rsidR="00571B61" w:rsidRPr="00E75E41" w:rsidRDefault="00571B61" w:rsidP="0034222B">
            <w:pPr>
              <w:spacing w:line="276" w:lineRule="auto"/>
              <w:jc w:val="center"/>
              <w:rPr>
                <w:rFonts w:ascii="Bahnschrift SemiBold" w:hAnsi="Bahnschrift SemiBold"/>
              </w:rPr>
            </w:pPr>
          </w:p>
        </w:tc>
        <w:tc>
          <w:tcPr>
            <w:tcW w:w="1842" w:type="dxa"/>
          </w:tcPr>
          <w:p w:rsidR="00571B61" w:rsidRPr="00E75E41" w:rsidRDefault="00571B61" w:rsidP="0034222B">
            <w:pPr>
              <w:spacing w:line="276" w:lineRule="auto"/>
              <w:jc w:val="center"/>
              <w:rPr>
                <w:rFonts w:ascii="Bahnschrift SemiBold" w:hAnsi="Bahnschrift SemiBold"/>
              </w:rPr>
            </w:pPr>
          </w:p>
        </w:tc>
        <w:tc>
          <w:tcPr>
            <w:tcW w:w="1985" w:type="dxa"/>
          </w:tcPr>
          <w:p w:rsidR="00571B61" w:rsidRPr="00E75E41" w:rsidRDefault="00571B61" w:rsidP="0034222B">
            <w:pPr>
              <w:spacing w:line="276" w:lineRule="auto"/>
              <w:jc w:val="center"/>
              <w:rPr>
                <w:rFonts w:ascii="Bahnschrift SemiBold" w:hAnsi="Bahnschrift SemiBold"/>
              </w:rPr>
            </w:pPr>
          </w:p>
        </w:tc>
      </w:tr>
      <w:tr w:rsidR="00571B61" w:rsidRPr="00E75E41" w:rsidTr="00571B61">
        <w:tc>
          <w:tcPr>
            <w:tcW w:w="771" w:type="dxa"/>
          </w:tcPr>
          <w:p w:rsidR="00571B61" w:rsidRPr="00E75E41" w:rsidRDefault="00A4427D" w:rsidP="0034222B">
            <w:pPr>
              <w:spacing w:line="276" w:lineRule="auto"/>
              <w:jc w:val="center"/>
              <w:rPr>
                <w:rFonts w:ascii="Bahnschrift SemiBold" w:hAnsi="Bahnschrift SemiBold"/>
              </w:rPr>
            </w:pPr>
            <w:r w:rsidRPr="00E75E41">
              <w:rPr>
                <w:rFonts w:ascii="Bahnschrift SemiBold" w:hAnsi="Bahnschrift SemiBold"/>
              </w:rPr>
              <w:t>2</w:t>
            </w:r>
          </w:p>
        </w:tc>
        <w:tc>
          <w:tcPr>
            <w:tcW w:w="5858" w:type="dxa"/>
          </w:tcPr>
          <w:p w:rsidR="00571B61" w:rsidRPr="00E75E41" w:rsidRDefault="00A4427D"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 xml:space="preserve">Apakah </w:t>
            </w:r>
            <w:r w:rsidR="00571B61" w:rsidRPr="00E75E41">
              <w:rPr>
                <w:rFonts w:ascii="Bahnschrift SemiBold" w:hAnsi="Bahnschrift SemiBold" w:cs="Times New Roman"/>
                <w:lang w:val="id-ID"/>
              </w:rPr>
              <w:t xml:space="preserve">LPPM </w:t>
            </w:r>
            <w:r w:rsidRPr="00E75E41">
              <w:rPr>
                <w:rFonts w:ascii="Bahnschrift SemiBold" w:hAnsi="Bahnschrift SemiBold" w:cs="Times New Roman"/>
                <w:lang w:val="id-ID"/>
              </w:rPr>
              <w:t xml:space="preserve">sudah </w:t>
            </w:r>
            <w:r w:rsidR="00571B61" w:rsidRPr="00E75E41">
              <w:rPr>
                <w:rFonts w:ascii="Bahnschrift SemiBold" w:hAnsi="Bahnschrift SemiBold" w:cs="Times New Roman"/>
                <w:lang w:val="id-ID"/>
              </w:rPr>
              <w:t>membuat kedalaman dan keluasan materi pengabdian kepada masyarakat bersumber dari hasil penelitian.</w:t>
            </w:r>
            <w:r w:rsidRPr="00E75E41">
              <w:rPr>
                <w:rFonts w:ascii="Bahnschrift SemiBold" w:hAnsi="Bahnschrift SemiBold"/>
                <w:lang w:val="id-ID"/>
              </w:rPr>
              <w:t xml:space="preserve"> </w:t>
            </w:r>
          </w:p>
        </w:tc>
        <w:tc>
          <w:tcPr>
            <w:tcW w:w="567" w:type="dxa"/>
          </w:tcPr>
          <w:p w:rsidR="00571B61" w:rsidRPr="00E75E41" w:rsidRDefault="00571B61" w:rsidP="0034222B">
            <w:pPr>
              <w:spacing w:line="276" w:lineRule="auto"/>
              <w:jc w:val="center"/>
              <w:rPr>
                <w:rFonts w:ascii="Bahnschrift SemiBold" w:hAnsi="Bahnschrift SemiBold"/>
              </w:rPr>
            </w:pPr>
          </w:p>
        </w:tc>
        <w:tc>
          <w:tcPr>
            <w:tcW w:w="850" w:type="dxa"/>
          </w:tcPr>
          <w:p w:rsidR="00571B61" w:rsidRPr="00E75E41" w:rsidRDefault="00571B61" w:rsidP="0034222B">
            <w:pPr>
              <w:spacing w:line="276" w:lineRule="auto"/>
              <w:jc w:val="center"/>
              <w:rPr>
                <w:rFonts w:ascii="Bahnschrift SemiBold" w:hAnsi="Bahnschrift SemiBold"/>
              </w:rPr>
            </w:pPr>
          </w:p>
        </w:tc>
        <w:tc>
          <w:tcPr>
            <w:tcW w:w="2127" w:type="dxa"/>
          </w:tcPr>
          <w:p w:rsidR="00571B61" w:rsidRPr="00E75E41" w:rsidRDefault="00571B61" w:rsidP="0034222B">
            <w:pPr>
              <w:spacing w:line="276" w:lineRule="auto"/>
              <w:jc w:val="center"/>
              <w:rPr>
                <w:rFonts w:ascii="Bahnschrift SemiBold" w:hAnsi="Bahnschrift SemiBold"/>
              </w:rPr>
            </w:pPr>
          </w:p>
        </w:tc>
        <w:tc>
          <w:tcPr>
            <w:tcW w:w="1842" w:type="dxa"/>
          </w:tcPr>
          <w:p w:rsidR="00571B61" w:rsidRPr="00E75E41" w:rsidRDefault="00571B61" w:rsidP="0034222B">
            <w:pPr>
              <w:spacing w:line="276" w:lineRule="auto"/>
              <w:jc w:val="center"/>
              <w:rPr>
                <w:rFonts w:ascii="Bahnschrift SemiBold" w:hAnsi="Bahnschrift SemiBold"/>
              </w:rPr>
            </w:pPr>
          </w:p>
        </w:tc>
        <w:tc>
          <w:tcPr>
            <w:tcW w:w="1985" w:type="dxa"/>
          </w:tcPr>
          <w:p w:rsidR="00571B61" w:rsidRPr="00E75E41" w:rsidRDefault="00571B61" w:rsidP="0034222B">
            <w:pPr>
              <w:spacing w:line="276" w:lineRule="auto"/>
              <w:jc w:val="center"/>
              <w:rPr>
                <w:rFonts w:ascii="Bahnschrift SemiBold" w:hAnsi="Bahnschrift SemiBold"/>
              </w:rPr>
            </w:pPr>
          </w:p>
        </w:tc>
      </w:tr>
      <w:tr w:rsidR="00571B61" w:rsidRPr="00E75E41" w:rsidTr="00571B61">
        <w:tc>
          <w:tcPr>
            <w:tcW w:w="771" w:type="dxa"/>
          </w:tcPr>
          <w:p w:rsidR="00571B61" w:rsidRPr="00E75E41" w:rsidRDefault="00A4427D" w:rsidP="0034222B">
            <w:pPr>
              <w:spacing w:line="276" w:lineRule="auto"/>
              <w:jc w:val="center"/>
              <w:rPr>
                <w:rFonts w:ascii="Bahnschrift SemiBold" w:hAnsi="Bahnschrift SemiBold"/>
              </w:rPr>
            </w:pPr>
            <w:r w:rsidRPr="00E75E41">
              <w:rPr>
                <w:rFonts w:ascii="Bahnschrift SemiBold" w:hAnsi="Bahnschrift SemiBold"/>
              </w:rPr>
              <w:t>3</w:t>
            </w:r>
          </w:p>
        </w:tc>
        <w:tc>
          <w:tcPr>
            <w:tcW w:w="5858" w:type="dxa"/>
          </w:tcPr>
          <w:p w:rsidR="00571B61" w:rsidRPr="00E75E41" w:rsidRDefault="00A4427D"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 xml:space="preserve">Apakah LPPM saudah membuat setiap dosen IAKN Ambon </w:t>
            </w:r>
            <w:r w:rsidRPr="00E75E41">
              <w:rPr>
                <w:rFonts w:ascii="Bahnschrift SemiBold" w:hAnsi="Bahnschrift SemiBold" w:cs="Times New Roman"/>
                <w:color w:val="000000"/>
                <w:lang w:val="id-ID"/>
              </w:rPr>
              <w:t xml:space="preserve">melaksanakan kegiatan pengabdian kepada masyarakat yang menghasilkan: a) Penyelesaian masalah yang dihadapi masyarakat dengan memanfaatkan keahlian dosen yang relevan; b) Pemanfaatan teknologi tepat guna; c) Bahan pengembangan ilmu pengetahuan dan teknologi; d. Bahan ajar atau modul pelatihan </w:t>
            </w:r>
          </w:p>
        </w:tc>
        <w:tc>
          <w:tcPr>
            <w:tcW w:w="567" w:type="dxa"/>
          </w:tcPr>
          <w:p w:rsidR="00571B61" w:rsidRPr="00E75E41" w:rsidRDefault="00571B61" w:rsidP="0034222B">
            <w:pPr>
              <w:spacing w:line="276" w:lineRule="auto"/>
              <w:jc w:val="center"/>
              <w:rPr>
                <w:rFonts w:ascii="Bahnschrift SemiBold" w:hAnsi="Bahnschrift SemiBold"/>
              </w:rPr>
            </w:pPr>
          </w:p>
        </w:tc>
        <w:tc>
          <w:tcPr>
            <w:tcW w:w="850" w:type="dxa"/>
          </w:tcPr>
          <w:p w:rsidR="00571B61" w:rsidRPr="00E75E41" w:rsidRDefault="00571B61" w:rsidP="0034222B">
            <w:pPr>
              <w:spacing w:line="276" w:lineRule="auto"/>
              <w:jc w:val="center"/>
              <w:rPr>
                <w:rFonts w:ascii="Bahnschrift SemiBold" w:hAnsi="Bahnschrift SemiBold"/>
              </w:rPr>
            </w:pPr>
          </w:p>
        </w:tc>
        <w:tc>
          <w:tcPr>
            <w:tcW w:w="2127" w:type="dxa"/>
          </w:tcPr>
          <w:p w:rsidR="00571B61" w:rsidRPr="00E75E41" w:rsidRDefault="00571B61" w:rsidP="0034222B">
            <w:pPr>
              <w:spacing w:line="276" w:lineRule="auto"/>
              <w:jc w:val="center"/>
              <w:rPr>
                <w:rFonts w:ascii="Bahnschrift SemiBold" w:hAnsi="Bahnschrift SemiBold"/>
              </w:rPr>
            </w:pPr>
          </w:p>
        </w:tc>
        <w:tc>
          <w:tcPr>
            <w:tcW w:w="1842" w:type="dxa"/>
          </w:tcPr>
          <w:p w:rsidR="00571B61" w:rsidRPr="00E75E41" w:rsidRDefault="00571B61" w:rsidP="0034222B">
            <w:pPr>
              <w:spacing w:line="276" w:lineRule="auto"/>
              <w:jc w:val="center"/>
              <w:rPr>
                <w:rFonts w:ascii="Bahnschrift SemiBold" w:hAnsi="Bahnschrift SemiBold"/>
              </w:rPr>
            </w:pPr>
          </w:p>
        </w:tc>
        <w:tc>
          <w:tcPr>
            <w:tcW w:w="1985" w:type="dxa"/>
          </w:tcPr>
          <w:p w:rsidR="00571B61" w:rsidRPr="00E75E41" w:rsidRDefault="00571B61" w:rsidP="0034222B">
            <w:pPr>
              <w:spacing w:line="276" w:lineRule="auto"/>
              <w:jc w:val="center"/>
              <w:rPr>
                <w:rFonts w:ascii="Bahnschrift SemiBold" w:hAnsi="Bahnschrift SemiBold"/>
              </w:rPr>
            </w:pPr>
          </w:p>
        </w:tc>
      </w:tr>
      <w:tr w:rsidR="00571B61" w:rsidRPr="00E75E41" w:rsidTr="00571B61">
        <w:tc>
          <w:tcPr>
            <w:tcW w:w="771" w:type="dxa"/>
          </w:tcPr>
          <w:p w:rsidR="00571B61" w:rsidRPr="00E75E41" w:rsidRDefault="005A4D67" w:rsidP="0034222B">
            <w:pPr>
              <w:spacing w:line="276" w:lineRule="auto"/>
              <w:jc w:val="center"/>
              <w:rPr>
                <w:rFonts w:ascii="Bahnschrift SemiBold" w:hAnsi="Bahnschrift SemiBold"/>
              </w:rPr>
            </w:pPr>
            <w:r w:rsidRPr="00E75E41">
              <w:rPr>
                <w:rFonts w:ascii="Bahnschrift SemiBold" w:hAnsi="Bahnschrift SemiBold"/>
              </w:rPr>
              <w:t>3</w:t>
            </w:r>
          </w:p>
        </w:tc>
        <w:tc>
          <w:tcPr>
            <w:tcW w:w="5858" w:type="dxa"/>
          </w:tcPr>
          <w:p w:rsidR="00571B61" w:rsidRPr="00E75E41" w:rsidRDefault="005A4D67"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rPr>
              <w:t xml:space="preserve">Apakah </w:t>
            </w:r>
            <w:r w:rsidRPr="00E75E41">
              <w:rPr>
                <w:rFonts w:ascii="Bahnschrift SemiBold" w:hAnsi="Bahnschrift SemiBold" w:cs="Times New Roman"/>
                <w:lang w:val="id-ID"/>
              </w:rPr>
              <w:t xml:space="preserve">Program Studi harus memiliki </w:t>
            </w:r>
            <w:r w:rsidRPr="00E75E41">
              <w:rPr>
                <w:rFonts w:ascii="Bahnschrift SemiBold" w:hAnsi="Bahnschrift SemiBold" w:cs="Times New Roman"/>
                <w:color w:val="000000"/>
                <w:lang w:val="id-ID"/>
              </w:rPr>
              <w:t xml:space="preserve">standar hasil Pengabdian kepada Masyarakat. </w:t>
            </w:r>
          </w:p>
        </w:tc>
        <w:tc>
          <w:tcPr>
            <w:tcW w:w="567" w:type="dxa"/>
          </w:tcPr>
          <w:p w:rsidR="00571B61" w:rsidRPr="00E75E41" w:rsidRDefault="00571B61" w:rsidP="0034222B">
            <w:pPr>
              <w:spacing w:line="276" w:lineRule="auto"/>
              <w:jc w:val="center"/>
              <w:rPr>
                <w:rFonts w:ascii="Bahnschrift SemiBold" w:hAnsi="Bahnschrift SemiBold"/>
              </w:rPr>
            </w:pPr>
          </w:p>
        </w:tc>
        <w:tc>
          <w:tcPr>
            <w:tcW w:w="850" w:type="dxa"/>
          </w:tcPr>
          <w:p w:rsidR="00571B61" w:rsidRPr="00E75E41" w:rsidRDefault="00571B61" w:rsidP="0034222B">
            <w:pPr>
              <w:spacing w:line="276" w:lineRule="auto"/>
              <w:jc w:val="center"/>
              <w:rPr>
                <w:rFonts w:ascii="Bahnschrift SemiBold" w:hAnsi="Bahnschrift SemiBold"/>
              </w:rPr>
            </w:pPr>
          </w:p>
        </w:tc>
        <w:tc>
          <w:tcPr>
            <w:tcW w:w="2127" w:type="dxa"/>
          </w:tcPr>
          <w:p w:rsidR="00571B61" w:rsidRPr="00E75E41" w:rsidRDefault="00571B61" w:rsidP="0034222B">
            <w:pPr>
              <w:spacing w:line="276" w:lineRule="auto"/>
              <w:jc w:val="center"/>
              <w:rPr>
                <w:rFonts w:ascii="Bahnschrift SemiBold" w:hAnsi="Bahnschrift SemiBold"/>
              </w:rPr>
            </w:pPr>
          </w:p>
        </w:tc>
        <w:tc>
          <w:tcPr>
            <w:tcW w:w="1842" w:type="dxa"/>
          </w:tcPr>
          <w:p w:rsidR="00571B61" w:rsidRPr="00E75E41" w:rsidRDefault="00571B61" w:rsidP="0034222B">
            <w:pPr>
              <w:spacing w:line="276" w:lineRule="auto"/>
              <w:jc w:val="center"/>
              <w:rPr>
                <w:rFonts w:ascii="Bahnschrift SemiBold" w:hAnsi="Bahnschrift SemiBold"/>
              </w:rPr>
            </w:pPr>
          </w:p>
        </w:tc>
        <w:tc>
          <w:tcPr>
            <w:tcW w:w="1985" w:type="dxa"/>
          </w:tcPr>
          <w:p w:rsidR="00571B61" w:rsidRPr="00E75E41" w:rsidRDefault="00571B61" w:rsidP="0034222B">
            <w:pPr>
              <w:spacing w:line="276" w:lineRule="auto"/>
              <w:jc w:val="center"/>
              <w:rPr>
                <w:rFonts w:ascii="Bahnschrift SemiBold" w:hAnsi="Bahnschrift SemiBold"/>
              </w:rPr>
            </w:pPr>
          </w:p>
        </w:tc>
      </w:tr>
      <w:tr w:rsidR="00571B61" w:rsidRPr="00E75E41" w:rsidTr="00571B61">
        <w:tc>
          <w:tcPr>
            <w:tcW w:w="771" w:type="dxa"/>
          </w:tcPr>
          <w:p w:rsidR="00571B61" w:rsidRPr="00E75E41" w:rsidRDefault="005A4D67" w:rsidP="0034222B">
            <w:pPr>
              <w:spacing w:line="276" w:lineRule="auto"/>
              <w:jc w:val="center"/>
              <w:rPr>
                <w:rFonts w:ascii="Bahnschrift SemiBold" w:hAnsi="Bahnschrift SemiBold"/>
              </w:rPr>
            </w:pPr>
            <w:r w:rsidRPr="00E75E41">
              <w:rPr>
                <w:rFonts w:ascii="Bahnschrift SemiBold" w:hAnsi="Bahnschrift SemiBold"/>
              </w:rPr>
              <w:t>4</w:t>
            </w:r>
          </w:p>
        </w:tc>
        <w:tc>
          <w:tcPr>
            <w:tcW w:w="5858" w:type="dxa"/>
          </w:tcPr>
          <w:p w:rsidR="00571B61" w:rsidRPr="00E75E41" w:rsidRDefault="005A4D67"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s</w:t>
            </w:r>
            <w:r w:rsidRPr="00E75E41">
              <w:rPr>
                <w:rFonts w:ascii="Bahnschrift SemiBold" w:hAnsi="Bahnschrift SemiBold" w:cs="Times New Roman"/>
                <w:color w:val="000000"/>
                <w:lang w:val="id-ID"/>
              </w:rPr>
              <w:t xml:space="preserve">etiap dosen </w:t>
            </w:r>
            <w:r w:rsidRPr="00E75E41">
              <w:rPr>
                <w:rFonts w:ascii="Bahnschrift SemiBold" w:hAnsi="Bahnschrift SemiBold" w:cs="Times New Roman"/>
                <w:color w:val="000000"/>
              </w:rPr>
              <w:t xml:space="preserve">telah </w:t>
            </w:r>
            <w:r w:rsidRPr="00E75E41">
              <w:rPr>
                <w:rFonts w:ascii="Bahnschrift SemiBold" w:hAnsi="Bahnschrift SemiBold" w:cs="Times New Roman"/>
                <w:color w:val="000000"/>
                <w:lang w:val="id-ID"/>
              </w:rPr>
              <w:t xml:space="preserve">memiliki kegiatan pengabdian kepada masyarakat yang berhasil menjadi penyelesaian masalah yang dihadapi masyarakat sesuai dengan bidang keahlian. </w:t>
            </w:r>
          </w:p>
        </w:tc>
        <w:tc>
          <w:tcPr>
            <w:tcW w:w="567" w:type="dxa"/>
          </w:tcPr>
          <w:p w:rsidR="00571B61" w:rsidRPr="00E75E41" w:rsidRDefault="00571B61" w:rsidP="0034222B">
            <w:pPr>
              <w:spacing w:line="276" w:lineRule="auto"/>
              <w:jc w:val="center"/>
              <w:rPr>
                <w:rFonts w:ascii="Bahnschrift SemiBold" w:hAnsi="Bahnschrift SemiBold"/>
              </w:rPr>
            </w:pPr>
          </w:p>
        </w:tc>
        <w:tc>
          <w:tcPr>
            <w:tcW w:w="850" w:type="dxa"/>
          </w:tcPr>
          <w:p w:rsidR="00571B61" w:rsidRPr="00E75E41" w:rsidRDefault="00571B61" w:rsidP="0034222B">
            <w:pPr>
              <w:spacing w:line="276" w:lineRule="auto"/>
              <w:jc w:val="center"/>
              <w:rPr>
                <w:rFonts w:ascii="Bahnschrift SemiBold" w:hAnsi="Bahnschrift SemiBold"/>
              </w:rPr>
            </w:pPr>
          </w:p>
        </w:tc>
        <w:tc>
          <w:tcPr>
            <w:tcW w:w="2127" w:type="dxa"/>
          </w:tcPr>
          <w:p w:rsidR="00571B61" w:rsidRPr="00E75E41" w:rsidRDefault="00571B61" w:rsidP="0034222B">
            <w:pPr>
              <w:spacing w:line="276" w:lineRule="auto"/>
              <w:jc w:val="center"/>
              <w:rPr>
                <w:rFonts w:ascii="Bahnschrift SemiBold" w:hAnsi="Bahnschrift SemiBold"/>
              </w:rPr>
            </w:pPr>
          </w:p>
        </w:tc>
        <w:tc>
          <w:tcPr>
            <w:tcW w:w="1842" w:type="dxa"/>
          </w:tcPr>
          <w:p w:rsidR="00571B61" w:rsidRPr="00E75E41" w:rsidRDefault="00571B61" w:rsidP="0034222B">
            <w:pPr>
              <w:spacing w:line="276" w:lineRule="auto"/>
              <w:jc w:val="center"/>
              <w:rPr>
                <w:rFonts w:ascii="Bahnschrift SemiBold" w:hAnsi="Bahnschrift SemiBold"/>
              </w:rPr>
            </w:pPr>
          </w:p>
        </w:tc>
        <w:tc>
          <w:tcPr>
            <w:tcW w:w="1985" w:type="dxa"/>
          </w:tcPr>
          <w:p w:rsidR="00571B61" w:rsidRPr="00E75E41" w:rsidRDefault="00571B61" w:rsidP="0034222B">
            <w:pPr>
              <w:spacing w:line="276" w:lineRule="auto"/>
              <w:jc w:val="center"/>
              <w:rPr>
                <w:rFonts w:ascii="Bahnschrift SemiBold" w:hAnsi="Bahnschrift SemiBold"/>
              </w:rPr>
            </w:pPr>
          </w:p>
        </w:tc>
      </w:tr>
      <w:tr w:rsidR="00571B61" w:rsidRPr="00E75E41" w:rsidTr="00571B61">
        <w:tc>
          <w:tcPr>
            <w:tcW w:w="771" w:type="dxa"/>
          </w:tcPr>
          <w:p w:rsidR="00571B61" w:rsidRPr="00E75E41" w:rsidRDefault="005A4D67" w:rsidP="0034222B">
            <w:pPr>
              <w:spacing w:line="276" w:lineRule="auto"/>
              <w:jc w:val="center"/>
              <w:rPr>
                <w:rFonts w:ascii="Bahnschrift SemiBold" w:hAnsi="Bahnschrift SemiBold"/>
                <w:lang w:val="id-ID"/>
              </w:rPr>
            </w:pPr>
            <w:r w:rsidRPr="00E75E41">
              <w:rPr>
                <w:rFonts w:ascii="Bahnschrift SemiBold" w:hAnsi="Bahnschrift SemiBold"/>
                <w:lang w:val="id-ID"/>
              </w:rPr>
              <w:t>5</w:t>
            </w:r>
          </w:p>
        </w:tc>
        <w:tc>
          <w:tcPr>
            <w:tcW w:w="5858" w:type="dxa"/>
          </w:tcPr>
          <w:p w:rsidR="00571B61" w:rsidRPr="00E75E41" w:rsidRDefault="005A4D67"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lang w:val="id-ID"/>
              </w:rPr>
              <w:t xml:space="preserve">Apakah setiap dosen sudah memiliki hasil pengabdian </w:t>
            </w:r>
            <w:r w:rsidRPr="00E75E41">
              <w:rPr>
                <w:rFonts w:ascii="Bahnschrift SemiBold" w:hAnsi="Bahnschrift SemiBold" w:cs="Times New Roman"/>
                <w:color w:val="000000"/>
                <w:lang w:val="id-ID"/>
              </w:rPr>
              <w:lastRenderedPageBreak/>
              <w:t xml:space="preserve">kepada masyarakat yang diakui dalam bentuk teknologi tepat guna, bahan pengembangan ilmu pengetahuan dan teknologi, bahan ajar, buku ajar, publikasi pengabdian, atau bentuk lain yang relevan. </w:t>
            </w:r>
          </w:p>
        </w:tc>
        <w:tc>
          <w:tcPr>
            <w:tcW w:w="567" w:type="dxa"/>
          </w:tcPr>
          <w:p w:rsidR="00571B61" w:rsidRPr="00E75E41" w:rsidRDefault="00571B61" w:rsidP="0034222B">
            <w:pPr>
              <w:spacing w:line="276" w:lineRule="auto"/>
              <w:jc w:val="center"/>
              <w:rPr>
                <w:rFonts w:ascii="Bahnschrift SemiBold" w:hAnsi="Bahnschrift SemiBold"/>
              </w:rPr>
            </w:pPr>
          </w:p>
        </w:tc>
        <w:tc>
          <w:tcPr>
            <w:tcW w:w="850" w:type="dxa"/>
          </w:tcPr>
          <w:p w:rsidR="00571B61" w:rsidRPr="00E75E41" w:rsidRDefault="00571B61" w:rsidP="0034222B">
            <w:pPr>
              <w:spacing w:line="276" w:lineRule="auto"/>
              <w:jc w:val="center"/>
              <w:rPr>
                <w:rFonts w:ascii="Bahnschrift SemiBold" w:hAnsi="Bahnschrift SemiBold"/>
              </w:rPr>
            </w:pPr>
          </w:p>
        </w:tc>
        <w:tc>
          <w:tcPr>
            <w:tcW w:w="2127" w:type="dxa"/>
          </w:tcPr>
          <w:p w:rsidR="00571B61" w:rsidRPr="00E75E41" w:rsidRDefault="00571B61" w:rsidP="0034222B">
            <w:pPr>
              <w:spacing w:line="276" w:lineRule="auto"/>
              <w:jc w:val="center"/>
              <w:rPr>
                <w:rFonts w:ascii="Bahnschrift SemiBold" w:hAnsi="Bahnschrift SemiBold"/>
              </w:rPr>
            </w:pPr>
          </w:p>
        </w:tc>
        <w:tc>
          <w:tcPr>
            <w:tcW w:w="1842" w:type="dxa"/>
          </w:tcPr>
          <w:p w:rsidR="00571B61" w:rsidRPr="00E75E41" w:rsidRDefault="00571B61" w:rsidP="0034222B">
            <w:pPr>
              <w:spacing w:line="276" w:lineRule="auto"/>
              <w:jc w:val="center"/>
              <w:rPr>
                <w:rFonts w:ascii="Bahnschrift SemiBold" w:hAnsi="Bahnschrift SemiBold"/>
              </w:rPr>
            </w:pPr>
          </w:p>
        </w:tc>
        <w:tc>
          <w:tcPr>
            <w:tcW w:w="1985" w:type="dxa"/>
          </w:tcPr>
          <w:p w:rsidR="00571B61" w:rsidRPr="00E75E41" w:rsidRDefault="00571B61" w:rsidP="0034222B">
            <w:pPr>
              <w:spacing w:line="276" w:lineRule="auto"/>
              <w:jc w:val="center"/>
              <w:rPr>
                <w:rFonts w:ascii="Bahnschrift SemiBold" w:hAnsi="Bahnschrift SemiBold"/>
              </w:rPr>
            </w:pPr>
          </w:p>
        </w:tc>
      </w:tr>
      <w:tr w:rsidR="00571B61" w:rsidRPr="00E75E41" w:rsidTr="00571B61">
        <w:tc>
          <w:tcPr>
            <w:tcW w:w="771" w:type="dxa"/>
          </w:tcPr>
          <w:p w:rsidR="00571B61" w:rsidRPr="00E75E41" w:rsidRDefault="005A4D67" w:rsidP="0034222B">
            <w:pPr>
              <w:spacing w:line="276" w:lineRule="auto"/>
              <w:jc w:val="center"/>
              <w:rPr>
                <w:rFonts w:ascii="Bahnschrift SemiBold" w:hAnsi="Bahnschrift SemiBold"/>
                <w:lang w:val="id-ID"/>
              </w:rPr>
            </w:pPr>
            <w:r w:rsidRPr="00E75E41">
              <w:rPr>
                <w:rFonts w:ascii="Bahnschrift SemiBold" w:hAnsi="Bahnschrift SemiBold"/>
                <w:lang w:val="id-ID"/>
              </w:rPr>
              <w:lastRenderedPageBreak/>
              <w:t>6</w:t>
            </w:r>
          </w:p>
        </w:tc>
        <w:tc>
          <w:tcPr>
            <w:tcW w:w="5858" w:type="dxa"/>
          </w:tcPr>
          <w:p w:rsidR="00571B61" w:rsidRPr="00E75E41" w:rsidRDefault="005A4D67" w:rsidP="0034222B">
            <w:pPr>
              <w:autoSpaceDE w:val="0"/>
              <w:autoSpaceDN w:val="0"/>
              <w:adjustRightInd w:val="0"/>
              <w:spacing w:line="276" w:lineRule="auto"/>
              <w:jc w:val="both"/>
              <w:rPr>
                <w:rFonts w:ascii="Bahnschrift SemiBold" w:hAnsi="Bahnschrift SemiBold" w:cs="Times New Roman"/>
                <w:color w:val="000000"/>
              </w:rPr>
            </w:pPr>
            <w:r w:rsidRPr="00E75E41">
              <w:rPr>
                <w:rFonts w:ascii="Bahnschrift SemiBold" w:hAnsi="Bahnschrift SemiBold" w:cs="Times New Roman"/>
                <w:color w:val="000000"/>
                <w:lang w:val="id-ID"/>
              </w:rPr>
              <w:t xml:space="preserve">Apakah LPPM sudah memiliki data penetapan rata-rata kepuasan pengguna terhadap hasil pengabdian kepada msyarakat yang dilaksanakan oleh IAKN Ambon bernilai sangat baik. </w:t>
            </w:r>
          </w:p>
        </w:tc>
        <w:tc>
          <w:tcPr>
            <w:tcW w:w="567" w:type="dxa"/>
          </w:tcPr>
          <w:p w:rsidR="00571B61" w:rsidRPr="00E75E41" w:rsidRDefault="00571B61" w:rsidP="0034222B">
            <w:pPr>
              <w:spacing w:line="276" w:lineRule="auto"/>
              <w:jc w:val="center"/>
              <w:rPr>
                <w:rFonts w:ascii="Bahnschrift SemiBold" w:hAnsi="Bahnschrift SemiBold"/>
              </w:rPr>
            </w:pPr>
          </w:p>
        </w:tc>
        <w:tc>
          <w:tcPr>
            <w:tcW w:w="850" w:type="dxa"/>
          </w:tcPr>
          <w:p w:rsidR="00571B61" w:rsidRPr="00E75E41" w:rsidRDefault="00571B61" w:rsidP="0034222B">
            <w:pPr>
              <w:spacing w:line="276" w:lineRule="auto"/>
              <w:jc w:val="center"/>
              <w:rPr>
                <w:rFonts w:ascii="Bahnschrift SemiBold" w:hAnsi="Bahnschrift SemiBold"/>
              </w:rPr>
            </w:pPr>
          </w:p>
        </w:tc>
        <w:tc>
          <w:tcPr>
            <w:tcW w:w="2127" w:type="dxa"/>
          </w:tcPr>
          <w:p w:rsidR="00571B61" w:rsidRPr="00E75E41" w:rsidRDefault="00571B61" w:rsidP="0034222B">
            <w:pPr>
              <w:spacing w:line="276" w:lineRule="auto"/>
              <w:jc w:val="center"/>
              <w:rPr>
                <w:rFonts w:ascii="Bahnschrift SemiBold" w:hAnsi="Bahnschrift SemiBold"/>
              </w:rPr>
            </w:pPr>
          </w:p>
        </w:tc>
        <w:tc>
          <w:tcPr>
            <w:tcW w:w="1842" w:type="dxa"/>
          </w:tcPr>
          <w:p w:rsidR="00571B61" w:rsidRPr="00E75E41" w:rsidRDefault="00571B61" w:rsidP="0034222B">
            <w:pPr>
              <w:spacing w:line="276" w:lineRule="auto"/>
              <w:jc w:val="center"/>
              <w:rPr>
                <w:rFonts w:ascii="Bahnschrift SemiBold" w:hAnsi="Bahnschrift SemiBold"/>
              </w:rPr>
            </w:pPr>
          </w:p>
        </w:tc>
        <w:tc>
          <w:tcPr>
            <w:tcW w:w="1985" w:type="dxa"/>
          </w:tcPr>
          <w:p w:rsidR="00571B61" w:rsidRPr="00E75E41" w:rsidRDefault="00571B61" w:rsidP="0034222B">
            <w:pPr>
              <w:spacing w:line="276" w:lineRule="auto"/>
              <w:jc w:val="center"/>
              <w:rPr>
                <w:rFonts w:ascii="Bahnschrift SemiBold" w:hAnsi="Bahnschrift SemiBold"/>
              </w:rPr>
            </w:pPr>
          </w:p>
        </w:tc>
      </w:tr>
    </w:tbl>
    <w:p w:rsidR="005A4D67" w:rsidRPr="00E75E41" w:rsidRDefault="005A4D67" w:rsidP="0034222B"/>
    <w:p w:rsidR="00DD3CA7" w:rsidRDefault="00DD3CA7" w:rsidP="0034222B"/>
    <w:p w:rsidR="009A7E44" w:rsidRDefault="009A7E44" w:rsidP="0034222B"/>
    <w:p w:rsidR="009A7E44" w:rsidRDefault="009A7E44" w:rsidP="0034222B"/>
    <w:p w:rsidR="009A7E44" w:rsidRDefault="009A7E44" w:rsidP="0034222B"/>
    <w:p w:rsidR="009A7E44" w:rsidRDefault="009A7E44" w:rsidP="0034222B"/>
    <w:p w:rsidR="009A7E44" w:rsidRDefault="009A7E44" w:rsidP="0034222B"/>
    <w:p w:rsidR="009A7E44" w:rsidRDefault="009A7E44" w:rsidP="0034222B"/>
    <w:p w:rsidR="009A7E44" w:rsidRDefault="009A7E44" w:rsidP="0034222B"/>
    <w:p w:rsidR="009A7E44" w:rsidRDefault="009A7E44" w:rsidP="0034222B"/>
    <w:p w:rsidR="009A7E44" w:rsidRDefault="009A7E44" w:rsidP="0034222B"/>
    <w:p w:rsidR="009A7E44" w:rsidRDefault="009A7E44" w:rsidP="0034222B"/>
    <w:p w:rsidR="009A7E44" w:rsidRDefault="009A7E44" w:rsidP="0034222B"/>
    <w:p w:rsidR="009A7E44" w:rsidRPr="00E75E41" w:rsidRDefault="009A7E44" w:rsidP="0034222B"/>
    <w:p w:rsidR="005A4D67" w:rsidRPr="004A45A5" w:rsidRDefault="004A45A5" w:rsidP="0034222B">
      <w:pPr>
        <w:rPr>
          <w:rFonts w:ascii="Bahnschrift SemiBold" w:hAnsi="Bahnschrift SemiBold"/>
          <w:b/>
        </w:rPr>
      </w:pPr>
      <w:r w:rsidRPr="004A45A5">
        <w:rPr>
          <w:b/>
        </w:rPr>
        <w:t>STANDAR ISI PENGABDIAN MASYARAKAT</w:t>
      </w:r>
    </w:p>
    <w:tbl>
      <w:tblPr>
        <w:tblStyle w:val="TableGrid"/>
        <w:tblW w:w="14000" w:type="dxa"/>
        <w:tblInd w:w="108" w:type="dxa"/>
        <w:tblLook w:val="04A0" w:firstRow="1" w:lastRow="0" w:firstColumn="1" w:lastColumn="0" w:noHBand="0" w:noVBand="1"/>
      </w:tblPr>
      <w:tblGrid>
        <w:gridCol w:w="771"/>
        <w:gridCol w:w="5858"/>
        <w:gridCol w:w="567"/>
        <w:gridCol w:w="850"/>
        <w:gridCol w:w="2127"/>
        <w:gridCol w:w="1842"/>
        <w:gridCol w:w="1985"/>
      </w:tblGrid>
      <w:tr w:rsidR="000E0E99" w:rsidRPr="00E75E41" w:rsidTr="009A7E44">
        <w:tc>
          <w:tcPr>
            <w:tcW w:w="771" w:type="dxa"/>
            <w:vMerge w:val="restart"/>
          </w:tcPr>
          <w:p w:rsidR="000E0E99" w:rsidRPr="00E75E41" w:rsidRDefault="000E0E99" w:rsidP="0034222B">
            <w:pPr>
              <w:spacing w:line="276" w:lineRule="auto"/>
              <w:jc w:val="center"/>
              <w:rPr>
                <w:rFonts w:ascii="Bahnschrift SemiBold" w:hAnsi="Bahnschrift SemiBold"/>
              </w:rPr>
            </w:pPr>
            <w:r w:rsidRPr="00E75E41">
              <w:rPr>
                <w:rFonts w:ascii="Bahnschrift SemiBold" w:hAnsi="Bahnschrift SemiBold"/>
              </w:rPr>
              <w:t>NO</w:t>
            </w:r>
          </w:p>
        </w:tc>
        <w:tc>
          <w:tcPr>
            <w:tcW w:w="5858" w:type="dxa"/>
            <w:vMerge w:val="restart"/>
          </w:tcPr>
          <w:p w:rsidR="000E0E99" w:rsidRPr="00E75E41" w:rsidRDefault="000E0E99" w:rsidP="0034222B">
            <w:pPr>
              <w:spacing w:line="276" w:lineRule="auto"/>
              <w:jc w:val="center"/>
              <w:rPr>
                <w:rFonts w:ascii="Bahnschrift SemiBold" w:hAnsi="Bahnschrift SemiBold"/>
              </w:rPr>
            </w:pPr>
            <w:r w:rsidRPr="00E75E41">
              <w:rPr>
                <w:rFonts w:ascii="Bahnschrift SemiBold" w:hAnsi="Bahnschrift SemiBold"/>
              </w:rPr>
              <w:t>INSTRUMEN SPMI</w:t>
            </w:r>
          </w:p>
        </w:tc>
        <w:tc>
          <w:tcPr>
            <w:tcW w:w="1417" w:type="dxa"/>
            <w:gridSpan w:val="2"/>
          </w:tcPr>
          <w:p w:rsidR="000E0E99" w:rsidRPr="00E75E41" w:rsidRDefault="000E0E99" w:rsidP="0034222B">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0E0E99" w:rsidRPr="00E75E41" w:rsidRDefault="000E0E99" w:rsidP="0034222B">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0E0E99" w:rsidRPr="00E75E41" w:rsidTr="009A7E44">
        <w:tc>
          <w:tcPr>
            <w:tcW w:w="771" w:type="dxa"/>
            <w:vMerge/>
          </w:tcPr>
          <w:p w:rsidR="000E0E99" w:rsidRPr="00E75E41" w:rsidRDefault="000E0E99" w:rsidP="0034222B">
            <w:pPr>
              <w:spacing w:line="276" w:lineRule="auto"/>
              <w:jc w:val="center"/>
              <w:rPr>
                <w:rFonts w:ascii="Bahnschrift SemiBold" w:hAnsi="Bahnschrift SemiBold"/>
              </w:rPr>
            </w:pPr>
          </w:p>
        </w:tc>
        <w:tc>
          <w:tcPr>
            <w:tcW w:w="5858" w:type="dxa"/>
            <w:vMerge/>
          </w:tcPr>
          <w:p w:rsidR="000E0E99" w:rsidRPr="00E75E41" w:rsidRDefault="000E0E99" w:rsidP="0034222B">
            <w:pPr>
              <w:spacing w:line="276" w:lineRule="auto"/>
              <w:rPr>
                <w:rFonts w:ascii="Bahnschrift SemiBold" w:hAnsi="Bahnschrift SemiBold"/>
              </w:rPr>
            </w:pPr>
          </w:p>
        </w:tc>
        <w:tc>
          <w:tcPr>
            <w:tcW w:w="567" w:type="dxa"/>
          </w:tcPr>
          <w:p w:rsidR="000E0E99" w:rsidRPr="00E75E41" w:rsidRDefault="000E0E99" w:rsidP="0034222B">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0E0E99" w:rsidRPr="00E75E41" w:rsidRDefault="000E0E99" w:rsidP="0034222B">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0E0E99" w:rsidRPr="00E75E41" w:rsidRDefault="000E0E99" w:rsidP="0034222B">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0E0E99" w:rsidRPr="00E75E41" w:rsidRDefault="000E0E99" w:rsidP="0034222B">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0E0E99" w:rsidRPr="00E75E41" w:rsidRDefault="000E0E99" w:rsidP="0034222B">
            <w:pPr>
              <w:spacing w:line="276" w:lineRule="auto"/>
              <w:jc w:val="center"/>
              <w:rPr>
                <w:rFonts w:ascii="Bahnschrift SemiBold" w:hAnsi="Bahnschrift SemiBold"/>
              </w:rPr>
            </w:pPr>
            <w:r w:rsidRPr="00E75E41">
              <w:rPr>
                <w:rFonts w:ascii="Bahnschrift SemiBold" w:hAnsi="Bahnschrift SemiBold"/>
              </w:rPr>
              <w:t>Tindak Lanjut</w:t>
            </w:r>
          </w:p>
        </w:tc>
      </w:tr>
      <w:tr w:rsidR="000E0E99" w:rsidRPr="00E75E41" w:rsidTr="009A7E44">
        <w:tc>
          <w:tcPr>
            <w:tcW w:w="771" w:type="dxa"/>
          </w:tcPr>
          <w:p w:rsidR="000E0E99" w:rsidRPr="00E75E41" w:rsidRDefault="00866A7A" w:rsidP="0034222B">
            <w:pPr>
              <w:spacing w:line="276" w:lineRule="auto"/>
              <w:jc w:val="center"/>
              <w:rPr>
                <w:rFonts w:ascii="Bahnschrift SemiBold" w:hAnsi="Bahnschrift SemiBold"/>
              </w:rPr>
            </w:pPr>
            <w:r w:rsidRPr="00E75E41">
              <w:rPr>
                <w:rFonts w:ascii="Bahnschrift SemiBold" w:hAnsi="Bahnschrift SemiBold"/>
              </w:rPr>
              <w:t>1</w:t>
            </w:r>
          </w:p>
        </w:tc>
        <w:tc>
          <w:tcPr>
            <w:tcW w:w="5858" w:type="dxa"/>
          </w:tcPr>
          <w:p w:rsidR="000E0E99" w:rsidRPr="00E75E41" w:rsidRDefault="00866A7A" w:rsidP="0034222B">
            <w:pPr>
              <w:spacing w:line="276" w:lineRule="auto"/>
              <w:rPr>
                <w:rFonts w:ascii="Bahnschrift SemiBold" w:hAnsi="Bahnschrift SemiBold"/>
                <w:lang w:val="id-ID"/>
              </w:rPr>
            </w:pPr>
            <w:r w:rsidRPr="00E75E41">
              <w:rPr>
                <w:rFonts w:ascii="Bahnschrift SemiBold" w:hAnsi="Bahnschrift SemiBold" w:cs="Times New Roman"/>
              </w:rPr>
              <w:t>Apakah s</w:t>
            </w:r>
            <w:r w:rsidRPr="00E75E41">
              <w:rPr>
                <w:rFonts w:ascii="Bahnschrift SemiBold" w:hAnsi="Bahnschrift SemiBold" w:cs="Times New Roman"/>
                <w:lang w:val="id-ID"/>
              </w:rPr>
              <w:t xml:space="preserve">etiap dosen </w:t>
            </w:r>
            <w:r w:rsidRPr="00E75E41">
              <w:rPr>
                <w:rFonts w:ascii="Bahnschrift SemiBold" w:hAnsi="Bahnschrift SemiBold" w:cs="Times New Roman"/>
              </w:rPr>
              <w:t xml:space="preserve">sudah </w:t>
            </w:r>
            <w:r w:rsidRPr="00E75E41">
              <w:rPr>
                <w:rFonts w:ascii="Bahnschrift SemiBold" w:hAnsi="Bahnschrift SemiBold" w:cs="Times New Roman"/>
                <w:lang w:val="id-ID"/>
              </w:rPr>
              <w:t>melaksanakan pengabdian kepada masyarakat yang melibatkan mahasiswa dengan kedalaman dan keluasan materi yang bersumber dari hasil penelitian atau pengembangan ilmu pengetahuan, teknologi dan seni (IPTEKS) yang sesuai dengan kebutuhan masyarakat minimal 1 pengabdian per semester</w:t>
            </w:r>
            <w:r w:rsidRPr="00E75E41">
              <w:rPr>
                <w:rFonts w:ascii="Bahnschrift SemiBold" w:hAnsi="Bahnschrift SemiBold" w:cs="Times New Roman"/>
                <w:b/>
                <w:bCs/>
                <w:lang w:val="id-ID"/>
              </w:rPr>
              <w:t>.</w:t>
            </w:r>
          </w:p>
        </w:tc>
        <w:tc>
          <w:tcPr>
            <w:tcW w:w="567" w:type="dxa"/>
          </w:tcPr>
          <w:p w:rsidR="000E0E99" w:rsidRPr="00E75E41" w:rsidRDefault="000E0E99" w:rsidP="0034222B">
            <w:pPr>
              <w:spacing w:line="276" w:lineRule="auto"/>
              <w:jc w:val="center"/>
              <w:rPr>
                <w:rFonts w:ascii="Bahnschrift SemiBold" w:hAnsi="Bahnschrift SemiBold"/>
              </w:rPr>
            </w:pPr>
          </w:p>
        </w:tc>
        <w:tc>
          <w:tcPr>
            <w:tcW w:w="850" w:type="dxa"/>
          </w:tcPr>
          <w:p w:rsidR="000E0E99" w:rsidRPr="00E75E41" w:rsidRDefault="000E0E99" w:rsidP="0034222B">
            <w:pPr>
              <w:spacing w:line="276" w:lineRule="auto"/>
              <w:jc w:val="center"/>
              <w:rPr>
                <w:rFonts w:ascii="Bahnschrift SemiBold" w:hAnsi="Bahnschrift SemiBold"/>
              </w:rPr>
            </w:pPr>
          </w:p>
        </w:tc>
        <w:tc>
          <w:tcPr>
            <w:tcW w:w="2127" w:type="dxa"/>
          </w:tcPr>
          <w:p w:rsidR="000E0E99" w:rsidRPr="00E75E41" w:rsidRDefault="000E0E99" w:rsidP="0034222B">
            <w:pPr>
              <w:spacing w:line="276" w:lineRule="auto"/>
              <w:jc w:val="center"/>
              <w:rPr>
                <w:rFonts w:ascii="Bahnschrift SemiBold" w:hAnsi="Bahnschrift SemiBold"/>
              </w:rPr>
            </w:pPr>
          </w:p>
        </w:tc>
        <w:tc>
          <w:tcPr>
            <w:tcW w:w="1842" w:type="dxa"/>
          </w:tcPr>
          <w:p w:rsidR="000E0E99" w:rsidRPr="00E75E41" w:rsidRDefault="000E0E99" w:rsidP="0034222B">
            <w:pPr>
              <w:spacing w:line="276" w:lineRule="auto"/>
              <w:jc w:val="center"/>
              <w:rPr>
                <w:rFonts w:ascii="Bahnschrift SemiBold" w:hAnsi="Bahnschrift SemiBold"/>
              </w:rPr>
            </w:pPr>
          </w:p>
        </w:tc>
        <w:tc>
          <w:tcPr>
            <w:tcW w:w="1985" w:type="dxa"/>
          </w:tcPr>
          <w:p w:rsidR="000E0E99" w:rsidRPr="00E75E41" w:rsidRDefault="000E0E99" w:rsidP="0034222B">
            <w:pPr>
              <w:spacing w:line="276" w:lineRule="auto"/>
              <w:jc w:val="center"/>
              <w:rPr>
                <w:rFonts w:ascii="Bahnschrift SemiBold" w:hAnsi="Bahnschrift SemiBold"/>
              </w:rPr>
            </w:pPr>
          </w:p>
        </w:tc>
      </w:tr>
      <w:tr w:rsidR="000E0E99" w:rsidRPr="00E75E41" w:rsidTr="009A7E44">
        <w:tc>
          <w:tcPr>
            <w:tcW w:w="771" w:type="dxa"/>
          </w:tcPr>
          <w:p w:rsidR="000E0E99" w:rsidRPr="00E75E41" w:rsidRDefault="00866A7A" w:rsidP="0034222B">
            <w:pPr>
              <w:spacing w:line="276" w:lineRule="auto"/>
              <w:jc w:val="center"/>
              <w:rPr>
                <w:rFonts w:ascii="Bahnschrift SemiBold" w:hAnsi="Bahnschrift SemiBold"/>
              </w:rPr>
            </w:pPr>
            <w:r w:rsidRPr="00E75E41">
              <w:rPr>
                <w:rFonts w:ascii="Bahnschrift SemiBold" w:hAnsi="Bahnschrift SemiBold"/>
              </w:rPr>
              <w:t>2</w:t>
            </w:r>
          </w:p>
        </w:tc>
        <w:tc>
          <w:tcPr>
            <w:tcW w:w="5858" w:type="dxa"/>
          </w:tcPr>
          <w:p w:rsidR="000E0E99" w:rsidRPr="00E75E41" w:rsidRDefault="00866A7A"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 xml:space="preserve">Apakah setiap dosen sudah melakukan pengabdian kepada masyarakat sebagai bagian dari pengembangan ilmu pengetahuan dan teknologi yang dapat diterapkan langsung dan dibutuhkan oleh masyarakat pengguna. </w:t>
            </w:r>
          </w:p>
        </w:tc>
        <w:tc>
          <w:tcPr>
            <w:tcW w:w="567" w:type="dxa"/>
          </w:tcPr>
          <w:p w:rsidR="000E0E99" w:rsidRPr="00E75E41" w:rsidRDefault="000E0E99" w:rsidP="0034222B">
            <w:pPr>
              <w:spacing w:line="276" w:lineRule="auto"/>
              <w:jc w:val="center"/>
              <w:rPr>
                <w:rFonts w:ascii="Bahnschrift SemiBold" w:hAnsi="Bahnschrift SemiBold"/>
              </w:rPr>
            </w:pPr>
          </w:p>
        </w:tc>
        <w:tc>
          <w:tcPr>
            <w:tcW w:w="850" w:type="dxa"/>
          </w:tcPr>
          <w:p w:rsidR="000E0E99" w:rsidRPr="00E75E41" w:rsidRDefault="000E0E99" w:rsidP="0034222B">
            <w:pPr>
              <w:spacing w:line="276" w:lineRule="auto"/>
              <w:jc w:val="center"/>
              <w:rPr>
                <w:rFonts w:ascii="Bahnschrift SemiBold" w:hAnsi="Bahnschrift SemiBold"/>
              </w:rPr>
            </w:pPr>
          </w:p>
        </w:tc>
        <w:tc>
          <w:tcPr>
            <w:tcW w:w="2127" w:type="dxa"/>
          </w:tcPr>
          <w:p w:rsidR="000E0E99" w:rsidRPr="00E75E41" w:rsidRDefault="000E0E99" w:rsidP="0034222B">
            <w:pPr>
              <w:spacing w:line="276" w:lineRule="auto"/>
              <w:jc w:val="center"/>
              <w:rPr>
                <w:rFonts w:ascii="Bahnschrift SemiBold" w:hAnsi="Bahnschrift SemiBold"/>
              </w:rPr>
            </w:pPr>
          </w:p>
        </w:tc>
        <w:tc>
          <w:tcPr>
            <w:tcW w:w="1842" w:type="dxa"/>
          </w:tcPr>
          <w:p w:rsidR="000E0E99" w:rsidRPr="00E75E41" w:rsidRDefault="000E0E99" w:rsidP="0034222B">
            <w:pPr>
              <w:spacing w:line="276" w:lineRule="auto"/>
              <w:jc w:val="center"/>
              <w:rPr>
                <w:rFonts w:ascii="Bahnschrift SemiBold" w:hAnsi="Bahnschrift SemiBold"/>
              </w:rPr>
            </w:pPr>
          </w:p>
        </w:tc>
        <w:tc>
          <w:tcPr>
            <w:tcW w:w="1985" w:type="dxa"/>
          </w:tcPr>
          <w:p w:rsidR="000E0E99" w:rsidRPr="00E75E41" w:rsidRDefault="000E0E99" w:rsidP="0034222B">
            <w:pPr>
              <w:spacing w:line="276" w:lineRule="auto"/>
              <w:jc w:val="center"/>
              <w:rPr>
                <w:rFonts w:ascii="Bahnschrift SemiBold" w:hAnsi="Bahnschrift SemiBold"/>
              </w:rPr>
            </w:pPr>
          </w:p>
        </w:tc>
      </w:tr>
      <w:tr w:rsidR="000E0E99" w:rsidRPr="00E75E41" w:rsidTr="009A7E44">
        <w:tc>
          <w:tcPr>
            <w:tcW w:w="771" w:type="dxa"/>
          </w:tcPr>
          <w:p w:rsidR="000E0E99" w:rsidRPr="00E75E41" w:rsidRDefault="00866A7A" w:rsidP="0034222B">
            <w:pPr>
              <w:spacing w:line="276" w:lineRule="auto"/>
              <w:jc w:val="center"/>
              <w:rPr>
                <w:rFonts w:ascii="Bahnschrift SemiBold" w:hAnsi="Bahnschrift SemiBold"/>
              </w:rPr>
            </w:pPr>
            <w:r w:rsidRPr="00E75E41">
              <w:rPr>
                <w:rFonts w:ascii="Bahnschrift SemiBold" w:hAnsi="Bahnschrift SemiBold"/>
              </w:rPr>
              <w:t>3</w:t>
            </w:r>
          </w:p>
        </w:tc>
        <w:tc>
          <w:tcPr>
            <w:tcW w:w="5858" w:type="dxa"/>
          </w:tcPr>
          <w:p w:rsidR="000E0E99" w:rsidRPr="00E75E41" w:rsidRDefault="00222ED1"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 xml:space="preserve">Apakah </w:t>
            </w:r>
            <w:r w:rsidR="00E165A2" w:rsidRPr="00E75E41">
              <w:rPr>
                <w:rFonts w:ascii="Bahnschrift SemiBold" w:hAnsi="Bahnschrift SemiBold" w:cs="Times New Roman"/>
                <w:lang w:val="id-ID"/>
              </w:rPr>
              <w:t>hasil pengabdian kepada masyarakat yang sudah</w:t>
            </w:r>
            <w:r w:rsidR="00866A7A" w:rsidRPr="00E75E41">
              <w:rPr>
                <w:rFonts w:ascii="Bahnschrift SemiBold" w:hAnsi="Bahnschrift SemiBold" w:cs="Times New Roman"/>
                <w:lang w:val="id-ID"/>
              </w:rPr>
              <w:t xml:space="preserve"> </w:t>
            </w:r>
            <w:r w:rsidR="00E165A2" w:rsidRPr="00E75E41">
              <w:rPr>
                <w:rFonts w:ascii="Bahnschrift SemiBold" w:hAnsi="Bahnschrift SemiBold" w:cs="Times New Roman"/>
                <w:lang w:val="id-ID"/>
              </w:rPr>
              <w:t xml:space="preserve">memiliki </w:t>
            </w:r>
            <w:r w:rsidR="00866A7A" w:rsidRPr="00E75E41">
              <w:rPr>
                <w:rFonts w:ascii="Bahnschrift SemiBold" w:hAnsi="Bahnschrift SemiBold" w:cs="Times New Roman"/>
                <w:lang w:val="id-ID"/>
              </w:rPr>
              <w:t>Hak Kekayaan Intelektual (HKI) dapat diterapkan langsung oleh masyarakat, dunia usaha, dan/atau industri.</w:t>
            </w:r>
          </w:p>
        </w:tc>
        <w:tc>
          <w:tcPr>
            <w:tcW w:w="567" w:type="dxa"/>
          </w:tcPr>
          <w:p w:rsidR="000E0E99" w:rsidRPr="00E75E41" w:rsidRDefault="000E0E99" w:rsidP="0034222B">
            <w:pPr>
              <w:spacing w:line="276" w:lineRule="auto"/>
              <w:jc w:val="center"/>
              <w:rPr>
                <w:rFonts w:ascii="Bahnschrift SemiBold" w:hAnsi="Bahnschrift SemiBold"/>
              </w:rPr>
            </w:pPr>
          </w:p>
        </w:tc>
        <w:tc>
          <w:tcPr>
            <w:tcW w:w="850" w:type="dxa"/>
          </w:tcPr>
          <w:p w:rsidR="000E0E99" w:rsidRPr="00E75E41" w:rsidRDefault="000E0E99" w:rsidP="0034222B">
            <w:pPr>
              <w:spacing w:line="276" w:lineRule="auto"/>
              <w:jc w:val="center"/>
              <w:rPr>
                <w:rFonts w:ascii="Bahnschrift SemiBold" w:hAnsi="Bahnschrift SemiBold"/>
              </w:rPr>
            </w:pPr>
          </w:p>
        </w:tc>
        <w:tc>
          <w:tcPr>
            <w:tcW w:w="2127" w:type="dxa"/>
          </w:tcPr>
          <w:p w:rsidR="000E0E99" w:rsidRPr="00E75E41" w:rsidRDefault="000E0E99" w:rsidP="0034222B">
            <w:pPr>
              <w:spacing w:line="276" w:lineRule="auto"/>
              <w:jc w:val="center"/>
              <w:rPr>
                <w:rFonts w:ascii="Bahnschrift SemiBold" w:hAnsi="Bahnschrift SemiBold"/>
              </w:rPr>
            </w:pPr>
          </w:p>
        </w:tc>
        <w:tc>
          <w:tcPr>
            <w:tcW w:w="1842" w:type="dxa"/>
          </w:tcPr>
          <w:p w:rsidR="000E0E99" w:rsidRPr="00E75E41" w:rsidRDefault="000E0E99" w:rsidP="0034222B">
            <w:pPr>
              <w:spacing w:line="276" w:lineRule="auto"/>
              <w:jc w:val="center"/>
              <w:rPr>
                <w:rFonts w:ascii="Bahnschrift SemiBold" w:hAnsi="Bahnschrift SemiBold"/>
              </w:rPr>
            </w:pPr>
          </w:p>
        </w:tc>
        <w:tc>
          <w:tcPr>
            <w:tcW w:w="1985" w:type="dxa"/>
          </w:tcPr>
          <w:p w:rsidR="000E0E99" w:rsidRPr="00E75E41" w:rsidRDefault="000E0E99" w:rsidP="0034222B">
            <w:pPr>
              <w:spacing w:line="276" w:lineRule="auto"/>
              <w:jc w:val="center"/>
              <w:rPr>
                <w:rFonts w:ascii="Bahnschrift SemiBold" w:hAnsi="Bahnschrift SemiBold"/>
              </w:rPr>
            </w:pPr>
          </w:p>
        </w:tc>
      </w:tr>
      <w:tr w:rsidR="000E0E99" w:rsidRPr="00E75E41" w:rsidTr="009A7E44">
        <w:tc>
          <w:tcPr>
            <w:tcW w:w="771" w:type="dxa"/>
          </w:tcPr>
          <w:p w:rsidR="000E0E99" w:rsidRPr="00E75E41" w:rsidRDefault="00866A7A" w:rsidP="0034222B">
            <w:pPr>
              <w:spacing w:line="276" w:lineRule="auto"/>
              <w:jc w:val="center"/>
              <w:rPr>
                <w:rFonts w:ascii="Bahnschrift SemiBold" w:hAnsi="Bahnschrift SemiBold"/>
              </w:rPr>
            </w:pPr>
            <w:r w:rsidRPr="00E75E41">
              <w:rPr>
                <w:rFonts w:ascii="Bahnschrift SemiBold" w:hAnsi="Bahnschrift SemiBold"/>
              </w:rPr>
              <w:t>4</w:t>
            </w:r>
          </w:p>
        </w:tc>
        <w:tc>
          <w:tcPr>
            <w:tcW w:w="5858" w:type="dxa"/>
          </w:tcPr>
          <w:p w:rsidR="000E0E99" w:rsidRPr="00E75E41" w:rsidRDefault="00E165A2" w:rsidP="0034222B">
            <w:pPr>
              <w:spacing w:line="276" w:lineRule="auto"/>
              <w:jc w:val="both"/>
              <w:rPr>
                <w:rFonts w:ascii="Bahnschrift SemiBold" w:hAnsi="Bahnschrift SemiBold"/>
                <w:lang w:val="id-ID"/>
              </w:rPr>
            </w:pPr>
            <w:r w:rsidRPr="00E75E41">
              <w:rPr>
                <w:rFonts w:ascii="Bahnschrift SemiBold" w:hAnsi="Bahnschrift SemiBold" w:cs="Times New Roman"/>
                <w:lang w:val="id-ID"/>
              </w:rPr>
              <w:t>Apakah kegiatan p</w:t>
            </w:r>
            <w:r w:rsidR="00866A7A" w:rsidRPr="00E75E41">
              <w:rPr>
                <w:rFonts w:ascii="Bahnschrift SemiBold" w:hAnsi="Bahnschrift SemiBold" w:cs="Times New Roman"/>
                <w:lang w:val="id-ID"/>
              </w:rPr>
              <w:t xml:space="preserve">engabdian </w:t>
            </w:r>
            <w:r w:rsidRPr="00E75E41">
              <w:rPr>
                <w:rFonts w:ascii="Bahnschrift SemiBold" w:hAnsi="Bahnschrift SemiBold" w:cs="Times New Roman"/>
                <w:lang w:val="id-ID"/>
              </w:rPr>
              <w:t xml:space="preserve">kepada masyarakat telah </w:t>
            </w:r>
            <w:r w:rsidR="00866A7A" w:rsidRPr="00E75E41">
              <w:rPr>
                <w:rFonts w:ascii="Bahnschrift SemiBold" w:hAnsi="Bahnschrift SemiBold" w:cs="Times New Roman"/>
                <w:lang w:val="id-ID"/>
              </w:rPr>
              <w:t>menggunakan teknologi tepat guna yang dapat dimanfaatkan dalam rangka meningkatkan taraf hidup dan kesejahteraan masyarakat, model pemecahan masalah, rekayasa sosial, atau rekomedasi kebijakan yang dapat diterapkan langsung oleh masyarakat, dan pemerintah.</w:t>
            </w:r>
          </w:p>
        </w:tc>
        <w:tc>
          <w:tcPr>
            <w:tcW w:w="567" w:type="dxa"/>
          </w:tcPr>
          <w:p w:rsidR="000E0E99" w:rsidRPr="00E75E41" w:rsidRDefault="000E0E99" w:rsidP="0034222B">
            <w:pPr>
              <w:spacing w:line="276" w:lineRule="auto"/>
              <w:jc w:val="center"/>
              <w:rPr>
                <w:rFonts w:ascii="Bahnschrift SemiBold" w:hAnsi="Bahnschrift SemiBold"/>
              </w:rPr>
            </w:pPr>
          </w:p>
        </w:tc>
        <w:tc>
          <w:tcPr>
            <w:tcW w:w="850" w:type="dxa"/>
          </w:tcPr>
          <w:p w:rsidR="000E0E99" w:rsidRPr="00E75E41" w:rsidRDefault="000E0E99" w:rsidP="0034222B">
            <w:pPr>
              <w:spacing w:line="276" w:lineRule="auto"/>
              <w:jc w:val="center"/>
              <w:rPr>
                <w:rFonts w:ascii="Bahnschrift SemiBold" w:hAnsi="Bahnschrift SemiBold"/>
              </w:rPr>
            </w:pPr>
          </w:p>
        </w:tc>
        <w:tc>
          <w:tcPr>
            <w:tcW w:w="2127" w:type="dxa"/>
          </w:tcPr>
          <w:p w:rsidR="000E0E99" w:rsidRPr="00E75E41" w:rsidRDefault="000E0E99" w:rsidP="0034222B">
            <w:pPr>
              <w:spacing w:line="276" w:lineRule="auto"/>
              <w:jc w:val="center"/>
              <w:rPr>
                <w:rFonts w:ascii="Bahnschrift SemiBold" w:hAnsi="Bahnschrift SemiBold"/>
              </w:rPr>
            </w:pPr>
          </w:p>
        </w:tc>
        <w:tc>
          <w:tcPr>
            <w:tcW w:w="1842" w:type="dxa"/>
          </w:tcPr>
          <w:p w:rsidR="000E0E99" w:rsidRPr="00E75E41" w:rsidRDefault="000E0E99" w:rsidP="0034222B">
            <w:pPr>
              <w:spacing w:line="276" w:lineRule="auto"/>
              <w:jc w:val="center"/>
              <w:rPr>
                <w:rFonts w:ascii="Bahnschrift SemiBold" w:hAnsi="Bahnschrift SemiBold"/>
              </w:rPr>
            </w:pPr>
          </w:p>
        </w:tc>
        <w:tc>
          <w:tcPr>
            <w:tcW w:w="1985" w:type="dxa"/>
          </w:tcPr>
          <w:p w:rsidR="000E0E99" w:rsidRPr="00E75E41" w:rsidRDefault="000E0E99" w:rsidP="0034222B">
            <w:pPr>
              <w:spacing w:line="276" w:lineRule="auto"/>
              <w:jc w:val="center"/>
              <w:rPr>
                <w:rFonts w:ascii="Bahnschrift SemiBold" w:hAnsi="Bahnschrift SemiBold"/>
              </w:rPr>
            </w:pPr>
          </w:p>
        </w:tc>
      </w:tr>
      <w:tr w:rsidR="000E0E99" w:rsidRPr="00E75E41" w:rsidTr="009A7E44">
        <w:tc>
          <w:tcPr>
            <w:tcW w:w="771" w:type="dxa"/>
          </w:tcPr>
          <w:p w:rsidR="000E0E99" w:rsidRPr="00E75E41" w:rsidRDefault="004849DE" w:rsidP="0034222B">
            <w:pPr>
              <w:spacing w:line="276" w:lineRule="auto"/>
              <w:jc w:val="center"/>
              <w:rPr>
                <w:rFonts w:ascii="Bahnschrift SemiBold" w:hAnsi="Bahnschrift SemiBold"/>
              </w:rPr>
            </w:pPr>
            <w:r w:rsidRPr="00E75E41">
              <w:rPr>
                <w:rFonts w:ascii="Bahnschrift SemiBold" w:hAnsi="Bahnschrift SemiBold"/>
              </w:rPr>
              <w:t>5</w:t>
            </w:r>
          </w:p>
        </w:tc>
        <w:tc>
          <w:tcPr>
            <w:tcW w:w="5858" w:type="dxa"/>
          </w:tcPr>
          <w:p w:rsidR="000E0E99" w:rsidRPr="00E75E41" w:rsidRDefault="0034222B"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Apakah ada hasil pengembangan ilmu pengetahuan dan teknologi yang dapat ditindaklanjuti dalam PkM.</w:t>
            </w:r>
          </w:p>
        </w:tc>
        <w:tc>
          <w:tcPr>
            <w:tcW w:w="567" w:type="dxa"/>
          </w:tcPr>
          <w:p w:rsidR="000E0E99" w:rsidRPr="00E75E41" w:rsidRDefault="000E0E99" w:rsidP="0034222B">
            <w:pPr>
              <w:spacing w:line="276" w:lineRule="auto"/>
              <w:jc w:val="center"/>
              <w:rPr>
                <w:rFonts w:ascii="Bahnschrift SemiBold" w:hAnsi="Bahnschrift SemiBold"/>
              </w:rPr>
            </w:pPr>
          </w:p>
        </w:tc>
        <w:tc>
          <w:tcPr>
            <w:tcW w:w="850" w:type="dxa"/>
          </w:tcPr>
          <w:p w:rsidR="000E0E99" w:rsidRPr="00E75E41" w:rsidRDefault="000E0E99" w:rsidP="0034222B">
            <w:pPr>
              <w:spacing w:line="276" w:lineRule="auto"/>
              <w:jc w:val="center"/>
              <w:rPr>
                <w:rFonts w:ascii="Bahnschrift SemiBold" w:hAnsi="Bahnschrift SemiBold"/>
              </w:rPr>
            </w:pPr>
          </w:p>
        </w:tc>
        <w:tc>
          <w:tcPr>
            <w:tcW w:w="2127" w:type="dxa"/>
          </w:tcPr>
          <w:p w:rsidR="000E0E99" w:rsidRPr="00E75E41" w:rsidRDefault="000E0E99" w:rsidP="0034222B">
            <w:pPr>
              <w:spacing w:line="276" w:lineRule="auto"/>
              <w:jc w:val="center"/>
              <w:rPr>
                <w:rFonts w:ascii="Bahnschrift SemiBold" w:hAnsi="Bahnschrift SemiBold"/>
              </w:rPr>
            </w:pPr>
          </w:p>
        </w:tc>
        <w:tc>
          <w:tcPr>
            <w:tcW w:w="1842" w:type="dxa"/>
          </w:tcPr>
          <w:p w:rsidR="000E0E99" w:rsidRPr="00E75E41" w:rsidRDefault="000E0E99" w:rsidP="0034222B">
            <w:pPr>
              <w:spacing w:line="276" w:lineRule="auto"/>
              <w:jc w:val="center"/>
              <w:rPr>
                <w:rFonts w:ascii="Bahnschrift SemiBold" w:hAnsi="Bahnschrift SemiBold"/>
              </w:rPr>
            </w:pPr>
          </w:p>
        </w:tc>
        <w:tc>
          <w:tcPr>
            <w:tcW w:w="1985" w:type="dxa"/>
          </w:tcPr>
          <w:p w:rsidR="000E0E99" w:rsidRPr="00E75E41" w:rsidRDefault="000E0E99" w:rsidP="0034222B">
            <w:pPr>
              <w:spacing w:line="276" w:lineRule="auto"/>
              <w:jc w:val="center"/>
              <w:rPr>
                <w:rFonts w:ascii="Bahnschrift SemiBold" w:hAnsi="Bahnschrift SemiBold"/>
              </w:rPr>
            </w:pPr>
          </w:p>
        </w:tc>
      </w:tr>
      <w:tr w:rsidR="000E0E99" w:rsidRPr="00E75E41" w:rsidTr="009A7E44">
        <w:tc>
          <w:tcPr>
            <w:tcW w:w="771" w:type="dxa"/>
          </w:tcPr>
          <w:p w:rsidR="000E0E99" w:rsidRPr="00E75E41" w:rsidRDefault="004849DE" w:rsidP="0034222B">
            <w:pPr>
              <w:spacing w:line="276" w:lineRule="auto"/>
              <w:jc w:val="center"/>
              <w:rPr>
                <w:rFonts w:ascii="Bahnschrift SemiBold" w:hAnsi="Bahnschrift SemiBold"/>
              </w:rPr>
            </w:pPr>
            <w:r w:rsidRPr="00E75E41">
              <w:rPr>
                <w:rFonts w:ascii="Bahnschrift SemiBold" w:hAnsi="Bahnschrift SemiBold"/>
              </w:rPr>
              <w:t>6</w:t>
            </w:r>
          </w:p>
        </w:tc>
        <w:tc>
          <w:tcPr>
            <w:tcW w:w="5858" w:type="dxa"/>
          </w:tcPr>
          <w:p w:rsidR="000E0E99" w:rsidRPr="00E75E41" w:rsidRDefault="0034222B" w:rsidP="0034222B">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 xml:space="preserve">Apakah &gt;10% program PkM telah penerapan langsung </w:t>
            </w:r>
            <w:r w:rsidRPr="00E75E41">
              <w:rPr>
                <w:rFonts w:ascii="Bahnschrift SemiBold" w:hAnsi="Bahnschrift SemiBold" w:cs="Times New Roman"/>
                <w:lang w:val="id-ID"/>
              </w:rPr>
              <w:lastRenderedPageBreak/>
              <w:t>hasil penelitian.</w:t>
            </w:r>
          </w:p>
        </w:tc>
        <w:tc>
          <w:tcPr>
            <w:tcW w:w="567" w:type="dxa"/>
          </w:tcPr>
          <w:p w:rsidR="000E0E99" w:rsidRPr="00E75E41" w:rsidRDefault="000E0E99" w:rsidP="0034222B">
            <w:pPr>
              <w:spacing w:line="276" w:lineRule="auto"/>
              <w:jc w:val="center"/>
              <w:rPr>
                <w:rFonts w:ascii="Bahnschrift SemiBold" w:hAnsi="Bahnschrift SemiBold"/>
              </w:rPr>
            </w:pPr>
          </w:p>
        </w:tc>
        <w:tc>
          <w:tcPr>
            <w:tcW w:w="850" w:type="dxa"/>
          </w:tcPr>
          <w:p w:rsidR="000E0E99" w:rsidRPr="00E75E41" w:rsidRDefault="000E0E99" w:rsidP="0034222B">
            <w:pPr>
              <w:spacing w:line="276" w:lineRule="auto"/>
              <w:jc w:val="center"/>
              <w:rPr>
                <w:rFonts w:ascii="Bahnschrift SemiBold" w:hAnsi="Bahnschrift SemiBold"/>
              </w:rPr>
            </w:pPr>
          </w:p>
        </w:tc>
        <w:tc>
          <w:tcPr>
            <w:tcW w:w="2127" w:type="dxa"/>
          </w:tcPr>
          <w:p w:rsidR="000E0E99" w:rsidRPr="00E75E41" w:rsidRDefault="000E0E99" w:rsidP="0034222B">
            <w:pPr>
              <w:spacing w:line="276" w:lineRule="auto"/>
              <w:jc w:val="center"/>
              <w:rPr>
                <w:rFonts w:ascii="Bahnschrift SemiBold" w:hAnsi="Bahnschrift SemiBold"/>
              </w:rPr>
            </w:pPr>
          </w:p>
        </w:tc>
        <w:tc>
          <w:tcPr>
            <w:tcW w:w="1842" w:type="dxa"/>
          </w:tcPr>
          <w:p w:rsidR="000E0E99" w:rsidRPr="00E75E41" w:rsidRDefault="000E0E99" w:rsidP="0034222B">
            <w:pPr>
              <w:spacing w:line="276" w:lineRule="auto"/>
              <w:jc w:val="center"/>
              <w:rPr>
                <w:rFonts w:ascii="Bahnschrift SemiBold" w:hAnsi="Bahnschrift SemiBold"/>
              </w:rPr>
            </w:pPr>
          </w:p>
        </w:tc>
        <w:tc>
          <w:tcPr>
            <w:tcW w:w="1985" w:type="dxa"/>
          </w:tcPr>
          <w:p w:rsidR="000E0E99" w:rsidRPr="00E75E41" w:rsidRDefault="000E0E99" w:rsidP="0034222B">
            <w:pPr>
              <w:spacing w:line="276" w:lineRule="auto"/>
              <w:jc w:val="center"/>
              <w:rPr>
                <w:rFonts w:ascii="Bahnschrift SemiBold" w:hAnsi="Bahnschrift SemiBold"/>
              </w:rPr>
            </w:pPr>
          </w:p>
        </w:tc>
      </w:tr>
      <w:tr w:rsidR="000E0E99" w:rsidRPr="00E75E41" w:rsidTr="009A7E44">
        <w:tc>
          <w:tcPr>
            <w:tcW w:w="771" w:type="dxa"/>
          </w:tcPr>
          <w:p w:rsidR="000E0E99" w:rsidRPr="00E75E41" w:rsidRDefault="004849DE" w:rsidP="0034222B">
            <w:pPr>
              <w:spacing w:line="276" w:lineRule="auto"/>
              <w:jc w:val="center"/>
              <w:rPr>
                <w:rFonts w:ascii="Bahnschrift SemiBold" w:hAnsi="Bahnschrift SemiBold"/>
              </w:rPr>
            </w:pPr>
            <w:r w:rsidRPr="00E75E41">
              <w:rPr>
                <w:rFonts w:ascii="Bahnschrift SemiBold" w:hAnsi="Bahnschrift SemiBold"/>
              </w:rPr>
              <w:lastRenderedPageBreak/>
              <w:t>7</w:t>
            </w:r>
          </w:p>
        </w:tc>
        <w:tc>
          <w:tcPr>
            <w:tcW w:w="5858" w:type="dxa"/>
          </w:tcPr>
          <w:p w:rsidR="000E0E99" w:rsidRPr="00E75E41" w:rsidRDefault="0034222B" w:rsidP="0034222B">
            <w:pPr>
              <w:spacing w:line="276" w:lineRule="auto"/>
              <w:rPr>
                <w:rFonts w:ascii="Bahnschrift SemiBold" w:hAnsi="Bahnschrift SemiBold"/>
                <w:lang w:val="id-ID"/>
              </w:rPr>
            </w:pPr>
            <w:r w:rsidRPr="00E75E41">
              <w:rPr>
                <w:rFonts w:ascii="Bahnschrift SemiBold" w:hAnsi="Bahnschrift SemiBold" w:cs="Times New Roman"/>
                <w:lang w:val="id-ID"/>
              </w:rPr>
              <w:t>Apakah &gt;50% program PkM merupakan upaya pemberdayaan masyarakat.</w:t>
            </w:r>
          </w:p>
        </w:tc>
        <w:tc>
          <w:tcPr>
            <w:tcW w:w="567" w:type="dxa"/>
          </w:tcPr>
          <w:p w:rsidR="000E0E99" w:rsidRPr="00E75E41" w:rsidRDefault="000E0E99" w:rsidP="0034222B">
            <w:pPr>
              <w:spacing w:line="276" w:lineRule="auto"/>
              <w:jc w:val="center"/>
              <w:rPr>
                <w:rFonts w:ascii="Bahnschrift SemiBold" w:hAnsi="Bahnschrift SemiBold"/>
              </w:rPr>
            </w:pPr>
          </w:p>
        </w:tc>
        <w:tc>
          <w:tcPr>
            <w:tcW w:w="850" w:type="dxa"/>
          </w:tcPr>
          <w:p w:rsidR="000E0E99" w:rsidRPr="00E75E41" w:rsidRDefault="000E0E99" w:rsidP="0034222B">
            <w:pPr>
              <w:spacing w:line="276" w:lineRule="auto"/>
              <w:jc w:val="center"/>
              <w:rPr>
                <w:rFonts w:ascii="Bahnschrift SemiBold" w:hAnsi="Bahnschrift SemiBold"/>
              </w:rPr>
            </w:pPr>
          </w:p>
        </w:tc>
        <w:tc>
          <w:tcPr>
            <w:tcW w:w="2127" w:type="dxa"/>
          </w:tcPr>
          <w:p w:rsidR="000E0E99" w:rsidRPr="00E75E41" w:rsidRDefault="000E0E99" w:rsidP="0034222B">
            <w:pPr>
              <w:spacing w:line="276" w:lineRule="auto"/>
              <w:jc w:val="center"/>
              <w:rPr>
                <w:rFonts w:ascii="Bahnschrift SemiBold" w:hAnsi="Bahnschrift SemiBold"/>
              </w:rPr>
            </w:pPr>
          </w:p>
        </w:tc>
        <w:tc>
          <w:tcPr>
            <w:tcW w:w="1842" w:type="dxa"/>
          </w:tcPr>
          <w:p w:rsidR="000E0E99" w:rsidRPr="00E75E41" w:rsidRDefault="000E0E99" w:rsidP="0034222B">
            <w:pPr>
              <w:spacing w:line="276" w:lineRule="auto"/>
              <w:jc w:val="center"/>
              <w:rPr>
                <w:rFonts w:ascii="Bahnschrift SemiBold" w:hAnsi="Bahnschrift SemiBold"/>
              </w:rPr>
            </w:pPr>
          </w:p>
        </w:tc>
        <w:tc>
          <w:tcPr>
            <w:tcW w:w="1985" w:type="dxa"/>
          </w:tcPr>
          <w:p w:rsidR="000E0E99" w:rsidRPr="00E75E41" w:rsidRDefault="000E0E99" w:rsidP="0034222B">
            <w:pPr>
              <w:spacing w:line="276" w:lineRule="auto"/>
              <w:jc w:val="center"/>
              <w:rPr>
                <w:rFonts w:ascii="Bahnschrift SemiBold" w:hAnsi="Bahnschrift SemiBold"/>
              </w:rPr>
            </w:pPr>
          </w:p>
        </w:tc>
      </w:tr>
      <w:tr w:rsidR="000E0E99" w:rsidRPr="00E75E41" w:rsidTr="009A7E44">
        <w:tc>
          <w:tcPr>
            <w:tcW w:w="771" w:type="dxa"/>
          </w:tcPr>
          <w:p w:rsidR="000E0E99" w:rsidRPr="00E75E41" w:rsidRDefault="004849DE" w:rsidP="0034222B">
            <w:pPr>
              <w:spacing w:line="276" w:lineRule="auto"/>
              <w:jc w:val="center"/>
              <w:rPr>
                <w:rFonts w:ascii="Bahnschrift SemiBold" w:hAnsi="Bahnschrift SemiBold"/>
              </w:rPr>
            </w:pPr>
            <w:r w:rsidRPr="00E75E41">
              <w:rPr>
                <w:rFonts w:ascii="Bahnschrift SemiBold" w:hAnsi="Bahnschrift SemiBold"/>
              </w:rPr>
              <w:t>8</w:t>
            </w:r>
          </w:p>
        </w:tc>
        <w:tc>
          <w:tcPr>
            <w:tcW w:w="5858" w:type="dxa"/>
          </w:tcPr>
          <w:p w:rsidR="000E0E99" w:rsidRPr="00E75E41" w:rsidRDefault="0034222B" w:rsidP="00A44C34">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Apakah &gt;10% program PkM merupakan penerapan model yang dapat langsung digunakan dalam</w:t>
            </w:r>
            <w:r w:rsidRPr="00E75E41">
              <w:rPr>
                <w:rFonts w:ascii="Bahnschrift SemiBold" w:hAnsi="Bahnschrift SemiBold" w:cs="Arial"/>
                <w:lang w:val="id-ID"/>
              </w:rPr>
              <w:t xml:space="preserve"> </w:t>
            </w:r>
            <w:r w:rsidRPr="00E75E41">
              <w:rPr>
                <w:rFonts w:ascii="Bahnschrift SemiBold" w:hAnsi="Bahnschrift SemiBold" w:cs="Times New Roman"/>
                <w:lang w:val="id-ID"/>
              </w:rPr>
              <w:t>aktualisasi potensi.</w:t>
            </w:r>
          </w:p>
        </w:tc>
        <w:tc>
          <w:tcPr>
            <w:tcW w:w="567" w:type="dxa"/>
          </w:tcPr>
          <w:p w:rsidR="000E0E99" w:rsidRPr="00E75E41" w:rsidRDefault="000E0E99" w:rsidP="0034222B">
            <w:pPr>
              <w:spacing w:line="276" w:lineRule="auto"/>
              <w:jc w:val="center"/>
              <w:rPr>
                <w:rFonts w:ascii="Bahnschrift SemiBold" w:hAnsi="Bahnschrift SemiBold"/>
              </w:rPr>
            </w:pPr>
          </w:p>
        </w:tc>
        <w:tc>
          <w:tcPr>
            <w:tcW w:w="850" w:type="dxa"/>
          </w:tcPr>
          <w:p w:rsidR="000E0E99" w:rsidRPr="00E75E41" w:rsidRDefault="000E0E99" w:rsidP="0034222B">
            <w:pPr>
              <w:spacing w:line="276" w:lineRule="auto"/>
              <w:jc w:val="center"/>
              <w:rPr>
                <w:rFonts w:ascii="Bahnschrift SemiBold" w:hAnsi="Bahnschrift SemiBold"/>
              </w:rPr>
            </w:pPr>
          </w:p>
        </w:tc>
        <w:tc>
          <w:tcPr>
            <w:tcW w:w="2127" w:type="dxa"/>
          </w:tcPr>
          <w:p w:rsidR="000E0E99" w:rsidRPr="00E75E41" w:rsidRDefault="000E0E99" w:rsidP="0034222B">
            <w:pPr>
              <w:spacing w:line="276" w:lineRule="auto"/>
              <w:jc w:val="center"/>
              <w:rPr>
                <w:rFonts w:ascii="Bahnschrift SemiBold" w:hAnsi="Bahnschrift SemiBold"/>
              </w:rPr>
            </w:pPr>
          </w:p>
        </w:tc>
        <w:tc>
          <w:tcPr>
            <w:tcW w:w="1842" w:type="dxa"/>
          </w:tcPr>
          <w:p w:rsidR="000E0E99" w:rsidRPr="00E75E41" w:rsidRDefault="000E0E99" w:rsidP="0034222B">
            <w:pPr>
              <w:spacing w:line="276" w:lineRule="auto"/>
              <w:jc w:val="center"/>
              <w:rPr>
                <w:rFonts w:ascii="Bahnschrift SemiBold" w:hAnsi="Bahnschrift SemiBold"/>
              </w:rPr>
            </w:pPr>
          </w:p>
        </w:tc>
        <w:tc>
          <w:tcPr>
            <w:tcW w:w="1985" w:type="dxa"/>
          </w:tcPr>
          <w:p w:rsidR="000E0E99" w:rsidRPr="00E75E41" w:rsidRDefault="000E0E99" w:rsidP="0034222B">
            <w:pPr>
              <w:spacing w:line="276" w:lineRule="auto"/>
              <w:jc w:val="center"/>
              <w:rPr>
                <w:rFonts w:ascii="Bahnschrift SemiBold" w:hAnsi="Bahnschrift SemiBold"/>
              </w:rPr>
            </w:pPr>
          </w:p>
        </w:tc>
      </w:tr>
    </w:tbl>
    <w:p w:rsidR="004F1792" w:rsidRDefault="004F1792">
      <w:pPr>
        <w:rPr>
          <w:rFonts w:ascii="Bahnschrift SemiBold" w:hAnsi="Bahnschrift SemiBold"/>
        </w:rPr>
      </w:pPr>
    </w:p>
    <w:p w:rsidR="009A7E44" w:rsidRDefault="009A7E44">
      <w:pPr>
        <w:rPr>
          <w:rFonts w:ascii="Bahnschrift SemiBold" w:hAnsi="Bahnschrift SemiBold"/>
        </w:rPr>
      </w:pPr>
    </w:p>
    <w:p w:rsidR="009A7E44" w:rsidRDefault="009A7E44">
      <w:pPr>
        <w:rPr>
          <w:rFonts w:ascii="Bahnschrift SemiBold" w:hAnsi="Bahnschrift SemiBold"/>
        </w:rPr>
      </w:pPr>
    </w:p>
    <w:p w:rsidR="009A7E44" w:rsidRDefault="009A7E44">
      <w:pPr>
        <w:rPr>
          <w:rFonts w:ascii="Bahnschrift SemiBold" w:hAnsi="Bahnschrift SemiBold"/>
        </w:rPr>
      </w:pPr>
    </w:p>
    <w:p w:rsidR="009A7E44" w:rsidRDefault="009A7E44">
      <w:pPr>
        <w:rPr>
          <w:rFonts w:ascii="Bahnschrift SemiBold" w:hAnsi="Bahnschrift SemiBold"/>
        </w:rPr>
      </w:pPr>
    </w:p>
    <w:p w:rsidR="009A7E44" w:rsidRDefault="009A7E44">
      <w:pPr>
        <w:rPr>
          <w:rFonts w:ascii="Bahnschrift SemiBold" w:hAnsi="Bahnschrift SemiBold"/>
        </w:rPr>
      </w:pPr>
    </w:p>
    <w:p w:rsidR="009A7E44" w:rsidRDefault="009A7E44">
      <w:pPr>
        <w:rPr>
          <w:rFonts w:ascii="Bahnschrift SemiBold" w:hAnsi="Bahnschrift SemiBold"/>
        </w:rPr>
      </w:pPr>
    </w:p>
    <w:p w:rsidR="009A7E44" w:rsidRDefault="009A7E44">
      <w:pPr>
        <w:rPr>
          <w:rFonts w:ascii="Bahnschrift SemiBold" w:hAnsi="Bahnschrift SemiBold"/>
        </w:rPr>
      </w:pPr>
    </w:p>
    <w:p w:rsidR="009A7E44" w:rsidRDefault="009A7E44">
      <w:pPr>
        <w:rPr>
          <w:rFonts w:ascii="Bahnschrift SemiBold" w:hAnsi="Bahnschrift SemiBold"/>
        </w:rPr>
      </w:pPr>
    </w:p>
    <w:p w:rsidR="009A7E44" w:rsidRDefault="009A7E44">
      <w:pPr>
        <w:rPr>
          <w:rFonts w:ascii="Bahnschrift SemiBold" w:hAnsi="Bahnschrift SemiBold"/>
        </w:rPr>
      </w:pPr>
    </w:p>
    <w:p w:rsidR="009A7E44" w:rsidRDefault="009A7E44">
      <w:pPr>
        <w:rPr>
          <w:rFonts w:ascii="Bahnschrift SemiBold" w:hAnsi="Bahnschrift SemiBold"/>
        </w:rPr>
      </w:pPr>
    </w:p>
    <w:p w:rsidR="009A7E44" w:rsidRDefault="009A7E44">
      <w:pPr>
        <w:rPr>
          <w:rFonts w:ascii="Bahnschrift SemiBold" w:hAnsi="Bahnschrift SemiBold"/>
        </w:rPr>
      </w:pPr>
    </w:p>
    <w:p w:rsidR="009A7E44" w:rsidRDefault="009A7E44">
      <w:pPr>
        <w:rPr>
          <w:rFonts w:ascii="Bahnschrift SemiBold" w:hAnsi="Bahnschrift SemiBold"/>
        </w:rPr>
      </w:pPr>
    </w:p>
    <w:p w:rsidR="009A7E44" w:rsidRDefault="009A7E44">
      <w:pPr>
        <w:rPr>
          <w:rFonts w:ascii="Bahnschrift SemiBold" w:hAnsi="Bahnschrift SemiBold"/>
        </w:rPr>
      </w:pPr>
    </w:p>
    <w:p w:rsidR="009A7E44" w:rsidRPr="009A7E44" w:rsidRDefault="009A7E44">
      <w:pPr>
        <w:rPr>
          <w:rFonts w:ascii="Bahnschrift SemiBold" w:hAnsi="Bahnschrift SemiBold"/>
        </w:rPr>
      </w:pPr>
    </w:p>
    <w:p w:rsidR="004F1792" w:rsidRPr="004A45A5" w:rsidRDefault="004A45A5">
      <w:pPr>
        <w:rPr>
          <w:rFonts w:ascii="Bahnschrift SemiBold" w:hAnsi="Bahnschrift SemiBold"/>
        </w:rPr>
      </w:pPr>
      <w:r>
        <w:rPr>
          <w:rFonts w:ascii="Bahnschrift SemiBold" w:hAnsi="Bahnschrift SemiBold"/>
        </w:rPr>
        <w:lastRenderedPageBreak/>
        <w:t>STANDAR PROSES PENGABDIAN KEPADA MASYARAKAT</w:t>
      </w:r>
      <w:bookmarkStart w:id="1" w:name="_GoBack"/>
      <w:bookmarkEnd w:id="1"/>
    </w:p>
    <w:tbl>
      <w:tblPr>
        <w:tblStyle w:val="TableGrid"/>
        <w:tblW w:w="14000" w:type="dxa"/>
        <w:tblInd w:w="108" w:type="dxa"/>
        <w:tblLook w:val="04A0" w:firstRow="1" w:lastRow="0" w:firstColumn="1" w:lastColumn="0" w:noHBand="0" w:noVBand="1"/>
      </w:tblPr>
      <w:tblGrid>
        <w:gridCol w:w="771"/>
        <w:gridCol w:w="5858"/>
        <w:gridCol w:w="567"/>
        <w:gridCol w:w="850"/>
        <w:gridCol w:w="2127"/>
        <w:gridCol w:w="1842"/>
        <w:gridCol w:w="1985"/>
      </w:tblGrid>
      <w:tr w:rsidR="00DD3CA7" w:rsidRPr="00E75E41" w:rsidTr="009A7E44">
        <w:tc>
          <w:tcPr>
            <w:tcW w:w="771" w:type="dxa"/>
            <w:vMerge w:val="restart"/>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NO</w:t>
            </w:r>
          </w:p>
        </w:tc>
        <w:tc>
          <w:tcPr>
            <w:tcW w:w="5858" w:type="dxa"/>
            <w:vMerge w:val="restart"/>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417" w:type="dxa"/>
            <w:gridSpan w:val="2"/>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DD3CA7" w:rsidRPr="00E75E41" w:rsidTr="009A7E44">
        <w:tc>
          <w:tcPr>
            <w:tcW w:w="771" w:type="dxa"/>
            <w:vMerge/>
          </w:tcPr>
          <w:p w:rsidR="00DD3CA7" w:rsidRPr="00E75E41" w:rsidRDefault="00DD3CA7" w:rsidP="0034222B">
            <w:pPr>
              <w:jc w:val="center"/>
              <w:rPr>
                <w:rFonts w:ascii="Bahnschrift SemiBold" w:hAnsi="Bahnschrift SemiBold"/>
                <w:lang w:val="id-ID"/>
              </w:rPr>
            </w:pPr>
          </w:p>
        </w:tc>
        <w:tc>
          <w:tcPr>
            <w:tcW w:w="5858" w:type="dxa"/>
            <w:vMerge/>
          </w:tcPr>
          <w:p w:rsidR="00DD3CA7" w:rsidRPr="00E75E41" w:rsidRDefault="00DD3CA7" w:rsidP="004F1792">
            <w:pPr>
              <w:autoSpaceDE w:val="0"/>
              <w:autoSpaceDN w:val="0"/>
              <w:adjustRightInd w:val="0"/>
              <w:jc w:val="both"/>
              <w:rPr>
                <w:rFonts w:ascii="Bahnschrift SemiBold" w:hAnsi="Bahnschrift SemiBold" w:cs="Times New Roman"/>
                <w:lang w:val="id-ID"/>
              </w:rPr>
            </w:pPr>
          </w:p>
        </w:tc>
        <w:tc>
          <w:tcPr>
            <w:tcW w:w="567" w:type="dxa"/>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DD3CA7" w:rsidRPr="00E75E41" w:rsidRDefault="00DD3CA7" w:rsidP="0034222B">
            <w:pPr>
              <w:jc w:val="center"/>
              <w:rPr>
                <w:rFonts w:ascii="Bahnschrift SemiBold" w:hAnsi="Bahnschrift SemiBold"/>
              </w:rPr>
            </w:pPr>
            <w:r w:rsidRPr="00E75E41">
              <w:rPr>
                <w:rFonts w:ascii="Bahnschrift SemiBold" w:hAnsi="Bahnschrift SemiBold"/>
              </w:rPr>
              <w:t>Tindak lanjut</w:t>
            </w: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lang w:val="id-ID"/>
              </w:rPr>
            </w:pPr>
            <w:r w:rsidRPr="00E75E41">
              <w:rPr>
                <w:rFonts w:ascii="Bahnschrift SemiBold" w:hAnsi="Bahnschrift SemiBold"/>
                <w:lang w:val="id-ID"/>
              </w:rPr>
              <w:t>1</w:t>
            </w:r>
          </w:p>
        </w:tc>
        <w:tc>
          <w:tcPr>
            <w:tcW w:w="5858" w:type="dxa"/>
          </w:tcPr>
          <w:p w:rsidR="00DD3CA7" w:rsidRPr="00E75E41" w:rsidRDefault="00DD3CA7" w:rsidP="004F1792">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Apakah Dosen IAKN Ambon sudah melaksanakan kegiatan pengabdian kepada masyarakat berupa: a) pelayanan kepada masyarakat; b) penerapan ilmu pengetahuan dan teknologi sesuai dengan bidang keahliannya; c) peningkatan kapasitas masyarakat; atau d) pemberdayaan masyarakat minimal 1 kali persemester</w:t>
            </w:r>
          </w:p>
        </w:tc>
        <w:tc>
          <w:tcPr>
            <w:tcW w:w="567" w:type="dxa"/>
          </w:tcPr>
          <w:p w:rsidR="00DD3CA7" w:rsidRPr="00E75E41" w:rsidRDefault="00DD3CA7" w:rsidP="0034222B">
            <w:pPr>
              <w:spacing w:line="276" w:lineRule="auto"/>
              <w:jc w:val="center"/>
              <w:rPr>
                <w:rFonts w:ascii="Bahnschrift SemiBold" w:hAnsi="Bahnschrift SemiBold"/>
                <w:lang w:val="id-ID"/>
              </w:rPr>
            </w:pPr>
          </w:p>
        </w:tc>
        <w:tc>
          <w:tcPr>
            <w:tcW w:w="850" w:type="dxa"/>
          </w:tcPr>
          <w:p w:rsidR="00DD3CA7" w:rsidRPr="00E75E41" w:rsidRDefault="00DD3CA7" w:rsidP="0034222B">
            <w:pPr>
              <w:spacing w:line="276" w:lineRule="auto"/>
              <w:jc w:val="center"/>
              <w:rPr>
                <w:rFonts w:ascii="Bahnschrift SemiBold" w:hAnsi="Bahnschrift SemiBold"/>
                <w:lang w:val="id-ID"/>
              </w:rPr>
            </w:pPr>
          </w:p>
        </w:tc>
        <w:tc>
          <w:tcPr>
            <w:tcW w:w="2127" w:type="dxa"/>
          </w:tcPr>
          <w:p w:rsidR="00DD3CA7" w:rsidRPr="00E75E41" w:rsidRDefault="00DD3CA7" w:rsidP="0034222B">
            <w:pPr>
              <w:spacing w:line="276" w:lineRule="auto"/>
              <w:jc w:val="center"/>
              <w:rPr>
                <w:rFonts w:ascii="Bahnschrift SemiBold" w:hAnsi="Bahnschrift SemiBold"/>
                <w:lang w:val="id-ID"/>
              </w:rPr>
            </w:pPr>
          </w:p>
        </w:tc>
        <w:tc>
          <w:tcPr>
            <w:tcW w:w="1842" w:type="dxa"/>
          </w:tcPr>
          <w:p w:rsidR="00DD3CA7" w:rsidRPr="00E75E41" w:rsidRDefault="00DD3CA7" w:rsidP="0034222B">
            <w:pPr>
              <w:spacing w:line="276" w:lineRule="auto"/>
              <w:jc w:val="center"/>
              <w:rPr>
                <w:rFonts w:ascii="Bahnschrift SemiBold" w:hAnsi="Bahnschrift SemiBold"/>
                <w:lang w:val="id-ID"/>
              </w:rPr>
            </w:pPr>
          </w:p>
        </w:tc>
        <w:tc>
          <w:tcPr>
            <w:tcW w:w="1985" w:type="dxa"/>
          </w:tcPr>
          <w:p w:rsidR="00DD3CA7" w:rsidRPr="00E75E41" w:rsidRDefault="00DD3CA7" w:rsidP="0034222B">
            <w:pPr>
              <w:spacing w:line="276" w:lineRule="auto"/>
              <w:jc w:val="center"/>
              <w:rPr>
                <w:rFonts w:ascii="Bahnschrift SemiBold" w:hAnsi="Bahnschrift SemiBold"/>
                <w:lang w:val="id-I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lang w:val="id-ID"/>
              </w:rPr>
            </w:pPr>
            <w:r w:rsidRPr="00E75E41">
              <w:rPr>
                <w:rFonts w:ascii="Bahnschrift SemiBold" w:hAnsi="Bahnschrift SemiBold"/>
                <w:lang w:val="id-ID"/>
              </w:rPr>
              <w:t>2</w:t>
            </w:r>
          </w:p>
        </w:tc>
        <w:tc>
          <w:tcPr>
            <w:tcW w:w="5858" w:type="dxa"/>
          </w:tcPr>
          <w:p w:rsidR="00DD3CA7" w:rsidRPr="00E75E41" w:rsidRDefault="00DD3CA7" w:rsidP="004F1792">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Apakah LPPM sudah membentuk kelompok kajian materi pengabdian kepada masyarakat yang berasal dari hasil penelitian yang sesuai dengan kebutuhan masyarakat</w:t>
            </w:r>
          </w:p>
        </w:tc>
        <w:tc>
          <w:tcPr>
            <w:tcW w:w="567" w:type="dxa"/>
          </w:tcPr>
          <w:p w:rsidR="00DD3CA7" w:rsidRPr="00E75E41" w:rsidRDefault="00DD3CA7" w:rsidP="0034222B">
            <w:pPr>
              <w:spacing w:line="276" w:lineRule="auto"/>
              <w:jc w:val="center"/>
              <w:rPr>
                <w:rFonts w:ascii="Bahnschrift SemiBold" w:hAnsi="Bahnschrift SemiBold"/>
                <w:lang w:val="id-ID"/>
              </w:rPr>
            </w:pPr>
          </w:p>
        </w:tc>
        <w:tc>
          <w:tcPr>
            <w:tcW w:w="850" w:type="dxa"/>
          </w:tcPr>
          <w:p w:rsidR="00DD3CA7" w:rsidRPr="00E75E41" w:rsidRDefault="00DD3CA7" w:rsidP="0034222B">
            <w:pPr>
              <w:spacing w:line="276" w:lineRule="auto"/>
              <w:jc w:val="center"/>
              <w:rPr>
                <w:rFonts w:ascii="Bahnschrift SemiBold" w:hAnsi="Bahnschrift SemiBold"/>
                <w:lang w:val="id-ID"/>
              </w:rPr>
            </w:pPr>
          </w:p>
        </w:tc>
        <w:tc>
          <w:tcPr>
            <w:tcW w:w="2127" w:type="dxa"/>
          </w:tcPr>
          <w:p w:rsidR="00DD3CA7" w:rsidRPr="00E75E41" w:rsidRDefault="00DD3CA7" w:rsidP="0034222B">
            <w:pPr>
              <w:spacing w:line="276" w:lineRule="auto"/>
              <w:jc w:val="center"/>
              <w:rPr>
                <w:rFonts w:ascii="Bahnschrift SemiBold" w:hAnsi="Bahnschrift SemiBold"/>
                <w:lang w:val="id-ID"/>
              </w:rPr>
            </w:pPr>
          </w:p>
        </w:tc>
        <w:tc>
          <w:tcPr>
            <w:tcW w:w="1842" w:type="dxa"/>
          </w:tcPr>
          <w:p w:rsidR="00DD3CA7" w:rsidRPr="00E75E41" w:rsidRDefault="00DD3CA7" w:rsidP="0034222B">
            <w:pPr>
              <w:spacing w:line="276" w:lineRule="auto"/>
              <w:jc w:val="center"/>
              <w:rPr>
                <w:rFonts w:ascii="Bahnschrift SemiBold" w:hAnsi="Bahnschrift SemiBold"/>
                <w:lang w:val="id-ID"/>
              </w:rPr>
            </w:pPr>
          </w:p>
        </w:tc>
        <w:tc>
          <w:tcPr>
            <w:tcW w:w="1985" w:type="dxa"/>
          </w:tcPr>
          <w:p w:rsidR="00DD3CA7" w:rsidRPr="00E75E41" w:rsidRDefault="00DD3CA7" w:rsidP="0034222B">
            <w:pPr>
              <w:spacing w:line="276" w:lineRule="auto"/>
              <w:jc w:val="center"/>
              <w:rPr>
                <w:rFonts w:ascii="Bahnschrift SemiBold" w:hAnsi="Bahnschrift SemiBold"/>
                <w:lang w:val="id-I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lang w:val="id-ID"/>
              </w:rPr>
            </w:pPr>
            <w:r w:rsidRPr="00E75E41">
              <w:rPr>
                <w:rFonts w:ascii="Bahnschrift SemiBold" w:hAnsi="Bahnschrift SemiBold"/>
                <w:lang w:val="id-ID"/>
              </w:rPr>
              <w:t>3</w:t>
            </w:r>
          </w:p>
        </w:tc>
        <w:tc>
          <w:tcPr>
            <w:tcW w:w="5858" w:type="dxa"/>
          </w:tcPr>
          <w:p w:rsidR="00DD3CA7" w:rsidRPr="00E75E41" w:rsidRDefault="00DD3CA7" w:rsidP="004F1792">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Apakah LPPM memiliki format dan struktur proposal pengabdian yang mengacu pada skim pengabdian yang tersedia pada setiap awal tahun.</w:t>
            </w:r>
          </w:p>
        </w:tc>
        <w:tc>
          <w:tcPr>
            <w:tcW w:w="567" w:type="dxa"/>
          </w:tcPr>
          <w:p w:rsidR="00DD3CA7" w:rsidRPr="00E75E41" w:rsidRDefault="00DD3CA7" w:rsidP="0034222B">
            <w:pPr>
              <w:spacing w:line="276" w:lineRule="auto"/>
              <w:jc w:val="center"/>
              <w:rPr>
                <w:rFonts w:ascii="Bahnschrift SemiBold" w:hAnsi="Bahnschrift SemiBold"/>
                <w:lang w:val="id-ID"/>
              </w:rPr>
            </w:pPr>
          </w:p>
        </w:tc>
        <w:tc>
          <w:tcPr>
            <w:tcW w:w="850" w:type="dxa"/>
          </w:tcPr>
          <w:p w:rsidR="00DD3CA7" w:rsidRPr="00E75E41" w:rsidRDefault="00DD3CA7" w:rsidP="0034222B">
            <w:pPr>
              <w:spacing w:line="276" w:lineRule="auto"/>
              <w:jc w:val="center"/>
              <w:rPr>
                <w:rFonts w:ascii="Bahnschrift SemiBold" w:hAnsi="Bahnschrift SemiBold"/>
                <w:lang w:val="id-ID"/>
              </w:rPr>
            </w:pPr>
          </w:p>
        </w:tc>
        <w:tc>
          <w:tcPr>
            <w:tcW w:w="2127" w:type="dxa"/>
          </w:tcPr>
          <w:p w:rsidR="00DD3CA7" w:rsidRPr="00E75E41" w:rsidRDefault="00DD3CA7" w:rsidP="0034222B">
            <w:pPr>
              <w:spacing w:line="276" w:lineRule="auto"/>
              <w:jc w:val="center"/>
              <w:rPr>
                <w:rFonts w:ascii="Bahnschrift SemiBold" w:hAnsi="Bahnschrift SemiBold"/>
                <w:lang w:val="id-ID"/>
              </w:rPr>
            </w:pPr>
          </w:p>
        </w:tc>
        <w:tc>
          <w:tcPr>
            <w:tcW w:w="1842" w:type="dxa"/>
          </w:tcPr>
          <w:p w:rsidR="00DD3CA7" w:rsidRPr="00E75E41" w:rsidRDefault="00DD3CA7" w:rsidP="0034222B">
            <w:pPr>
              <w:spacing w:line="276" w:lineRule="auto"/>
              <w:jc w:val="center"/>
              <w:rPr>
                <w:rFonts w:ascii="Bahnschrift SemiBold" w:hAnsi="Bahnschrift SemiBold"/>
                <w:lang w:val="id-ID"/>
              </w:rPr>
            </w:pPr>
          </w:p>
        </w:tc>
        <w:tc>
          <w:tcPr>
            <w:tcW w:w="1985" w:type="dxa"/>
          </w:tcPr>
          <w:p w:rsidR="00DD3CA7" w:rsidRPr="00E75E41" w:rsidRDefault="00DD3CA7" w:rsidP="0034222B">
            <w:pPr>
              <w:spacing w:line="276" w:lineRule="auto"/>
              <w:jc w:val="center"/>
              <w:rPr>
                <w:rFonts w:ascii="Bahnschrift SemiBold" w:hAnsi="Bahnschrift SemiBold"/>
                <w:lang w:val="id-I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lang w:val="id-ID"/>
              </w:rPr>
            </w:pPr>
            <w:r w:rsidRPr="00E75E41">
              <w:rPr>
                <w:rFonts w:ascii="Bahnschrift SemiBold" w:hAnsi="Bahnschrift SemiBold"/>
                <w:lang w:val="id-ID"/>
              </w:rPr>
              <w:t>4</w:t>
            </w:r>
          </w:p>
        </w:tc>
        <w:tc>
          <w:tcPr>
            <w:tcW w:w="5858" w:type="dxa"/>
          </w:tcPr>
          <w:p w:rsidR="00DD3CA7" w:rsidRPr="00E75E41" w:rsidRDefault="00DD3CA7" w:rsidP="004F1792">
            <w:pPr>
              <w:spacing w:line="276" w:lineRule="auto"/>
              <w:rPr>
                <w:rFonts w:ascii="Bahnschrift SemiBold" w:hAnsi="Bahnschrift SemiBold"/>
                <w:lang w:val="id-ID"/>
              </w:rPr>
            </w:pPr>
            <w:r w:rsidRPr="00E75E41">
              <w:rPr>
                <w:rFonts w:ascii="Bahnschrift SemiBold" w:hAnsi="Bahnschrift SemiBold" w:cs="Times New Roman"/>
                <w:color w:val="000000"/>
                <w:lang w:val="id-ID"/>
              </w:rPr>
              <w:t>Apakah dosen ada yang member pertimbangan standar mutu, keselamatan kerja, kesehatan, kenyamanan, serta keamanan pelaksana, masyarakat, dan lingkungan dalam pelaksanaan kegiatan pengabdian kepada masyarakat.</w:t>
            </w:r>
          </w:p>
        </w:tc>
        <w:tc>
          <w:tcPr>
            <w:tcW w:w="567" w:type="dxa"/>
          </w:tcPr>
          <w:p w:rsidR="00DD3CA7" w:rsidRPr="00E75E41" w:rsidRDefault="00DD3CA7" w:rsidP="0034222B">
            <w:pPr>
              <w:spacing w:line="276" w:lineRule="auto"/>
              <w:jc w:val="center"/>
              <w:rPr>
                <w:rFonts w:ascii="Bahnschrift SemiBold" w:hAnsi="Bahnschrift SemiBold"/>
                <w:lang w:val="id-ID"/>
              </w:rPr>
            </w:pPr>
          </w:p>
        </w:tc>
        <w:tc>
          <w:tcPr>
            <w:tcW w:w="850" w:type="dxa"/>
          </w:tcPr>
          <w:p w:rsidR="00DD3CA7" w:rsidRPr="00E75E41" w:rsidRDefault="00DD3CA7" w:rsidP="0034222B">
            <w:pPr>
              <w:spacing w:line="276" w:lineRule="auto"/>
              <w:jc w:val="center"/>
              <w:rPr>
                <w:rFonts w:ascii="Bahnschrift SemiBold" w:hAnsi="Bahnschrift SemiBold"/>
                <w:lang w:val="id-ID"/>
              </w:rPr>
            </w:pPr>
          </w:p>
        </w:tc>
        <w:tc>
          <w:tcPr>
            <w:tcW w:w="2127" w:type="dxa"/>
          </w:tcPr>
          <w:p w:rsidR="00DD3CA7" w:rsidRPr="00E75E41" w:rsidRDefault="00DD3CA7" w:rsidP="0034222B">
            <w:pPr>
              <w:spacing w:line="276" w:lineRule="auto"/>
              <w:jc w:val="center"/>
              <w:rPr>
                <w:rFonts w:ascii="Bahnschrift SemiBold" w:hAnsi="Bahnschrift SemiBold"/>
                <w:lang w:val="id-ID"/>
              </w:rPr>
            </w:pPr>
          </w:p>
        </w:tc>
        <w:tc>
          <w:tcPr>
            <w:tcW w:w="1842" w:type="dxa"/>
          </w:tcPr>
          <w:p w:rsidR="00DD3CA7" w:rsidRPr="00E75E41" w:rsidRDefault="00DD3CA7" w:rsidP="0034222B">
            <w:pPr>
              <w:spacing w:line="276" w:lineRule="auto"/>
              <w:jc w:val="center"/>
              <w:rPr>
                <w:rFonts w:ascii="Bahnschrift SemiBold" w:hAnsi="Bahnschrift SemiBold"/>
                <w:lang w:val="id-ID"/>
              </w:rPr>
            </w:pPr>
          </w:p>
        </w:tc>
        <w:tc>
          <w:tcPr>
            <w:tcW w:w="1985" w:type="dxa"/>
          </w:tcPr>
          <w:p w:rsidR="00DD3CA7" w:rsidRPr="00E75E41" w:rsidRDefault="00DD3CA7" w:rsidP="0034222B">
            <w:pPr>
              <w:spacing w:line="276" w:lineRule="auto"/>
              <w:jc w:val="center"/>
              <w:rPr>
                <w:rFonts w:ascii="Bahnschrift SemiBold" w:hAnsi="Bahnschrift SemiBold"/>
                <w:lang w:val="id-I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lang w:val="id-ID"/>
              </w:rPr>
            </w:pPr>
            <w:r w:rsidRPr="00E75E41">
              <w:rPr>
                <w:rFonts w:ascii="Bahnschrift SemiBold" w:hAnsi="Bahnschrift SemiBold"/>
                <w:lang w:val="id-ID"/>
              </w:rPr>
              <w:t>5</w:t>
            </w:r>
          </w:p>
        </w:tc>
        <w:tc>
          <w:tcPr>
            <w:tcW w:w="5858" w:type="dxa"/>
          </w:tcPr>
          <w:p w:rsidR="00DD3CA7" w:rsidRPr="00E75E41" w:rsidRDefault="00DD3CA7" w:rsidP="004F1792">
            <w:pPr>
              <w:autoSpaceDE w:val="0"/>
              <w:autoSpaceDN w:val="0"/>
              <w:adjustRightInd w:val="0"/>
              <w:jc w:val="both"/>
              <w:rPr>
                <w:rFonts w:ascii="Bahnschrift SemiBold" w:hAnsi="Bahnschrift SemiBold"/>
                <w:lang w:val="id-ID"/>
              </w:rPr>
            </w:pPr>
            <w:r w:rsidRPr="00E75E41">
              <w:rPr>
                <w:rFonts w:ascii="Bahnschrift SemiBold" w:hAnsi="Bahnschrift SemiBold" w:cs="Times New Roman"/>
                <w:color w:val="000000"/>
                <w:lang w:val="id-ID"/>
              </w:rPr>
              <w:t xml:space="preserve">Apakah dosen ada yang memberi pertimbangan standar mutu, keselamatan kerja, kesehatan, kenyamanan, serta keamanan pelaksana, masyarakat, dan lingkungan dalam pelaksanaan kegiatan pengabdian kepada masyarakat. </w:t>
            </w:r>
          </w:p>
        </w:tc>
        <w:tc>
          <w:tcPr>
            <w:tcW w:w="567" w:type="dxa"/>
          </w:tcPr>
          <w:p w:rsidR="00DD3CA7" w:rsidRPr="00E75E41" w:rsidRDefault="00DD3CA7" w:rsidP="0034222B">
            <w:pPr>
              <w:spacing w:line="276" w:lineRule="auto"/>
              <w:jc w:val="center"/>
              <w:rPr>
                <w:rFonts w:ascii="Bahnschrift SemiBold" w:hAnsi="Bahnschrift SemiBold"/>
                <w:lang w:val="id-ID"/>
              </w:rPr>
            </w:pPr>
          </w:p>
        </w:tc>
        <w:tc>
          <w:tcPr>
            <w:tcW w:w="850" w:type="dxa"/>
          </w:tcPr>
          <w:p w:rsidR="00DD3CA7" w:rsidRPr="00E75E41" w:rsidRDefault="00DD3CA7" w:rsidP="0034222B">
            <w:pPr>
              <w:spacing w:line="276" w:lineRule="auto"/>
              <w:jc w:val="center"/>
              <w:rPr>
                <w:rFonts w:ascii="Bahnschrift SemiBold" w:hAnsi="Bahnschrift SemiBold"/>
                <w:lang w:val="id-ID"/>
              </w:rPr>
            </w:pPr>
          </w:p>
        </w:tc>
        <w:tc>
          <w:tcPr>
            <w:tcW w:w="2127" w:type="dxa"/>
          </w:tcPr>
          <w:p w:rsidR="00DD3CA7" w:rsidRPr="00E75E41" w:rsidRDefault="00DD3CA7" w:rsidP="0034222B">
            <w:pPr>
              <w:spacing w:line="276" w:lineRule="auto"/>
              <w:jc w:val="center"/>
              <w:rPr>
                <w:rFonts w:ascii="Bahnschrift SemiBold" w:hAnsi="Bahnschrift SemiBold"/>
                <w:lang w:val="id-ID"/>
              </w:rPr>
            </w:pPr>
          </w:p>
        </w:tc>
        <w:tc>
          <w:tcPr>
            <w:tcW w:w="1842" w:type="dxa"/>
          </w:tcPr>
          <w:p w:rsidR="00DD3CA7" w:rsidRPr="00E75E41" w:rsidRDefault="00DD3CA7" w:rsidP="0034222B">
            <w:pPr>
              <w:spacing w:line="276" w:lineRule="auto"/>
              <w:jc w:val="center"/>
              <w:rPr>
                <w:rFonts w:ascii="Bahnschrift SemiBold" w:hAnsi="Bahnschrift SemiBold"/>
                <w:lang w:val="id-ID"/>
              </w:rPr>
            </w:pPr>
          </w:p>
        </w:tc>
        <w:tc>
          <w:tcPr>
            <w:tcW w:w="1985" w:type="dxa"/>
          </w:tcPr>
          <w:p w:rsidR="00DD3CA7" w:rsidRPr="00E75E41" w:rsidRDefault="00DD3CA7" w:rsidP="0034222B">
            <w:pPr>
              <w:spacing w:line="276" w:lineRule="auto"/>
              <w:jc w:val="center"/>
              <w:rPr>
                <w:rFonts w:ascii="Bahnschrift SemiBold" w:hAnsi="Bahnschrift SemiBold"/>
                <w:lang w:val="id-I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lang w:val="id-ID"/>
              </w:rPr>
            </w:pPr>
            <w:r w:rsidRPr="00E75E41">
              <w:rPr>
                <w:rFonts w:ascii="Bahnschrift SemiBold" w:hAnsi="Bahnschrift SemiBold"/>
                <w:lang w:val="id-ID"/>
              </w:rPr>
              <w:t>6</w:t>
            </w:r>
          </w:p>
        </w:tc>
        <w:tc>
          <w:tcPr>
            <w:tcW w:w="5858" w:type="dxa"/>
          </w:tcPr>
          <w:p w:rsidR="00DD3CA7" w:rsidRPr="00E75E41" w:rsidRDefault="00DD3CA7" w:rsidP="004F1792">
            <w:pPr>
              <w:autoSpaceDE w:val="0"/>
              <w:autoSpaceDN w:val="0"/>
              <w:adjustRightInd w:val="0"/>
              <w:jc w:val="both"/>
              <w:rPr>
                <w:rFonts w:ascii="Bahnschrift SemiBold" w:hAnsi="Bahnschrift SemiBold"/>
                <w:lang w:val="id-ID"/>
              </w:rPr>
            </w:pPr>
            <w:r w:rsidRPr="00E75E41">
              <w:rPr>
                <w:rFonts w:ascii="Bahnschrift SemiBold" w:hAnsi="Bahnschrift SemiBold" w:cs="Times New Roman"/>
                <w:color w:val="000000"/>
                <w:lang w:val="id-ID"/>
              </w:rPr>
              <w:t xml:space="preserve">ApakahInstitut/Fakultas/Program Studi sudah memastikan bahwa kegiatan pengabdian kepada masyarakat yang dilakukan oleh mahasiswa meripakan bentuk pembelajaran harus mengarah pada terpenuhinya capaian pembelajaran lulusan </w:t>
            </w:r>
          </w:p>
        </w:tc>
        <w:tc>
          <w:tcPr>
            <w:tcW w:w="567" w:type="dxa"/>
          </w:tcPr>
          <w:p w:rsidR="00DD3CA7" w:rsidRPr="00E75E41" w:rsidRDefault="00DD3CA7" w:rsidP="0034222B">
            <w:pPr>
              <w:spacing w:line="276" w:lineRule="auto"/>
              <w:jc w:val="center"/>
              <w:rPr>
                <w:rFonts w:ascii="Bahnschrift SemiBold" w:hAnsi="Bahnschrift SemiBold"/>
                <w:lang w:val="id-ID"/>
              </w:rPr>
            </w:pPr>
          </w:p>
        </w:tc>
        <w:tc>
          <w:tcPr>
            <w:tcW w:w="850" w:type="dxa"/>
          </w:tcPr>
          <w:p w:rsidR="00DD3CA7" w:rsidRPr="00E75E41" w:rsidRDefault="00DD3CA7" w:rsidP="0034222B">
            <w:pPr>
              <w:spacing w:line="276" w:lineRule="auto"/>
              <w:jc w:val="center"/>
              <w:rPr>
                <w:rFonts w:ascii="Bahnschrift SemiBold" w:hAnsi="Bahnschrift SemiBold"/>
                <w:lang w:val="id-ID"/>
              </w:rPr>
            </w:pPr>
          </w:p>
        </w:tc>
        <w:tc>
          <w:tcPr>
            <w:tcW w:w="2127" w:type="dxa"/>
          </w:tcPr>
          <w:p w:rsidR="00DD3CA7" w:rsidRPr="00E75E41" w:rsidRDefault="00DD3CA7" w:rsidP="0034222B">
            <w:pPr>
              <w:spacing w:line="276" w:lineRule="auto"/>
              <w:jc w:val="center"/>
              <w:rPr>
                <w:rFonts w:ascii="Bahnschrift SemiBold" w:hAnsi="Bahnschrift SemiBold"/>
                <w:lang w:val="id-ID"/>
              </w:rPr>
            </w:pPr>
          </w:p>
        </w:tc>
        <w:tc>
          <w:tcPr>
            <w:tcW w:w="1842" w:type="dxa"/>
          </w:tcPr>
          <w:p w:rsidR="00DD3CA7" w:rsidRPr="00E75E41" w:rsidRDefault="00DD3CA7" w:rsidP="0034222B">
            <w:pPr>
              <w:spacing w:line="276" w:lineRule="auto"/>
              <w:jc w:val="center"/>
              <w:rPr>
                <w:rFonts w:ascii="Bahnschrift SemiBold" w:hAnsi="Bahnschrift SemiBold"/>
                <w:lang w:val="id-ID"/>
              </w:rPr>
            </w:pPr>
          </w:p>
        </w:tc>
        <w:tc>
          <w:tcPr>
            <w:tcW w:w="1985" w:type="dxa"/>
          </w:tcPr>
          <w:p w:rsidR="00DD3CA7" w:rsidRPr="00E75E41" w:rsidRDefault="00DD3CA7" w:rsidP="0034222B">
            <w:pPr>
              <w:spacing w:line="276" w:lineRule="auto"/>
              <w:jc w:val="center"/>
              <w:rPr>
                <w:rFonts w:ascii="Bahnschrift SemiBold" w:hAnsi="Bahnschrift SemiBold"/>
                <w:lang w:val="id-I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lang w:val="id-ID"/>
              </w:rPr>
            </w:pPr>
            <w:r w:rsidRPr="00E75E41">
              <w:rPr>
                <w:rFonts w:ascii="Bahnschrift SemiBold" w:hAnsi="Bahnschrift SemiBold"/>
                <w:lang w:val="id-ID"/>
              </w:rPr>
              <w:t>7</w:t>
            </w:r>
          </w:p>
        </w:tc>
        <w:tc>
          <w:tcPr>
            <w:tcW w:w="5858" w:type="dxa"/>
          </w:tcPr>
          <w:p w:rsidR="00DD3CA7" w:rsidRPr="00E75E41" w:rsidRDefault="00DD3CA7" w:rsidP="004F1792">
            <w:pPr>
              <w:autoSpaceDE w:val="0"/>
              <w:autoSpaceDN w:val="0"/>
              <w:adjustRightInd w:val="0"/>
              <w:jc w:val="both"/>
              <w:rPr>
                <w:rFonts w:ascii="Bahnschrift SemiBold" w:hAnsi="Bahnschrift SemiBold"/>
                <w:lang w:val="id-ID"/>
              </w:rPr>
            </w:pPr>
            <w:r w:rsidRPr="00E75E41">
              <w:rPr>
                <w:rFonts w:ascii="Bahnschrift SemiBold" w:hAnsi="Bahnschrift SemiBold" w:cs="Times New Roman"/>
                <w:color w:val="000000"/>
                <w:lang w:val="id-ID"/>
              </w:rPr>
              <w:t xml:space="preserve">Apakah dosen sudah menyelenggarakan kegiatan pengabdian kepada masyarakat secara terarah, terukur, dan terprogram. </w:t>
            </w:r>
          </w:p>
        </w:tc>
        <w:tc>
          <w:tcPr>
            <w:tcW w:w="567" w:type="dxa"/>
          </w:tcPr>
          <w:p w:rsidR="00DD3CA7" w:rsidRPr="00E75E41" w:rsidRDefault="00DD3CA7" w:rsidP="0034222B">
            <w:pPr>
              <w:spacing w:line="276" w:lineRule="auto"/>
              <w:jc w:val="center"/>
              <w:rPr>
                <w:rFonts w:ascii="Bahnschrift SemiBold" w:hAnsi="Bahnschrift SemiBold"/>
                <w:lang w:val="id-ID"/>
              </w:rPr>
            </w:pPr>
          </w:p>
        </w:tc>
        <w:tc>
          <w:tcPr>
            <w:tcW w:w="850" w:type="dxa"/>
          </w:tcPr>
          <w:p w:rsidR="00DD3CA7" w:rsidRPr="00E75E41" w:rsidRDefault="00DD3CA7" w:rsidP="0034222B">
            <w:pPr>
              <w:spacing w:line="276" w:lineRule="auto"/>
              <w:jc w:val="center"/>
              <w:rPr>
                <w:rFonts w:ascii="Bahnschrift SemiBold" w:hAnsi="Bahnschrift SemiBold"/>
                <w:lang w:val="id-ID"/>
              </w:rPr>
            </w:pPr>
          </w:p>
        </w:tc>
        <w:tc>
          <w:tcPr>
            <w:tcW w:w="2127" w:type="dxa"/>
          </w:tcPr>
          <w:p w:rsidR="00DD3CA7" w:rsidRPr="00E75E41" w:rsidRDefault="00DD3CA7" w:rsidP="0034222B">
            <w:pPr>
              <w:spacing w:line="276" w:lineRule="auto"/>
              <w:jc w:val="center"/>
              <w:rPr>
                <w:rFonts w:ascii="Bahnschrift SemiBold" w:hAnsi="Bahnschrift SemiBold"/>
                <w:lang w:val="id-ID"/>
              </w:rPr>
            </w:pPr>
          </w:p>
        </w:tc>
        <w:tc>
          <w:tcPr>
            <w:tcW w:w="1842" w:type="dxa"/>
          </w:tcPr>
          <w:p w:rsidR="00DD3CA7" w:rsidRPr="00E75E41" w:rsidRDefault="00DD3CA7" w:rsidP="0034222B">
            <w:pPr>
              <w:spacing w:line="276" w:lineRule="auto"/>
              <w:jc w:val="center"/>
              <w:rPr>
                <w:rFonts w:ascii="Bahnschrift SemiBold" w:hAnsi="Bahnschrift SemiBold"/>
                <w:lang w:val="id-ID"/>
              </w:rPr>
            </w:pPr>
          </w:p>
        </w:tc>
        <w:tc>
          <w:tcPr>
            <w:tcW w:w="1985" w:type="dxa"/>
          </w:tcPr>
          <w:p w:rsidR="00DD3CA7" w:rsidRPr="00E75E41" w:rsidRDefault="00DD3CA7" w:rsidP="0034222B">
            <w:pPr>
              <w:spacing w:line="276" w:lineRule="auto"/>
              <w:jc w:val="center"/>
              <w:rPr>
                <w:rFonts w:ascii="Bahnschrift SemiBold" w:hAnsi="Bahnschrift SemiBold"/>
                <w:lang w:val="id-I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lang w:val="id-ID"/>
              </w:rPr>
            </w:pPr>
            <w:r w:rsidRPr="00E75E41">
              <w:rPr>
                <w:rFonts w:ascii="Bahnschrift SemiBold" w:hAnsi="Bahnschrift SemiBold"/>
                <w:lang w:val="id-ID"/>
              </w:rPr>
              <w:lastRenderedPageBreak/>
              <w:t>8</w:t>
            </w:r>
          </w:p>
        </w:tc>
        <w:tc>
          <w:tcPr>
            <w:tcW w:w="5858" w:type="dxa"/>
          </w:tcPr>
          <w:p w:rsidR="00DD3CA7" w:rsidRPr="00E75E41" w:rsidRDefault="00DD3CA7" w:rsidP="004F1792">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Apakah LPMM sudah melakukan diseminasi terhadap proses program pengabdian kepada masyarakat pada setiap siklus pengabdian kepada masyarakat.</w:t>
            </w:r>
          </w:p>
        </w:tc>
        <w:tc>
          <w:tcPr>
            <w:tcW w:w="567" w:type="dxa"/>
          </w:tcPr>
          <w:p w:rsidR="00DD3CA7" w:rsidRPr="00E75E41" w:rsidRDefault="00DD3CA7" w:rsidP="0034222B">
            <w:pPr>
              <w:spacing w:line="276" w:lineRule="auto"/>
              <w:jc w:val="center"/>
              <w:rPr>
                <w:rFonts w:ascii="Bahnschrift SemiBold" w:hAnsi="Bahnschrift SemiBold"/>
                <w:lang w:val="id-ID"/>
              </w:rPr>
            </w:pPr>
          </w:p>
        </w:tc>
        <w:tc>
          <w:tcPr>
            <w:tcW w:w="850" w:type="dxa"/>
          </w:tcPr>
          <w:p w:rsidR="00DD3CA7" w:rsidRPr="00E75E41" w:rsidRDefault="00DD3CA7" w:rsidP="0034222B">
            <w:pPr>
              <w:spacing w:line="276" w:lineRule="auto"/>
              <w:jc w:val="center"/>
              <w:rPr>
                <w:rFonts w:ascii="Bahnschrift SemiBold" w:hAnsi="Bahnschrift SemiBold"/>
                <w:lang w:val="id-ID"/>
              </w:rPr>
            </w:pPr>
          </w:p>
        </w:tc>
        <w:tc>
          <w:tcPr>
            <w:tcW w:w="2127" w:type="dxa"/>
          </w:tcPr>
          <w:p w:rsidR="00DD3CA7" w:rsidRPr="00E75E41" w:rsidRDefault="00DD3CA7" w:rsidP="0034222B">
            <w:pPr>
              <w:spacing w:line="276" w:lineRule="auto"/>
              <w:jc w:val="center"/>
              <w:rPr>
                <w:rFonts w:ascii="Bahnschrift SemiBold" w:hAnsi="Bahnschrift SemiBold"/>
                <w:lang w:val="id-ID"/>
              </w:rPr>
            </w:pPr>
          </w:p>
        </w:tc>
        <w:tc>
          <w:tcPr>
            <w:tcW w:w="1842" w:type="dxa"/>
          </w:tcPr>
          <w:p w:rsidR="00DD3CA7" w:rsidRPr="00E75E41" w:rsidRDefault="00DD3CA7" w:rsidP="0034222B">
            <w:pPr>
              <w:spacing w:line="276" w:lineRule="auto"/>
              <w:jc w:val="center"/>
              <w:rPr>
                <w:rFonts w:ascii="Bahnschrift SemiBold" w:hAnsi="Bahnschrift SemiBold"/>
                <w:lang w:val="id-ID"/>
              </w:rPr>
            </w:pPr>
          </w:p>
        </w:tc>
        <w:tc>
          <w:tcPr>
            <w:tcW w:w="1985" w:type="dxa"/>
          </w:tcPr>
          <w:p w:rsidR="00DD3CA7" w:rsidRPr="00E75E41" w:rsidRDefault="00DD3CA7" w:rsidP="0034222B">
            <w:pPr>
              <w:spacing w:line="276" w:lineRule="auto"/>
              <w:jc w:val="center"/>
              <w:rPr>
                <w:rFonts w:ascii="Bahnschrift SemiBold" w:hAnsi="Bahnschrift SemiBold"/>
                <w:lang w:val="id-I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lang w:val="id-ID"/>
              </w:rPr>
            </w:pPr>
            <w:r w:rsidRPr="00E75E41">
              <w:rPr>
                <w:rFonts w:ascii="Bahnschrift SemiBold" w:hAnsi="Bahnschrift SemiBold"/>
                <w:lang w:val="id-ID"/>
              </w:rPr>
              <w:t>9</w:t>
            </w:r>
          </w:p>
        </w:tc>
        <w:tc>
          <w:tcPr>
            <w:tcW w:w="5858" w:type="dxa"/>
          </w:tcPr>
          <w:p w:rsidR="00DD3CA7" w:rsidRPr="00E75E41" w:rsidRDefault="00DD3CA7" w:rsidP="004F1792">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 xml:space="preserve">Apakah dosen dan mahasiswa tertib menyerahkan laporan hasil akhir dan produk hasil pengabdian kepada LPPM pada setiap akhir kegiatan pengabdian kepada masyarakat. </w:t>
            </w:r>
          </w:p>
        </w:tc>
        <w:tc>
          <w:tcPr>
            <w:tcW w:w="567" w:type="dxa"/>
          </w:tcPr>
          <w:p w:rsidR="00DD3CA7" w:rsidRPr="00E75E41" w:rsidRDefault="00DD3CA7" w:rsidP="0034222B">
            <w:pPr>
              <w:spacing w:line="276" w:lineRule="auto"/>
              <w:jc w:val="center"/>
              <w:rPr>
                <w:rFonts w:ascii="Bahnschrift SemiBold" w:hAnsi="Bahnschrift SemiBold"/>
                <w:lang w:val="id-ID"/>
              </w:rPr>
            </w:pPr>
          </w:p>
        </w:tc>
        <w:tc>
          <w:tcPr>
            <w:tcW w:w="850" w:type="dxa"/>
          </w:tcPr>
          <w:p w:rsidR="00DD3CA7" w:rsidRPr="00E75E41" w:rsidRDefault="00DD3CA7" w:rsidP="0034222B">
            <w:pPr>
              <w:spacing w:line="276" w:lineRule="auto"/>
              <w:jc w:val="center"/>
              <w:rPr>
                <w:rFonts w:ascii="Bahnschrift SemiBold" w:hAnsi="Bahnschrift SemiBold"/>
                <w:lang w:val="id-ID"/>
              </w:rPr>
            </w:pPr>
          </w:p>
        </w:tc>
        <w:tc>
          <w:tcPr>
            <w:tcW w:w="2127" w:type="dxa"/>
          </w:tcPr>
          <w:p w:rsidR="00DD3CA7" w:rsidRPr="00E75E41" w:rsidRDefault="00DD3CA7" w:rsidP="0034222B">
            <w:pPr>
              <w:spacing w:line="276" w:lineRule="auto"/>
              <w:jc w:val="center"/>
              <w:rPr>
                <w:rFonts w:ascii="Bahnschrift SemiBold" w:hAnsi="Bahnschrift SemiBold"/>
                <w:lang w:val="id-ID"/>
              </w:rPr>
            </w:pPr>
          </w:p>
        </w:tc>
        <w:tc>
          <w:tcPr>
            <w:tcW w:w="1842" w:type="dxa"/>
          </w:tcPr>
          <w:p w:rsidR="00DD3CA7" w:rsidRPr="00E75E41" w:rsidRDefault="00DD3CA7" w:rsidP="0034222B">
            <w:pPr>
              <w:spacing w:line="276" w:lineRule="auto"/>
              <w:jc w:val="center"/>
              <w:rPr>
                <w:rFonts w:ascii="Bahnschrift SemiBold" w:hAnsi="Bahnschrift SemiBold"/>
                <w:lang w:val="id-ID"/>
              </w:rPr>
            </w:pPr>
          </w:p>
        </w:tc>
        <w:tc>
          <w:tcPr>
            <w:tcW w:w="1985" w:type="dxa"/>
          </w:tcPr>
          <w:p w:rsidR="00DD3CA7" w:rsidRPr="00E75E41" w:rsidRDefault="00DD3CA7" w:rsidP="0034222B">
            <w:pPr>
              <w:spacing w:line="276" w:lineRule="auto"/>
              <w:jc w:val="center"/>
              <w:rPr>
                <w:rFonts w:ascii="Bahnschrift SemiBold" w:hAnsi="Bahnschrift SemiBold"/>
                <w:lang w:val="id-I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10</w:t>
            </w:r>
          </w:p>
        </w:tc>
        <w:tc>
          <w:tcPr>
            <w:tcW w:w="5858" w:type="dxa"/>
          </w:tcPr>
          <w:p w:rsidR="00DD3CA7" w:rsidRPr="00E75E41" w:rsidRDefault="00DD3CA7" w:rsidP="004C1C9A">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Apakah LPPM memiliki Pedoman tertulis tentang perumusan, sosialisasi, pemenuhan, dan penelaahan tentang perencanaan pengabdian kepada masyarakat</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11</w:t>
            </w:r>
          </w:p>
        </w:tc>
        <w:tc>
          <w:tcPr>
            <w:tcW w:w="5858" w:type="dxa"/>
          </w:tcPr>
          <w:p w:rsidR="00DD3CA7" w:rsidRPr="00E75E41" w:rsidRDefault="00DD3CA7" w:rsidP="004C1C9A">
            <w:pPr>
              <w:autoSpaceDE w:val="0"/>
              <w:autoSpaceDN w:val="0"/>
              <w:adjustRightInd w:val="0"/>
              <w:rPr>
                <w:rFonts w:ascii="Bahnschrift SemiBold" w:hAnsi="Bahnschrift SemiBold"/>
                <w:lang w:val="id-ID"/>
              </w:rPr>
            </w:pPr>
            <w:r w:rsidRPr="00E75E41">
              <w:rPr>
                <w:rFonts w:ascii="Bahnschrift SemiBold" w:hAnsi="Bahnschrift SemiBold" w:cs="Times New Roman"/>
                <w:lang w:val="id-ID"/>
              </w:rPr>
              <w:t>Apakah kegiatan pengabdian masyarakat yang dilakukan mahasiswa sudah sesuai dan memenuhi capaian pembelajaran lulusan</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bl>
    <w:p w:rsidR="004C1C9A" w:rsidRPr="00E75E41" w:rsidRDefault="004C1C9A"/>
    <w:p w:rsidR="004C1C9A" w:rsidRPr="00E75E41" w:rsidRDefault="004C1C9A"/>
    <w:p w:rsidR="004C1C9A" w:rsidRDefault="004C1C9A"/>
    <w:p w:rsidR="009A7E44" w:rsidRDefault="009A7E44"/>
    <w:p w:rsidR="009A7E44" w:rsidRDefault="009A7E44"/>
    <w:p w:rsidR="009A7E44" w:rsidRDefault="009A7E44"/>
    <w:p w:rsidR="009A7E44" w:rsidRDefault="009A7E44"/>
    <w:p w:rsidR="009A7E44" w:rsidRDefault="009A7E44"/>
    <w:p w:rsidR="009A7E44" w:rsidRDefault="009A7E44"/>
    <w:p w:rsidR="009A7E44" w:rsidRDefault="009A7E44"/>
    <w:p w:rsidR="009A7E44" w:rsidRDefault="009A7E44"/>
    <w:p w:rsidR="004C1C9A" w:rsidRPr="00E75E41" w:rsidRDefault="004C1C9A">
      <w:pPr>
        <w:rPr>
          <w:b/>
        </w:rPr>
      </w:pPr>
      <w:r w:rsidRPr="00E75E41">
        <w:rPr>
          <w:b/>
        </w:rPr>
        <w:lastRenderedPageBreak/>
        <w:t>STANDAR PENILAIAN PENGABDIAN KEPADA MASYARAKAT</w:t>
      </w:r>
    </w:p>
    <w:tbl>
      <w:tblPr>
        <w:tblStyle w:val="TableGrid"/>
        <w:tblW w:w="14000" w:type="dxa"/>
        <w:tblInd w:w="108" w:type="dxa"/>
        <w:tblLook w:val="04A0" w:firstRow="1" w:lastRow="0" w:firstColumn="1" w:lastColumn="0" w:noHBand="0" w:noVBand="1"/>
      </w:tblPr>
      <w:tblGrid>
        <w:gridCol w:w="771"/>
        <w:gridCol w:w="5858"/>
        <w:gridCol w:w="567"/>
        <w:gridCol w:w="850"/>
        <w:gridCol w:w="2127"/>
        <w:gridCol w:w="1842"/>
        <w:gridCol w:w="1985"/>
      </w:tblGrid>
      <w:tr w:rsidR="00DD3CA7" w:rsidRPr="00E75E41" w:rsidTr="009A7E44">
        <w:tc>
          <w:tcPr>
            <w:tcW w:w="771" w:type="dxa"/>
            <w:vMerge w:val="restart"/>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NO</w:t>
            </w:r>
          </w:p>
        </w:tc>
        <w:tc>
          <w:tcPr>
            <w:tcW w:w="5858" w:type="dxa"/>
            <w:vMerge w:val="restart"/>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417" w:type="dxa"/>
            <w:gridSpan w:val="2"/>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DD3CA7" w:rsidRPr="00E75E41" w:rsidTr="009A7E44">
        <w:tc>
          <w:tcPr>
            <w:tcW w:w="771" w:type="dxa"/>
            <w:vMerge/>
          </w:tcPr>
          <w:p w:rsidR="00DD3CA7" w:rsidRPr="00E75E41" w:rsidRDefault="00DD3CA7" w:rsidP="0034222B">
            <w:pPr>
              <w:jc w:val="center"/>
              <w:rPr>
                <w:rFonts w:ascii="Bahnschrift SemiBold" w:hAnsi="Bahnschrift SemiBold"/>
              </w:rPr>
            </w:pPr>
          </w:p>
        </w:tc>
        <w:tc>
          <w:tcPr>
            <w:tcW w:w="5858" w:type="dxa"/>
            <w:vMerge/>
          </w:tcPr>
          <w:p w:rsidR="00DD3CA7" w:rsidRPr="00E75E41" w:rsidRDefault="00DD3CA7" w:rsidP="004C1C9A">
            <w:pPr>
              <w:autoSpaceDE w:val="0"/>
              <w:autoSpaceDN w:val="0"/>
              <w:adjustRightInd w:val="0"/>
              <w:jc w:val="both"/>
              <w:rPr>
                <w:rFonts w:ascii="Bahnschrift SemiBold" w:hAnsi="Bahnschrift SemiBold" w:cs="Times New Roman"/>
                <w:color w:val="000000"/>
                <w:lang w:val="id-ID"/>
              </w:rPr>
            </w:pPr>
          </w:p>
        </w:tc>
        <w:tc>
          <w:tcPr>
            <w:tcW w:w="567" w:type="dxa"/>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DD3CA7" w:rsidRPr="00E75E41" w:rsidRDefault="00DD3CA7" w:rsidP="0034222B">
            <w:pPr>
              <w:jc w:val="center"/>
              <w:rPr>
                <w:rFonts w:ascii="Bahnschrift SemiBold" w:hAnsi="Bahnschrift SemiBold"/>
              </w:rPr>
            </w:pPr>
            <w:r w:rsidRPr="00E75E41">
              <w:rPr>
                <w:rFonts w:ascii="Bahnschrift SemiBold" w:hAnsi="Bahnschrift SemiBold"/>
              </w:rPr>
              <w:t>Tindak lanjut</w:t>
            </w: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1</w:t>
            </w:r>
          </w:p>
        </w:tc>
        <w:tc>
          <w:tcPr>
            <w:tcW w:w="5858" w:type="dxa"/>
          </w:tcPr>
          <w:p w:rsidR="00DD3CA7" w:rsidRPr="00E75E41" w:rsidRDefault="00DD3CA7" w:rsidP="004C1C9A">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lang w:val="id-ID"/>
              </w:rPr>
              <w:t xml:space="preserve">Apakah LPPM memiliki pedoman penilaian PAKM yang memastikan penilaian pengabdian kepada masyarakat mengacu pada standar hasil, isi dan proses yang dilaksanakan secara terintegrasi dan minimal memenuhi unsur: (1) edukatif, (2) objektif, (3) akuntabel, dan (4) transparan. </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2</w:t>
            </w:r>
          </w:p>
        </w:tc>
        <w:tc>
          <w:tcPr>
            <w:tcW w:w="5858" w:type="dxa"/>
          </w:tcPr>
          <w:p w:rsidR="00DD3CA7" w:rsidRPr="00E75E41" w:rsidRDefault="00DD3CA7" w:rsidP="004C1C9A">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lang w:val="id-ID"/>
              </w:rPr>
              <w:t xml:space="preserve">Apakah LPPM menerapkan penilaian proses dan hasil pengabdian kepada masyarakat dengan memperhatikan kesesuaian dengan standar hasil, standar isi, dan standar proses pengabdian kepada masyarakat. </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3</w:t>
            </w:r>
          </w:p>
        </w:tc>
        <w:tc>
          <w:tcPr>
            <w:tcW w:w="5858" w:type="dxa"/>
          </w:tcPr>
          <w:p w:rsidR="00DD3CA7" w:rsidRPr="00E75E41" w:rsidRDefault="00DD3CA7" w:rsidP="004C1C9A">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lang w:val="id-ID"/>
              </w:rPr>
              <w:t>Apakah LPPM dan Fakultas menerapkan dan memastikan pelaksanaan penilaian terhadap proses dan hasil kegiatan PkM dosen dan mahasiswa disesuaikan dengan standar hasil, standar isi dan standar proses pengabdian kepada masyarakat</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4</w:t>
            </w:r>
          </w:p>
        </w:tc>
        <w:tc>
          <w:tcPr>
            <w:tcW w:w="5858" w:type="dxa"/>
          </w:tcPr>
          <w:p w:rsidR="00DD3CA7" w:rsidRPr="00E75E41" w:rsidRDefault="00DD3CA7" w:rsidP="004C1C9A">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lang w:val="id-ID"/>
              </w:rPr>
              <w:t xml:space="preserve">Apakah LPPM menerapkan dan memastikan kriteria minimal penilaian hasil pengabdian kepada masyarakat meliputi hal-hal seperti: 1) tingkat kepuasan masyarakat, 2) terjadinya perubahan sikap, pengetahuan, dan keterampilan pada masyarakat sesuai dengan sasaran program, 3) dapat dimanfaatkannya ilmu pengetahuan dan teknologi di masyarakat secara berkelanjutan, 4) terciptanya pengayaan sumber belajar dan/atau pembelajaran serta pematangan sivitas akademika sebagai hasil pengembangan ilmu pengetahuan dan teknologi, 5) teratasinya masalah sosial dan </w:t>
            </w:r>
            <w:r w:rsidRPr="00E75E41">
              <w:rPr>
                <w:rFonts w:ascii="Bahnschrift SemiBold" w:hAnsi="Bahnschrift SemiBold" w:cs="Times New Roman"/>
                <w:color w:val="000000"/>
                <w:lang w:val="id-ID"/>
              </w:rPr>
              <w:lastRenderedPageBreak/>
              <w:t xml:space="preserve">rekomendasi kebijakan yang dapat dimanfaatkan oleh pemangku kepentingan. </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lastRenderedPageBreak/>
              <w:t>5</w:t>
            </w:r>
          </w:p>
        </w:tc>
        <w:tc>
          <w:tcPr>
            <w:tcW w:w="5858" w:type="dxa"/>
          </w:tcPr>
          <w:p w:rsidR="00DD3CA7" w:rsidRPr="00E75E41" w:rsidRDefault="00DD3CA7" w:rsidP="004C1C9A">
            <w:pPr>
              <w:spacing w:line="276" w:lineRule="auto"/>
              <w:rPr>
                <w:rFonts w:ascii="Bahnschrift SemiBold" w:hAnsi="Bahnschrift SemiBold"/>
                <w:lang w:val="id-ID"/>
              </w:rPr>
            </w:pPr>
            <w:r w:rsidRPr="00E75E41">
              <w:rPr>
                <w:rFonts w:ascii="Bahnschrift SemiBold" w:hAnsi="Bahnschrift SemiBold" w:cs="Times New Roman"/>
                <w:color w:val="000000"/>
                <w:lang w:val="id-ID"/>
              </w:rPr>
              <w:t>Apakah LPPM menerapkan dan memastikan penilaian pengabdian kepada masyarakat telah menggunakan metode dan instrumen yang relevan, akuntabel, dan dapat mewakili ukuran ketercapaian kinerja proses dan pencapaian kinerja hasil pengabdian kepada masyarakat</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6</w:t>
            </w:r>
          </w:p>
        </w:tc>
        <w:tc>
          <w:tcPr>
            <w:tcW w:w="5858" w:type="dxa"/>
          </w:tcPr>
          <w:p w:rsidR="00DD3CA7" w:rsidRPr="00E75E41" w:rsidRDefault="00DD3CA7" w:rsidP="004C1C9A">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Apakah LPPM memiliki pedoman acuan penilaian pengusulan, pelaksanaan dan pertanggungjawaban kegiatan pengabdian kepada masyarakat dan dilakukan peninjauan ulang pada setiap awal tahun.</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7</w:t>
            </w:r>
          </w:p>
        </w:tc>
        <w:tc>
          <w:tcPr>
            <w:tcW w:w="5858" w:type="dxa"/>
          </w:tcPr>
          <w:p w:rsidR="00DD3CA7" w:rsidRPr="00E75E41" w:rsidRDefault="00DD3CA7" w:rsidP="004C1C9A">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Apakah LPPM memiliki instrumen penilaian pengabdian kepada masyarakat yang memenuhi unsur edukatif, objektif, akuntabel, transparan, dan dilakukan peninjauan ulang pada setiap awal tahun.</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bl>
    <w:p w:rsidR="00F5105D" w:rsidRPr="00E75E41" w:rsidRDefault="00F5105D"/>
    <w:p w:rsidR="00DD3CA7" w:rsidRDefault="00DD3CA7">
      <w:pPr>
        <w:rPr>
          <w:b/>
        </w:rPr>
      </w:pPr>
    </w:p>
    <w:p w:rsidR="009A7E44" w:rsidRDefault="009A7E44">
      <w:pPr>
        <w:rPr>
          <w:b/>
        </w:rPr>
      </w:pPr>
    </w:p>
    <w:p w:rsidR="009A7E44" w:rsidRDefault="009A7E44">
      <w:pPr>
        <w:rPr>
          <w:b/>
        </w:rPr>
      </w:pPr>
    </w:p>
    <w:p w:rsidR="009A7E44" w:rsidRDefault="009A7E44">
      <w:pPr>
        <w:rPr>
          <w:b/>
        </w:rPr>
      </w:pPr>
    </w:p>
    <w:p w:rsidR="009A7E44" w:rsidRDefault="009A7E44">
      <w:pPr>
        <w:rPr>
          <w:b/>
        </w:rPr>
      </w:pPr>
    </w:p>
    <w:p w:rsidR="009A7E44" w:rsidRDefault="009A7E44">
      <w:pPr>
        <w:rPr>
          <w:b/>
        </w:rPr>
      </w:pPr>
    </w:p>
    <w:p w:rsidR="009A7E44" w:rsidRDefault="009A7E44">
      <w:pPr>
        <w:rPr>
          <w:b/>
        </w:rPr>
      </w:pPr>
    </w:p>
    <w:p w:rsidR="009A7E44" w:rsidRPr="00E75E41" w:rsidRDefault="009A7E44">
      <w:pPr>
        <w:rPr>
          <w:b/>
        </w:rPr>
      </w:pPr>
    </w:p>
    <w:p w:rsidR="00410295" w:rsidRPr="00E75E41" w:rsidRDefault="00410295">
      <w:pPr>
        <w:rPr>
          <w:b/>
        </w:rPr>
      </w:pPr>
      <w:r w:rsidRPr="00E75E41">
        <w:rPr>
          <w:b/>
        </w:rPr>
        <w:lastRenderedPageBreak/>
        <w:t>STANDAR PELAKSANAAN PENGABDIAN KEPADA MASYARAKAT</w:t>
      </w:r>
    </w:p>
    <w:tbl>
      <w:tblPr>
        <w:tblStyle w:val="TableGrid"/>
        <w:tblW w:w="14000" w:type="dxa"/>
        <w:tblInd w:w="108" w:type="dxa"/>
        <w:tblLook w:val="04A0" w:firstRow="1" w:lastRow="0" w:firstColumn="1" w:lastColumn="0" w:noHBand="0" w:noVBand="1"/>
      </w:tblPr>
      <w:tblGrid>
        <w:gridCol w:w="771"/>
        <w:gridCol w:w="5858"/>
        <w:gridCol w:w="567"/>
        <w:gridCol w:w="850"/>
        <w:gridCol w:w="2127"/>
        <w:gridCol w:w="1842"/>
        <w:gridCol w:w="1985"/>
      </w:tblGrid>
      <w:tr w:rsidR="00DD3CA7" w:rsidRPr="00E75E41" w:rsidTr="009A7E44">
        <w:tc>
          <w:tcPr>
            <w:tcW w:w="771" w:type="dxa"/>
            <w:vMerge w:val="restart"/>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NO</w:t>
            </w:r>
          </w:p>
        </w:tc>
        <w:tc>
          <w:tcPr>
            <w:tcW w:w="5858" w:type="dxa"/>
            <w:vMerge w:val="restart"/>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417" w:type="dxa"/>
            <w:gridSpan w:val="2"/>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DD3CA7" w:rsidRPr="00E75E41" w:rsidTr="009A7E44">
        <w:tc>
          <w:tcPr>
            <w:tcW w:w="771" w:type="dxa"/>
            <w:vMerge/>
          </w:tcPr>
          <w:p w:rsidR="00DD3CA7" w:rsidRPr="00E75E41" w:rsidRDefault="00DD3CA7" w:rsidP="0034222B">
            <w:pPr>
              <w:jc w:val="center"/>
              <w:rPr>
                <w:rFonts w:ascii="Bahnschrift SemiBold" w:hAnsi="Bahnschrift SemiBold"/>
              </w:rPr>
            </w:pPr>
          </w:p>
        </w:tc>
        <w:tc>
          <w:tcPr>
            <w:tcW w:w="5858" w:type="dxa"/>
            <w:vMerge/>
          </w:tcPr>
          <w:p w:rsidR="00DD3CA7" w:rsidRPr="00E75E41" w:rsidRDefault="00DD3CA7" w:rsidP="003542BE">
            <w:pPr>
              <w:autoSpaceDE w:val="0"/>
              <w:autoSpaceDN w:val="0"/>
              <w:adjustRightInd w:val="0"/>
              <w:jc w:val="both"/>
              <w:rPr>
                <w:rFonts w:ascii="Bahnschrift SemiBold" w:hAnsi="Bahnschrift SemiBold" w:cs="Times New Roman"/>
              </w:rPr>
            </w:pPr>
          </w:p>
        </w:tc>
        <w:tc>
          <w:tcPr>
            <w:tcW w:w="567" w:type="dxa"/>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DD3CA7" w:rsidRPr="00E75E41" w:rsidRDefault="00DD3CA7" w:rsidP="00A25B7F">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DD3CA7" w:rsidRPr="00E75E41" w:rsidRDefault="00DD3CA7" w:rsidP="00A25B7F">
            <w:pPr>
              <w:jc w:val="center"/>
              <w:rPr>
                <w:rFonts w:ascii="Bahnschrift SemiBold" w:hAnsi="Bahnschrift SemiBold"/>
              </w:rPr>
            </w:pPr>
            <w:r w:rsidRPr="00E75E41">
              <w:rPr>
                <w:rFonts w:ascii="Bahnschrift SemiBold" w:hAnsi="Bahnschrift SemiBold"/>
              </w:rPr>
              <w:t>Tindak lanjut</w:t>
            </w: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1</w:t>
            </w:r>
          </w:p>
        </w:tc>
        <w:tc>
          <w:tcPr>
            <w:tcW w:w="5858" w:type="dxa"/>
          </w:tcPr>
          <w:p w:rsidR="00DD3CA7" w:rsidRPr="00E75E41" w:rsidRDefault="00DD3CA7" w:rsidP="003542BE">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rPr>
              <w:t xml:space="preserve">Apakah </w:t>
            </w:r>
            <w:r w:rsidRPr="00E75E41">
              <w:rPr>
                <w:rFonts w:ascii="Bahnschrift SemiBold" w:hAnsi="Bahnschrift SemiBold" w:cs="Times New Roman"/>
                <w:lang w:val="id-ID"/>
              </w:rPr>
              <w:t xml:space="preserve">LPPM </w:t>
            </w:r>
            <w:r w:rsidRPr="00E75E41">
              <w:rPr>
                <w:rFonts w:ascii="Bahnschrift SemiBold" w:hAnsi="Bahnschrift SemiBold" w:cs="Times New Roman"/>
              </w:rPr>
              <w:t>memiliki</w:t>
            </w:r>
            <w:r w:rsidRPr="00E75E41">
              <w:rPr>
                <w:rFonts w:ascii="Bahnschrift SemiBold" w:hAnsi="Bahnschrift SemiBold" w:cs="Times New Roman"/>
                <w:lang w:val="id-ID"/>
              </w:rPr>
              <w:t xml:space="preserve"> dokumen pedoman tertulis, melakukan sosialisasi dan mekanisme monitoring dan evaluasi terkait pelaksana pengabdian kepada masyarakat pada setiap awal tahun </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r w:rsidR="00DD3CA7" w:rsidRPr="00E75E41" w:rsidTr="009A7E44">
        <w:tc>
          <w:tcPr>
            <w:tcW w:w="771" w:type="dxa"/>
          </w:tcPr>
          <w:p w:rsidR="00DD3CA7" w:rsidRPr="00E75E41" w:rsidRDefault="00DD3CA7" w:rsidP="0034222B">
            <w:pPr>
              <w:jc w:val="center"/>
              <w:rPr>
                <w:rFonts w:ascii="Bahnschrift SemiBold" w:hAnsi="Bahnschrift SemiBold"/>
              </w:rPr>
            </w:pPr>
            <w:r w:rsidRPr="00E75E41">
              <w:rPr>
                <w:rFonts w:ascii="Bahnschrift SemiBold" w:hAnsi="Bahnschrift SemiBold"/>
              </w:rPr>
              <w:t>2</w:t>
            </w:r>
          </w:p>
        </w:tc>
        <w:tc>
          <w:tcPr>
            <w:tcW w:w="5858" w:type="dxa"/>
          </w:tcPr>
          <w:p w:rsidR="00DD3CA7" w:rsidRPr="00E75E41" w:rsidRDefault="00DD3CA7" w:rsidP="003542BE">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p</w:t>
            </w:r>
            <w:r w:rsidRPr="00E75E41">
              <w:rPr>
                <w:rFonts w:ascii="Bahnschrift SemiBold" w:hAnsi="Bahnschrift SemiBold" w:cs="Times New Roman"/>
                <w:color w:val="000000"/>
                <w:lang w:val="id-ID"/>
              </w:rPr>
              <w:t xml:space="preserve">elaksana pengabdian kepada masyarakat memiliki penguasaan metodologi penerapan keilmuan yang sesuai dengan bidang keahlian, jenis kegiatan, serta tingkat kerumitan dan kedalaman sasaran kegiatan. </w:t>
            </w:r>
          </w:p>
        </w:tc>
        <w:tc>
          <w:tcPr>
            <w:tcW w:w="567" w:type="dxa"/>
          </w:tcPr>
          <w:p w:rsidR="00DD3CA7" w:rsidRPr="00E75E41" w:rsidRDefault="00DD3CA7" w:rsidP="0034222B">
            <w:pPr>
              <w:jc w:val="center"/>
              <w:rPr>
                <w:rFonts w:ascii="Bahnschrift SemiBold" w:hAnsi="Bahnschrift SemiBold"/>
              </w:rPr>
            </w:pPr>
          </w:p>
        </w:tc>
        <w:tc>
          <w:tcPr>
            <w:tcW w:w="850" w:type="dxa"/>
          </w:tcPr>
          <w:p w:rsidR="00DD3CA7" w:rsidRPr="00E75E41" w:rsidRDefault="00DD3CA7" w:rsidP="0034222B">
            <w:pPr>
              <w:jc w:val="center"/>
              <w:rPr>
                <w:rFonts w:ascii="Bahnschrift SemiBold" w:hAnsi="Bahnschrift SemiBold"/>
              </w:rPr>
            </w:pPr>
          </w:p>
        </w:tc>
        <w:tc>
          <w:tcPr>
            <w:tcW w:w="2127" w:type="dxa"/>
          </w:tcPr>
          <w:p w:rsidR="00DD3CA7" w:rsidRPr="00E75E41" w:rsidRDefault="00DD3CA7" w:rsidP="0034222B">
            <w:pPr>
              <w:jc w:val="center"/>
              <w:rPr>
                <w:rFonts w:ascii="Bahnschrift SemiBold" w:hAnsi="Bahnschrift SemiBold"/>
              </w:rPr>
            </w:pPr>
          </w:p>
        </w:tc>
        <w:tc>
          <w:tcPr>
            <w:tcW w:w="1842" w:type="dxa"/>
          </w:tcPr>
          <w:p w:rsidR="00DD3CA7" w:rsidRPr="00E75E41" w:rsidRDefault="00DD3CA7" w:rsidP="0034222B">
            <w:pPr>
              <w:jc w:val="center"/>
              <w:rPr>
                <w:rFonts w:ascii="Bahnschrift SemiBold" w:hAnsi="Bahnschrift SemiBold"/>
              </w:rPr>
            </w:pPr>
          </w:p>
        </w:tc>
        <w:tc>
          <w:tcPr>
            <w:tcW w:w="1985" w:type="dxa"/>
          </w:tcPr>
          <w:p w:rsidR="00DD3CA7" w:rsidRPr="00E75E41" w:rsidRDefault="00DD3CA7" w:rsidP="0034222B">
            <w:pPr>
              <w:jc w:val="center"/>
              <w:rPr>
                <w:rFonts w:ascii="Bahnschrift SemiBold" w:hAnsi="Bahnschrift SemiBol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3</w:t>
            </w:r>
          </w:p>
        </w:tc>
        <w:tc>
          <w:tcPr>
            <w:tcW w:w="5858" w:type="dxa"/>
          </w:tcPr>
          <w:p w:rsidR="00DD3CA7" w:rsidRPr="00E75E41" w:rsidRDefault="00DD3CA7" w:rsidP="00630A19">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color w:val="000000"/>
              </w:rPr>
              <w:t>Apakah semua d</w:t>
            </w:r>
            <w:r w:rsidRPr="00E75E41">
              <w:rPr>
                <w:rFonts w:ascii="Bahnschrift SemiBold" w:hAnsi="Bahnschrift SemiBold" w:cs="Times New Roman"/>
                <w:color w:val="000000"/>
                <w:lang w:val="id-ID"/>
              </w:rPr>
              <w:t xml:space="preserve">osen </w:t>
            </w:r>
            <w:r w:rsidRPr="00E75E41">
              <w:rPr>
                <w:rFonts w:ascii="Bahnschrift SemiBold" w:hAnsi="Bahnschrift SemiBold" w:cs="Times New Roman"/>
                <w:color w:val="000000"/>
              </w:rPr>
              <w:t xml:space="preserve">sudah </w:t>
            </w:r>
            <w:r w:rsidRPr="00E75E41">
              <w:rPr>
                <w:rFonts w:ascii="Bahnschrift SemiBold" w:hAnsi="Bahnschrift SemiBold" w:cs="Times New Roman"/>
                <w:color w:val="000000"/>
                <w:lang w:val="id-ID"/>
              </w:rPr>
              <w:t xml:space="preserve">melaksanakan paling sedikit satu pengabdian kepada masyarakat setiap tahun sesuai dengan bidang keilmuan. </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4</w:t>
            </w:r>
          </w:p>
        </w:tc>
        <w:tc>
          <w:tcPr>
            <w:tcW w:w="5858" w:type="dxa"/>
          </w:tcPr>
          <w:p w:rsidR="00DD3CA7" w:rsidRPr="00E75E41" w:rsidRDefault="00DD3CA7" w:rsidP="00630A19">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rPr>
              <w:t>Apakah d</w:t>
            </w:r>
            <w:r w:rsidRPr="00E75E41">
              <w:rPr>
                <w:rFonts w:ascii="Bahnschrift SemiBold" w:hAnsi="Bahnschrift SemiBold" w:cs="Times New Roman"/>
                <w:lang w:val="id-ID"/>
              </w:rPr>
              <w:t>osen memiliki penguasaan metodologi, penerapan keilmuan yang sesuai dengan bidang keahlian, jenis kegiatan, serta tingkat kerumitan dan kedalaman sasaran kegiatan.</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5</w:t>
            </w:r>
          </w:p>
        </w:tc>
        <w:tc>
          <w:tcPr>
            <w:tcW w:w="5858" w:type="dxa"/>
          </w:tcPr>
          <w:p w:rsidR="00DD3CA7" w:rsidRPr="00E75E41" w:rsidRDefault="00DD3CA7" w:rsidP="00630A19">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rPr>
              <w:t xml:space="preserve">Apakah </w:t>
            </w:r>
            <w:r w:rsidRPr="00E75E41">
              <w:rPr>
                <w:rFonts w:ascii="Bahnschrift SemiBold" w:hAnsi="Bahnschrift SemiBold" w:cs="Times New Roman"/>
                <w:lang w:val="id-ID"/>
              </w:rPr>
              <w:t xml:space="preserve">Dosen sebagai pelaksana pengabdian kepada masyarakat </w:t>
            </w:r>
            <w:r w:rsidRPr="00E75E41">
              <w:rPr>
                <w:rFonts w:ascii="Bahnschrift SemiBold" w:hAnsi="Bahnschrift SemiBold" w:cs="Times New Roman"/>
              </w:rPr>
              <w:t>sudah</w:t>
            </w:r>
            <w:r w:rsidRPr="00E75E41">
              <w:rPr>
                <w:rFonts w:ascii="Bahnschrift SemiBold" w:hAnsi="Bahnschrift SemiBold" w:cs="Times New Roman"/>
                <w:lang w:val="id-ID"/>
              </w:rPr>
              <w:t xml:space="preserve"> memiliki penguasaan metodologi penerapan keilmuan yang sesuai dengan bidang keahlian, jenis kegiatan, serta tingkat kerumitan dan kedalaman sasaran kegiatan yang ditinjau kesesuaiannya pada setiap kegiatan pengabdian.</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r w:rsidR="00DD3CA7" w:rsidRPr="00E75E41" w:rsidTr="009A7E44">
        <w:tc>
          <w:tcPr>
            <w:tcW w:w="771" w:type="dxa"/>
          </w:tcPr>
          <w:p w:rsidR="00DD3CA7" w:rsidRPr="00E75E41" w:rsidRDefault="00DD3CA7" w:rsidP="0034222B">
            <w:pPr>
              <w:spacing w:line="276" w:lineRule="auto"/>
              <w:jc w:val="center"/>
              <w:rPr>
                <w:rFonts w:ascii="Bahnschrift SemiBold" w:hAnsi="Bahnschrift SemiBold"/>
              </w:rPr>
            </w:pPr>
            <w:r w:rsidRPr="00E75E41">
              <w:rPr>
                <w:rFonts w:ascii="Bahnschrift SemiBold" w:hAnsi="Bahnschrift SemiBold"/>
              </w:rPr>
              <w:t>6</w:t>
            </w:r>
          </w:p>
        </w:tc>
        <w:tc>
          <w:tcPr>
            <w:tcW w:w="5858" w:type="dxa"/>
          </w:tcPr>
          <w:p w:rsidR="00DD3CA7" w:rsidRPr="00E75E41" w:rsidRDefault="00DD3CA7" w:rsidP="00630A19">
            <w:pPr>
              <w:spacing w:line="276" w:lineRule="auto"/>
              <w:rPr>
                <w:rFonts w:ascii="Bahnschrift SemiBold" w:hAnsi="Bahnschrift SemiBold"/>
                <w:lang w:val="id-ID"/>
              </w:rPr>
            </w:pPr>
            <w:r w:rsidRPr="00E75E41">
              <w:rPr>
                <w:rFonts w:ascii="Bahnschrift SemiBold" w:hAnsi="Bahnschrift SemiBold" w:cs="Times New Roman"/>
              </w:rPr>
              <w:t xml:space="preserve">Apakah </w:t>
            </w:r>
            <w:r w:rsidRPr="00E75E41">
              <w:rPr>
                <w:rFonts w:ascii="Bahnschrift SemiBold" w:hAnsi="Bahnschrift SemiBold" w:cs="Times New Roman"/>
                <w:lang w:val="id-ID"/>
              </w:rPr>
              <w:t xml:space="preserve">Dosen sebagai pelaksana pengabdian kepada masyarakat </w:t>
            </w:r>
            <w:r w:rsidRPr="00E75E41">
              <w:rPr>
                <w:rFonts w:ascii="Bahnschrift SemiBold" w:hAnsi="Bahnschrift SemiBold" w:cs="Times New Roman"/>
              </w:rPr>
              <w:t>sudah</w:t>
            </w:r>
            <w:r w:rsidRPr="00E75E41">
              <w:rPr>
                <w:rFonts w:ascii="Bahnschrift SemiBold" w:hAnsi="Bahnschrift SemiBold" w:cs="Times New Roman"/>
                <w:lang w:val="id-ID"/>
              </w:rPr>
              <w:t xml:space="preserve"> mengikutsertakan mahasiswa dan tenaga kependidikan pada kegiatan pengabdian masyarakat yang dilaksanakannya.</w:t>
            </w:r>
          </w:p>
        </w:tc>
        <w:tc>
          <w:tcPr>
            <w:tcW w:w="567" w:type="dxa"/>
          </w:tcPr>
          <w:p w:rsidR="00DD3CA7" w:rsidRPr="00E75E41" w:rsidRDefault="00DD3CA7" w:rsidP="0034222B">
            <w:pPr>
              <w:spacing w:line="276" w:lineRule="auto"/>
              <w:jc w:val="center"/>
              <w:rPr>
                <w:rFonts w:ascii="Bahnschrift SemiBold" w:hAnsi="Bahnschrift SemiBold"/>
              </w:rPr>
            </w:pPr>
          </w:p>
        </w:tc>
        <w:tc>
          <w:tcPr>
            <w:tcW w:w="850" w:type="dxa"/>
          </w:tcPr>
          <w:p w:rsidR="00DD3CA7" w:rsidRPr="00E75E41" w:rsidRDefault="00DD3CA7" w:rsidP="0034222B">
            <w:pPr>
              <w:spacing w:line="276" w:lineRule="auto"/>
              <w:jc w:val="center"/>
              <w:rPr>
                <w:rFonts w:ascii="Bahnschrift SemiBold" w:hAnsi="Bahnschrift SemiBold"/>
              </w:rPr>
            </w:pPr>
          </w:p>
        </w:tc>
        <w:tc>
          <w:tcPr>
            <w:tcW w:w="2127" w:type="dxa"/>
          </w:tcPr>
          <w:p w:rsidR="00DD3CA7" w:rsidRPr="00E75E41" w:rsidRDefault="00DD3CA7" w:rsidP="0034222B">
            <w:pPr>
              <w:spacing w:line="276" w:lineRule="auto"/>
              <w:jc w:val="center"/>
              <w:rPr>
                <w:rFonts w:ascii="Bahnschrift SemiBold" w:hAnsi="Bahnschrift SemiBold"/>
              </w:rPr>
            </w:pPr>
          </w:p>
        </w:tc>
        <w:tc>
          <w:tcPr>
            <w:tcW w:w="1842" w:type="dxa"/>
          </w:tcPr>
          <w:p w:rsidR="00DD3CA7" w:rsidRPr="00E75E41" w:rsidRDefault="00DD3CA7" w:rsidP="0034222B">
            <w:pPr>
              <w:spacing w:line="276" w:lineRule="auto"/>
              <w:jc w:val="center"/>
              <w:rPr>
                <w:rFonts w:ascii="Bahnschrift SemiBold" w:hAnsi="Bahnschrift SemiBold"/>
              </w:rPr>
            </w:pPr>
          </w:p>
        </w:tc>
        <w:tc>
          <w:tcPr>
            <w:tcW w:w="1985" w:type="dxa"/>
          </w:tcPr>
          <w:p w:rsidR="00DD3CA7" w:rsidRPr="00E75E41" w:rsidRDefault="00DD3CA7" w:rsidP="0034222B">
            <w:pPr>
              <w:spacing w:line="276" w:lineRule="auto"/>
              <w:jc w:val="center"/>
              <w:rPr>
                <w:rFonts w:ascii="Bahnschrift SemiBold" w:hAnsi="Bahnschrift SemiBold"/>
              </w:rPr>
            </w:pPr>
          </w:p>
        </w:tc>
      </w:tr>
    </w:tbl>
    <w:p w:rsidR="00556ADB" w:rsidRDefault="00556ADB">
      <w:pPr>
        <w:rPr>
          <w:rFonts w:ascii="Bahnschrift SemiBold" w:hAnsi="Bahnschrift SemiBold"/>
          <w:b/>
        </w:rPr>
      </w:pPr>
    </w:p>
    <w:p w:rsidR="00630A19" w:rsidRPr="00E75E41" w:rsidRDefault="00630A19">
      <w:pPr>
        <w:rPr>
          <w:rFonts w:ascii="Bahnschrift SemiBold" w:hAnsi="Bahnschrift SemiBold"/>
          <w:b/>
        </w:rPr>
      </w:pPr>
      <w:r w:rsidRPr="00E75E41">
        <w:rPr>
          <w:rFonts w:ascii="Bahnschrift SemiBold" w:hAnsi="Bahnschrift SemiBold"/>
          <w:b/>
        </w:rPr>
        <w:t>STANDAR SARANA PRASARANA PENGABDIAN KEPADA MASYARAKAT</w:t>
      </w:r>
    </w:p>
    <w:tbl>
      <w:tblPr>
        <w:tblStyle w:val="TableGrid"/>
        <w:tblW w:w="14000" w:type="dxa"/>
        <w:tblInd w:w="108" w:type="dxa"/>
        <w:tblLook w:val="04A0" w:firstRow="1" w:lastRow="0" w:firstColumn="1" w:lastColumn="0" w:noHBand="0" w:noVBand="1"/>
      </w:tblPr>
      <w:tblGrid>
        <w:gridCol w:w="771"/>
        <w:gridCol w:w="5858"/>
        <w:gridCol w:w="567"/>
        <w:gridCol w:w="850"/>
        <w:gridCol w:w="2127"/>
        <w:gridCol w:w="1842"/>
        <w:gridCol w:w="1985"/>
      </w:tblGrid>
      <w:tr w:rsidR="00595288" w:rsidRPr="00E75E41" w:rsidTr="009A7E44">
        <w:tc>
          <w:tcPr>
            <w:tcW w:w="771" w:type="dxa"/>
            <w:vMerge w:val="restart"/>
          </w:tcPr>
          <w:p w:rsidR="00595288" w:rsidRPr="00E75E41" w:rsidRDefault="00595288" w:rsidP="00A25B7F">
            <w:pPr>
              <w:spacing w:line="276" w:lineRule="auto"/>
              <w:jc w:val="center"/>
              <w:rPr>
                <w:rFonts w:ascii="Bahnschrift SemiBold" w:hAnsi="Bahnschrift SemiBold"/>
              </w:rPr>
            </w:pPr>
            <w:r w:rsidRPr="00E75E41">
              <w:rPr>
                <w:rFonts w:ascii="Bahnschrift SemiBold" w:hAnsi="Bahnschrift SemiBold"/>
              </w:rPr>
              <w:t>NO</w:t>
            </w:r>
          </w:p>
        </w:tc>
        <w:tc>
          <w:tcPr>
            <w:tcW w:w="5858" w:type="dxa"/>
            <w:vMerge w:val="restart"/>
          </w:tcPr>
          <w:p w:rsidR="00595288" w:rsidRPr="00E75E41" w:rsidRDefault="00595288"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417" w:type="dxa"/>
            <w:gridSpan w:val="2"/>
          </w:tcPr>
          <w:p w:rsidR="00595288" w:rsidRPr="00E75E41" w:rsidRDefault="00595288"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595288" w:rsidRPr="00E75E41" w:rsidRDefault="00595288"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595288" w:rsidRPr="00E75E41" w:rsidTr="009A7E44">
        <w:tc>
          <w:tcPr>
            <w:tcW w:w="771" w:type="dxa"/>
            <w:vMerge/>
          </w:tcPr>
          <w:p w:rsidR="00595288" w:rsidRPr="00E75E41" w:rsidRDefault="00595288" w:rsidP="0034222B">
            <w:pPr>
              <w:jc w:val="center"/>
              <w:rPr>
                <w:rFonts w:ascii="Bahnschrift SemiBold" w:hAnsi="Bahnschrift SemiBold"/>
              </w:rPr>
            </w:pPr>
          </w:p>
        </w:tc>
        <w:tc>
          <w:tcPr>
            <w:tcW w:w="5858" w:type="dxa"/>
            <w:vMerge/>
          </w:tcPr>
          <w:p w:rsidR="00595288" w:rsidRPr="00E75E41" w:rsidRDefault="00595288" w:rsidP="00630A19">
            <w:pPr>
              <w:autoSpaceDE w:val="0"/>
              <w:autoSpaceDN w:val="0"/>
              <w:adjustRightInd w:val="0"/>
              <w:jc w:val="both"/>
              <w:rPr>
                <w:rFonts w:ascii="Bahnschrift SemiBold" w:hAnsi="Bahnschrift SemiBold" w:cs="Times New Roman"/>
                <w:color w:val="000000"/>
                <w:lang w:val="id-ID"/>
              </w:rPr>
            </w:pPr>
          </w:p>
        </w:tc>
        <w:tc>
          <w:tcPr>
            <w:tcW w:w="567" w:type="dxa"/>
          </w:tcPr>
          <w:p w:rsidR="00595288" w:rsidRPr="00E75E41" w:rsidRDefault="00595288" w:rsidP="0034222B">
            <w:pPr>
              <w:jc w:val="center"/>
              <w:rPr>
                <w:rFonts w:ascii="Bahnschrift SemiBold" w:hAnsi="Bahnschrift SemiBold"/>
              </w:rPr>
            </w:pPr>
            <w:r w:rsidRPr="00E75E41">
              <w:rPr>
                <w:rFonts w:ascii="Bahnschrift SemiBold" w:hAnsi="Bahnschrift SemiBold"/>
              </w:rPr>
              <w:t>Ya</w:t>
            </w:r>
          </w:p>
        </w:tc>
        <w:tc>
          <w:tcPr>
            <w:tcW w:w="850" w:type="dxa"/>
          </w:tcPr>
          <w:p w:rsidR="00595288" w:rsidRPr="00E75E41" w:rsidRDefault="00595288" w:rsidP="0034222B">
            <w:pPr>
              <w:jc w:val="center"/>
              <w:rPr>
                <w:rFonts w:ascii="Bahnschrift SemiBold" w:hAnsi="Bahnschrift SemiBold"/>
              </w:rPr>
            </w:pPr>
            <w:r w:rsidRPr="00E75E41">
              <w:rPr>
                <w:rFonts w:ascii="Bahnschrift SemiBold" w:hAnsi="Bahnschrift SemiBold"/>
              </w:rPr>
              <w:t>Tidak</w:t>
            </w:r>
          </w:p>
        </w:tc>
        <w:tc>
          <w:tcPr>
            <w:tcW w:w="2127" w:type="dxa"/>
          </w:tcPr>
          <w:p w:rsidR="00595288" w:rsidRPr="00E75E41" w:rsidRDefault="00595288" w:rsidP="0034222B">
            <w:pPr>
              <w:jc w:val="center"/>
              <w:rPr>
                <w:rFonts w:ascii="Bahnschrift SemiBold" w:hAnsi="Bahnschrift SemiBold"/>
              </w:rPr>
            </w:pPr>
            <w:r w:rsidRPr="00E75E41">
              <w:rPr>
                <w:rFonts w:ascii="Bahnschrift SemiBold" w:hAnsi="Bahnschrift SemiBold"/>
              </w:rPr>
              <w:t>Deskripsi Capaian</w:t>
            </w:r>
          </w:p>
        </w:tc>
        <w:tc>
          <w:tcPr>
            <w:tcW w:w="1842" w:type="dxa"/>
          </w:tcPr>
          <w:p w:rsidR="00595288" w:rsidRPr="00E75E41" w:rsidRDefault="00595288" w:rsidP="0034222B">
            <w:pPr>
              <w:jc w:val="center"/>
              <w:rPr>
                <w:rFonts w:ascii="Bahnschrift SemiBold" w:hAnsi="Bahnschrift SemiBold"/>
              </w:rPr>
            </w:pPr>
            <w:r w:rsidRPr="00E75E41">
              <w:rPr>
                <w:rFonts w:ascii="Bahnschrift SemiBold" w:hAnsi="Bahnschrift SemiBold"/>
              </w:rPr>
              <w:t>Bukti</w:t>
            </w:r>
          </w:p>
        </w:tc>
        <w:tc>
          <w:tcPr>
            <w:tcW w:w="1985" w:type="dxa"/>
          </w:tcPr>
          <w:p w:rsidR="00595288" w:rsidRPr="00E75E41" w:rsidRDefault="00595288" w:rsidP="0034222B">
            <w:pPr>
              <w:jc w:val="center"/>
              <w:rPr>
                <w:rFonts w:ascii="Bahnschrift SemiBold" w:hAnsi="Bahnschrift SemiBold"/>
              </w:rPr>
            </w:pPr>
            <w:r w:rsidRPr="00E75E41">
              <w:rPr>
                <w:rFonts w:ascii="Bahnschrift SemiBold" w:hAnsi="Bahnschrift SemiBold"/>
              </w:rPr>
              <w:t>Tindak lanjut</w:t>
            </w:r>
          </w:p>
        </w:tc>
      </w:tr>
      <w:tr w:rsidR="00595288" w:rsidRPr="00E75E41" w:rsidTr="009A7E44">
        <w:tc>
          <w:tcPr>
            <w:tcW w:w="771" w:type="dxa"/>
          </w:tcPr>
          <w:p w:rsidR="00595288" w:rsidRPr="00E75E41" w:rsidRDefault="00595288" w:rsidP="0034222B">
            <w:pPr>
              <w:spacing w:line="276" w:lineRule="auto"/>
              <w:jc w:val="center"/>
              <w:rPr>
                <w:rFonts w:ascii="Bahnschrift SemiBold" w:hAnsi="Bahnschrift SemiBold"/>
              </w:rPr>
            </w:pPr>
            <w:r w:rsidRPr="00E75E41">
              <w:rPr>
                <w:rFonts w:ascii="Bahnschrift SemiBold" w:hAnsi="Bahnschrift SemiBold"/>
              </w:rPr>
              <w:t>1</w:t>
            </w:r>
          </w:p>
        </w:tc>
        <w:tc>
          <w:tcPr>
            <w:tcW w:w="5858" w:type="dxa"/>
          </w:tcPr>
          <w:p w:rsidR="00595288" w:rsidRPr="00E75E41" w:rsidRDefault="00595288" w:rsidP="00630A19">
            <w:pPr>
              <w:autoSpaceDE w:val="0"/>
              <w:autoSpaceDN w:val="0"/>
              <w:adjustRightInd w:val="0"/>
              <w:jc w:val="both"/>
              <w:rPr>
                <w:rFonts w:ascii="Bahnschrift SemiBold" w:hAnsi="Bahnschrift SemiBold"/>
                <w:lang w:val="id-ID"/>
              </w:rPr>
            </w:pPr>
            <w:r w:rsidRPr="00E75E41">
              <w:rPr>
                <w:rFonts w:ascii="Bahnschrift SemiBold" w:hAnsi="Bahnschrift SemiBold" w:cs="Times New Roman"/>
                <w:color w:val="000000"/>
                <w:lang w:val="id-ID"/>
              </w:rPr>
              <w:t>Apakah LPPM/Institusi memiliki pedoman yang mensyaratkan sarana dan prasarana yang digunakan untuk memfasilitasi pengabdian kepada masyarakat paling sedikit yang terkait dengan penerapan bidang ilmu dari program studi yang dikelola IAKN Ambon, ranah sasaran kegiatan, proses pembelajaran dan kegiatan penelitian.</w:t>
            </w:r>
          </w:p>
        </w:tc>
        <w:tc>
          <w:tcPr>
            <w:tcW w:w="567" w:type="dxa"/>
          </w:tcPr>
          <w:p w:rsidR="00595288" w:rsidRPr="00E75E41" w:rsidRDefault="00595288" w:rsidP="0034222B">
            <w:pPr>
              <w:spacing w:line="276" w:lineRule="auto"/>
              <w:jc w:val="center"/>
              <w:rPr>
                <w:rFonts w:ascii="Bahnschrift SemiBold" w:hAnsi="Bahnschrift SemiBold"/>
              </w:rPr>
            </w:pPr>
          </w:p>
        </w:tc>
        <w:tc>
          <w:tcPr>
            <w:tcW w:w="850" w:type="dxa"/>
          </w:tcPr>
          <w:p w:rsidR="00595288" w:rsidRPr="00E75E41" w:rsidRDefault="00595288" w:rsidP="0034222B">
            <w:pPr>
              <w:spacing w:line="276" w:lineRule="auto"/>
              <w:jc w:val="center"/>
              <w:rPr>
                <w:rFonts w:ascii="Bahnschrift SemiBold" w:hAnsi="Bahnschrift SemiBold"/>
              </w:rPr>
            </w:pPr>
          </w:p>
        </w:tc>
        <w:tc>
          <w:tcPr>
            <w:tcW w:w="2127" w:type="dxa"/>
          </w:tcPr>
          <w:p w:rsidR="00595288" w:rsidRPr="00E75E41" w:rsidRDefault="00595288" w:rsidP="0034222B">
            <w:pPr>
              <w:spacing w:line="276" w:lineRule="auto"/>
              <w:jc w:val="center"/>
              <w:rPr>
                <w:rFonts w:ascii="Bahnschrift SemiBold" w:hAnsi="Bahnschrift SemiBold"/>
              </w:rPr>
            </w:pPr>
          </w:p>
        </w:tc>
        <w:tc>
          <w:tcPr>
            <w:tcW w:w="1842" w:type="dxa"/>
          </w:tcPr>
          <w:p w:rsidR="00595288" w:rsidRPr="00E75E41" w:rsidRDefault="00595288" w:rsidP="0034222B">
            <w:pPr>
              <w:spacing w:line="276" w:lineRule="auto"/>
              <w:jc w:val="center"/>
              <w:rPr>
                <w:rFonts w:ascii="Bahnschrift SemiBold" w:hAnsi="Bahnschrift SemiBold"/>
              </w:rPr>
            </w:pPr>
          </w:p>
        </w:tc>
        <w:tc>
          <w:tcPr>
            <w:tcW w:w="1985" w:type="dxa"/>
          </w:tcPr>
          <w:p w:rsidR="00595288" w:rsidRPr="00E75E41" w:rsidRDefault="00595288" w:rsidP="0034222B">
            <w:pPr>
              <w:spacing w:line="276" w:lineRule="auto"/>
              <w:jc w:val="center"/>
              <w:rPr>
                <w:rFonts w:ascii="Bahnschrift SemiBold" w:hAnsi="Bahnschrift SemiBold"/>
              </w:rPr>
            </w:pPr>
          </w:p>
        </w:tc>
      </w:tr>
      <w:tr w:rsidR="00595288" w:rsidRPr="00E75E41" w:rsidTr="009A7E44">
        <w:tc>
          <w:tcPr>
            <w:tcW w:w="771" w:type="dxa"/>
          </w:tcPr>
          <w:p w:rsidR="00595288" w:rsidRPr="00E75E41" w:rsidRDefault="00595288" w:rsidP="0034222B">
            <w:pPr>
              <w:spacing w:line="276" w:lineRule="auto"/>
              <w:jc w:val="center"/>
              <w:rPr>
                <w:rFonts w:ascii="Bahnschrift SemiBold" w:hAnsi="Bahnschrift SemiBold"/>
              </w:rPr>
            </w:pPr>
            <w:r w:rsidRPr="00E75E41">
              <w:rPr>
                <w:rFonts w:ascii="Bahnschrift SemiBold" w:hAnsi="Bahnschrift SemiBold"/>
              </w:rPr>
              <w:t>2</w:t>
            </w:r>
          </w:p>
        </w:tc>
        <w:tc>
          <w:tcPr>
            <w:tcW w:w="5858" w:type="dxa"/>
          </w:tcPr>
          <w:p w:rsidR="00595288" w:rsidRPr="00E75E41" w:rsidRDefault="00595288" w:rsidP="00630A19">
            <w:pPr>
              <w:autoSpaceDE w:val="0"/>
              <w:autoSpaceDN w:val="0"/>
              <w:adjustRightInd w:val="0"/>
              <w:jc w:val="both"/>
              <w:rPr>
                <w:rFonts w:ascii="Bahnschrift SemiBold" w:hAnsi="Bahnschrift SemiBold"/>
                <w:lang w:val="id-ID"/>
              </w:rPr>
            </w:pPr>
            <w:r w:rsidRPr="00E75E41">
              <w:rPr>
                <w:rFonts w:ascii="Bahnschrift SemiBold" w:hAnsi="Bahnschrift SemiBold" w:cs="Times New Roman"/>
                <w:color w:val="000000"/>
                <w:lang w:val="id-ID"/>
              </w:rPr>
              <w:t xml:space="preserve">Apakah LPPM/Institut memiliki petunjuk untuk menjamin bahwa sarana dan prasarana pengabdian kepada masyarakat memenuhi standar mutu, keselamatan kerja, kesehatan, kenyamanan, dan keamanan </w:t>
            </w:r>
          </w:p>
        </w:tc>
        <w:tc>
          <w:tcPr>
            <w:tcW w:w="567" w:type="dxa"/>
          </w:tcPr>
          <w:p w:rsidR="00595288" w:rsidRPr="00E75E41" w:rsidRDefault="00595288" w:rsidP="0034222B">
            <w:pPr>
              <w:spacing w:line="276" w:lineRule="auto"/>
              <w:jc w:val="center"/>
              <w:rPr>
                <w:rFonts w:ascii="Bahnschrift SemiBold" w:hAnsi="Bahnschrift SemiBold"/>
              </w:rPr>
            </w:pPr>
          </w:p>
        </w:tc>
        <w:tc>
          <w:tcPr>
            <w:tcW w:w="850" w:type="dxa"/>
          </w:tcPr>
          <w:p w:rsidR="00595288" w:rsidRPr="00E75E41" w:rsidRDefault="00595288" w:rsidP="0034222B">
            <w:pPr>
              <w:spacing w:line="276" w:lineRule="auto"/>
              <w:jc w:val="center"/>
              <w:rPr>
                <w:rFonts w:ascii="Bahnschrift SemiBold" w:hAnsi="Bahnschrift SemiBold"/>
              </w:rPr>
            </w:pPr>
          </w:p>
        </w:tc>
        <w:tc>
          <w:tcPr>
            <w:tcW w:w="2127" w:type="dxa"/>
          </w:tcPr>
          <w:p w:rsidR="00595288" w:rsidRPr="00E75E41" w:rsidRDefault="00595288" w:rsidP="0034222B">
            <w:pPr>
              <w:spacing w:line="276" w:lineRule="auto"/>
              <w:jc w:val="center"/>
              <w:rPr>
                <w:rFonts w:ascii="Bahnschrift SemiBold" w:hAnsi="Bahnschrift SemiBold"/>
              </w:rPr>
            </w:pPr>
          </w:p>
        </w:tc>
        <w:tc>
          <w:tcPr>
            <w:tcW w:w="1842" w:type="dxa"/>
          </w:tcPr>
          <w:p w:rsidR="00595288" w:rsidRPr="00E75E41" w:rsidRDefault="00595288" w:rsidP="0034222B">
            <w:pPr>
              <w:spacing w:line="276" w:lineRule="auto"/>
              <w:jc w:val="center"/>
              <w:rPr>
                <w:rFonts w:ascii="Bahnschrift SemiBold" w:hAnsi="Bahnschrift SemiBold"/>
              </w:rPr>
            </w:pPr>
          </w:p>
        </w:tc>
        <w:tc>
          <w:tcPr>
            <w:tcW w:w="1985" w:type="dxa"/>
          </w:tcPr>
          <w:p w:rsidR="00595288" w:rsidRPr="00E75E41" w:rsidRDefault="00595288" w:rsidP="0034222B">
            <w:pPr>
              <w:spacing w:line="276" w:lineRule="auto"/>
              <w:jc w:val="center"/>
              <w:rPr>
                <w:rFonts w:ascii="Bahnschrift SemiBold" w:hAnsi="Bahnschrift SemiBold"/>
              </w:rPr>
            </w:pPr>
          </w:p>
        </w:tc>
      </w:tr>
      <w:tr w:rsidR="00595288" w:rsidRPr="00E75E41" w:rsidTr="009A7E44">
        <w:tc>
          <w:tcPr>
            <w:tcW w:w="771" w:type="dxa"/>
          </w:tcPr>
          <w:p w:rsidR="00595288" w:rsidRPr="00E75E41" w:rsidRDefault="00595288" w:rsidP="0034222B">
            <w:pPr>
              <w:spacing w:line="276" w:lineRule="auto"/>
              <w:jc w:val="center"/>
              <w:rPr>
                <w:rFonts w:ascii="Bahnschrift SemiBold" w:hAnsi="Bahnschrift SemiBold"/>
              </w:rPr>
            </w:pPr>
            <w:r w:rsidRPr="00E75E41">
              <w:rPr>
                <w:rFonts w:ascii="Bahnschrift SemiBold" w:hAnsi="Bahnschrift SemiBold"/>
              </w:rPr>
              <w:t>3</w:t>
            </w:r>
          </w:p>
        </w:tc>
        <w:tc>
          <w:tcPr>
            <w:tcW w:w="5858" w:type="dxa"/>
          </w:tcPr>
          <w:p w:rsidR="00595288" w:rsidRPr="00E75E41" w:rsidRDefault="00595288" w:rsidP="00630A19">
            <w:pPr>
              <w:autoSpaceDE w:val="0"/>
              <w:autoSpaceDN w:val="0"/>
              <w:adjustRightInd w:val="0"/>
              <w:jc w:val="both"/>
              <w:rPr>
                <w:rFonts w:ascii="Bahnschrift SemiBold" w:hAnsi="Bahnschrift SemiBold" w:cs="Times New Roman"/>
                <w:b/>
                <w:color w:val="000000"/>
                <w:lang w:val="id-ID"/>
              </w:rPr>
            </w:pPr>
            <w:r w:rsidRPr="00E75E41">
              <w:rPr>
                <w:rFonts w:ascii="Bahnschrift SemiBold" w:hAnsi="Bahnschrift SemiBold" w:cs="Times New Roman"/>
                <w:lang w:val="id-ID"/>
              </w:rPr>
              <w:t>Apakah LPPM memiliki dokumen hasil  monitoring dan evaluasi internal terkait penilaian pengabdian kepada masyarakat minimal 1 kali per tahun.</w:t>
            </w:r>
          </w:p>
          <w:p w:rsidR="00595288" w:rsidRPr="00E75E41" w:rsidRDefault="00595288" w:rsidP="004C1C9A">
            <w:pPr>
              <w:spacing w:line="276" w:lineRule="auto"/>
              <w:rPr>
                <w:rFonts w:ascii="Bahnschrift SemiBold" w:hAnsi="Bahnschrift SemiBold"/>
                <w:lang w:val="id-ID"/>
              </w:rPr>
            </w:pPr>
          </w:p>
        </w:tc>
        <w:tc>
          <w:tcPr>
            <w:tcW w:w="567" w:type="dxa"/>
          </w:tcPr>
          <w:p w:rsidR="00595288" w:rsidRPr="00E75E41" w:rsidRDefault="00595288" w:rsidP="0034222B">
            <w:pPr>
              <w:spacing w:line="276" w:lineRule="auto"/>
              <w:jc w:val="center"/>
              <w:rPr>
                <w:rFonts w:ascii="Bahnschrift SemiBold" w:hAnsi="Bahnschrift SemiBold"/>
              </w:rPr>
            </w:pPr>
          </w:p>
        </w:tc>
        <w:tc>
          <w:tcPr>
            <w:tcW w:w="850" w:type="dxa"/>
          </w:tcPr>
          <w:p w:rsidR="00595288" w:rsidRPr="00E75E41" w:rsidRDefault="00595288" w:rsidP="0034222B">
            <w:pPr>
              <w:spacing w:line="276" w:lineRule="auto"/>
              <w:jc w:val="center"/>
              <w:rPr>
                <w:rFonts w:ascii="Bahnschrift SemiBold" w:hAnsi="Bahnschrift SemiBold"/>
              </w:rPr>
            </w:pPr>
          </w:p>
        </w:tc>
        <w:tc>
          <w:tcPr>
            <w:tcW w:w="2127" w:type="dxa"/>
          </w:tcPr>
          <w:p w:rsidR="00595288" w:rsidRPr="00E75E41" w:rsidRDefault="00595288" w:rsidP="0034222B">
            <w:pPr>
              <w:spacing w:line="276" w:lineRule="auto"/>
              <w:jc w:val="center"/>
              <w:rPr>
                <w:rFonts w:ascii="Bahnschrift SemiBold" w:hAnsi="Bahnschrift SemiBold"/>
              </w:rPr>
            </w:pPr>
          </w:p>
        </w:tc>
        <w:tc>
          <w:tcPr>
            <w:tcW w:w="1842" w:type="dxa"/>
          </w:tcPr>
          <w:p w:rsidR="00595288" w:rsidRPr="00E75E41" w:rsidRDefault="00595288" w:rsidP="0034222B">
            <w:pPr>
              <w:spacing w:line="276" w:lineRule="auto"/>
              <w:jc w:val="center"/>
              <w:rPr>
                <w:rFonts w:ascii="Bahnschrift SemiBold" w:hAnsi="Bahnschrift SemiBold"/>
              </w:rPr>
            </w:pPr>
          </w:p>
        </w:tc>
        <w:tc>
          <w:tcPr>
            <w:tcW w:w="1985" w:type="dxa"/>
          </w:tcPr>
          <w:p w:rsidR="00595288" w:rsidRPr="00E75E41" w:rsidRDefault="00595288" w:rsidP="0034222B">
            <w:pPr>
              <w:spacing w:line="276" w:lineRule="auto"/>
              <w:jc w:val="center"/>
              <w:rPr>
                <w:rFonts w:ascii="Bahnschrift SemiBold" w:hAnsi="Bahnschrift SemiBold"/>
              </w:rPr>
            </w:pPr>
          </w:p>
        </w:tc>
      </w:tr>
    </w:tbl>
    <w:p w:rsidR="002601C9" w:rsidRPr="00E75E41" w:rsidRDefault="002601C9"/>
    <w:p w:rsidR="00DD3CA7" w:rsidRDefault="00DD3CA7"/>
    <w:p w:rsidR="009A7E44" w:rsidRDefault="009A7E44"/>
    <w:p w:rsidR="009A7E44" w:rsidRDefault="009A7E44"/>
    <w:p w:rsidR="009A7E44" w:rsidRDefault="009A7E44"/>
    <w:p w:rsidR="009A7E44" w:rsidRDefault="009A7E44"/>
    <w:p w:rsidR="009A7E44" w:rsidRPr="00E75E41" w:rsidRDefault="009A7E44"/>
    <w:p w:rsidR="00DD3CA7" w:rsidRPr="00E75E41" w:rsidRDefault="00DD3CA7"/>
    <w:p w:rsidR="002601C9" w:rsidRPr="00E75E41" w:rsidRDefault="002601C9" w:rsidP="002601C9">
      <w:pPr>
        <w:rPr>
          <w:rFonts w:ascii="Bahnschrift SemiBold" w:hAnsi="Bahnschrift SemiBold"/>
          <w:b/>
        </w:rPr>
      </w:pPr>
      <w:r w:rsidRPr="00E75E41">
        <w:rPr>
          <w:rFonts w:ascii="Bahnschrift SemiBold" w:hAnsi="Bahnschrift SemiBold"/>
          <w:b/>
        </w:rPr>
        <w:t>STANDAR PENGELOLAAN PENGABDIAN KEPADA MASYARAKAT</w:t>
      </w:r>
    </w:p>
    <w:tbl>
      <w:tblPr>
        <w:tblStyle w:val="TableGrid"/>
        <w:tblW w:w="14000" w:type="dxa"/>
        <w:tblInd w:w="108" w:type="dxa"/>
        <w:tblLook w:val="04A0" w:firstRow="1" w:lastRow="0" w:firstColumn="1" w:lastColumn="0" w:noHBand="0" w:noVBand="1"/>
      </w:tblPr>
      <w:tblGrid>
        <w:gridCol w:w="771"/>
        <w:gridCol w:w="5858"/>
        <w:gridCol w:w="567"/>
        <w:gridCol w:w="850"/>
        <w:gridCol w:w="2127"/>
        <w:gridCol w:w="1842"/>
        <w:gridCol w:w="1985"/>
      </w:tblGrid>
      <w:tr w:rsidR="00CD737B" w:rsidRPr="00E75E41" w:rsidTr="009A7E44">
        <w:tc>
          <w:tcPr>
            <w:tcW w:w="771" w:type="dxa"/>
            <w:vMerge w:val="restart"/>
          </w:tcPr>
          <w:p w:rsidR="00CD737B" w:rsidRPr="00E75E41" w:rsidRDefault="00CD737B" w:rsidP="00A25B7F">
            <w:pPr>
              <w:spacing w:line="276" w:lineRule="auto"/>
              <w:jc w:val="center"/>
              <w:rPr>
                <w:rFonts w:ascii="Bahnschrift SemiBold" w:hAnsi="Bahnschrift SemiBold"/>
              </w:rPr>
            </w:pPr>
            <w:r w:rsidRPr="00E75E41">
              <w:rPr>
                <w:rFonts w:ascii="Bahnschrift SemiBold" w:hAnsi="Bahnschrift SemiBold"/>
              </w:rPr>
              <w:t>NO</w:t>
            </w:r>
          </w:p>
        </w:tc>
        <w:tc>
          <w:tcPr>
            <w:tcW w:w="5858" w:type="dxa"/>
            <w:vMerge w:val="restart"/>
          </w:tcPr>
          <w:p w:rsidR="00CD737B" w:rsidRPr="00E75E41" w:rsidRDefault="00CD737B"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417" w:type="dxa"/>
            <w:gridSpan w:val="2"/>
          </w:tcPr>
          <w:p w:rsidR="00CD737B" w:rsidRPr="00E75E41" w:rsidRDefault="00CD737B"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CD737B" w:rsidRPr="00E75E41" w:rsidRDefault="00CD737B"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CD737B" w:rsidRPr="00E75E41" w:rsidTr="009A7E44">
        <w:tc>
          <w:tcPr>
            <w:tcW w:w="771" w:type="dxa"/>
            <w:vMerge/>
          </w:tcPr>
          <w:p w:rsidR="00CD737B" w:rsidRPr="00E75E41" w:rsidRDefault="00CD737B" w:rsidP="0034222B">
            <w:pPr>
              <w:jc w:val="center"/>
              <w:rPr>
                <w:rFonts w:ascii="Bahnschrift SemiBold" w:hAnsi="Bahnschrift SemiBold"/>
              </w:rPr>
            </w:pPr>
          </w:p>
        </w:tc>
        <w:tc>
          <w:tcPr>
            <w:tcW w:w="5858" w:type="dxa"/>
            <w:vMerge/>
          </w:tcPr>
          <w:p w:rsidR="00CD737B" w:rsidRPr="00E75E41" w:rsidRDefault="00CD737B" w:rsidP="005078ED">
            <w:pPr>
              <w:autoSpaceDE w:val="0"/>
              <w:autoSpaceDN w:val="0"/>
              <w:adjustRightInd w:val="0"/>
              <w:jc w:val="both"/>
              <w:rPr>
                <w:rFonts w:ascii="Bahnschrift SemiBold" w:hAnsi="Bahnschrift SemiBold" w:cs="Times New Roman"/>
                <w:lang w:val="id-ID"/>
              </w:rPr>
            </w:pPr>
          </w:p>
        </w:tc>
        <w:tc>
          <w:tcPr>
            <w:tcW w:w="567" w:type="dxa"/>
          </w:tcPr>
          <w:p w:rsidR="00CD737B" w:rsidRPr="00E75E41" w:rsidRDefault="00CD737B" w:rsidP="00A25B7F">
            <w:pPr>
              <w:spacing w:line="276" w:lineRule="auto"/>
              <w:jc w:val="center"/>
              <w:rPr>
                <w:rFonts w:ascii="Bahnschrift SemiBold" w:hAnsi="Bahnschrift SemiBold"/>
              </w:rPr>
            </w:pPr>
            <w:r w:rsidRPr="00E75E41">
              <w:rPr>
                <w:rFonts w:ascii="Bahnschrift SemiBold" w:hAnsi="Bahnschrift SemiBold"/>
              </w:rPr>
              <w:t>Ya</w:t>
            </w:r>
          </w:p>
        </w:tc>
        <w:tc>
          <w:tcPr>
            <w:tcW w:w="850" w:type="dxa"/>
          </w:tcPr>
          <w:p w:rsidR="00CD737B" w:rsidRPr="00E75E41" w:rsidRDefault="00CD737B" w:rsidP="00A25B7F">
            <w:pPr>
              <w:spacing w:line="276" w:lineRule="auto"/>
              <w:jc w:val="center"/>
              <w:rPr>
                <w:rFonts w:ascii="Bahnschrift SemiBold" w:hAnsi="Bahnschrift SemiBold"/>
              </w:rPr>
            </w:pPr>
            <w:r w:rsidRPr="00E75E41">
              <w:rPr>
                <w:rFonts w:ascii="Bahnschrift SemiBold" w:hAnsi="Bahnschrift SemiBold"/>
              </w:rPr>
              <w:t>Tidak</w:t>
            </w:r>
          </w:p>
        </w:tc>
        <w:tc>
          <w:tcPr>
            <w:tcW w:w="2127" w:type="dxa"/>
          </w:tcPr>
          <w:p w:rsidR="00CD737B" w:rsidRPr="00E75E41" w:rsidRDefault="00CD737B" w:rsidP="00A25B7F">
            <w:pPr>
              <w:spacing w:line="276" w:lineRule="auto"/>
              <w:jc w:val="center"/>
              <w:rPr>
                <w:rFonts w:ascii="Bahnschrift SemiBold" w:hAnsi="Bahnschrift SemiBold"/>
              </w:rPr>
            </w:pPr>
            <w:r w:rsidRPr="00E75E41">
              <w:rPr>
                <w:rFonts w:ascii="Bahnschrift SemiBold" w:hAnsi="Bahnschrift SemiBold"/>
              </w:rPr>
              <w:t>Deskripsi Capaian</w:t>
            </w:r>
          </w:p>
        </w:tc>
        <w:tc>
          <w:tcPr>
            <w:tcW w:w="1842" w:type="dxa"/>
          </w:tcPr>
          <w:p w:rsidR="00CD737B" w:rsidRPr="00E75E41" w:rsidRDefault="00CD737B" w:rsidP="00A25B7F">
            <w:pPr>
              <w:spacing w:line="276" w:lineRule="auto"/>
              <w:jc w:val="center"/>
              <w:rPr>
                <w:rFonts w:ascii="Bahnschrift SemiBold" w:hAnsi="Bahnschrift SemiBold"/>
              </w:rPr>
            </w:pPr>
            <w:r w:rsidRPr="00E75E41">
              <w:rPr>
                <w:rFonts w:ascii="Bahnschrift SemiBold" w:hAnsi="Bahnschrift SemiBold"/>
              </w:rPr>
              <w:t>Bukti</w:t>
            </w:r>
          </w:p>
        </w:tc>
        <w:tc>
          <w:tcPr>
            <w:tcW w:w="1985" w:type="dxa"/>
          </w:tcPr>
          <w:p w:rsidR="00CD737B" w:rsidRPr="00E75E41" w:rsidRDefault="00CD737B" w:rsidP="00A25B7F">
            <w:pPr>
              <w:jc w:val="center"/>
              <w:rPr>
                <w:rFonts w:ascii="Bahnschrift SemiBold" w:hAnsi="Bahnschrift SemiBold"/>
              </w:rPr>
            </w:pPr>
            <w:r w:rsidRPr="00E75E41">
              <w:rPr>
                <w:rFonts w:ascii="Bahnschrift SemiBold" w:hAnsi="Bahnschrift SemiBold"/>
              </w:rPr>
              <w:t>Tindak lanjut</w:t>
            </w:r>
          </w:p>
        </w:tc>
      </w:tr>
      <w:tr w:rsidR="00CD737B" w:rsidRPr="00E75E41" w:rsidTr="009A7E44">
        <w:tc>
          <w:tcPr>
            <w:tcW w:w="771" w:type="dxa"/>
          </w:tcPr>
          <w:p w:rsidR="00CD737B" w:rsidRPr="00E75E41" w:rsidRDefault="00CD737B" w:rsidP="0034222B">
            <w:pPr>
              <w:spacing w:line="276" w:lineRule="auto"/>
              <w:jc w:val="center"/>
              <w:rPr>
                <w:rFonts w:ascii="Bahnschrift SemiBold" w:hAnsi="Bahnschrift SemiBold"/>
              </w:rPr>
            </w:pPr>
            <w:r w:rsidRPr="00E75E41">
              <w:rPr>
                <w:rFonts w:ascii="Bahnschrift SemiBold" w:hAnsi="Bahnschrift SemiBold"/>
              </w:rPr>
              <w:t>1</w:t>
            </w:r>
          </w:p>
        </w:tc>
        <w:tc>
          <w:tcPr>
            <w:tcW w:w="5858" w:type="dxa"/>
          </w:tcPr>
          <w:p w:rsidR="00CD737B" w:rsidRPr="00E75E41" w:rsidRDefault="00CD737B" w:rsidP="005078ED">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 xml:space="preserve">Apakah LPPM memiliki roadmap program pengabdian kepada masyarakat sesuai dengan rencana strategis pengabdian kepada masyarakat perguruan tinggi serta mensosialisasikannya kepada seluruh sivitas akademika </w:t>
            </w:r>
          </w:p>
        </w:tc>
        <w:tc>
          <w:tcPr>
            <w:tcW w:w="567" w:type="dxa"/>
          </w:tcPr>
          <w:p w:rsidR="00CD737B" w:rsidRPr="00E75E41" w:rsidRDefault="00CD737B" w:rsidP="0034222B">
            <w:pPr>
              <w:spacing w:line="276" w:lineRule="auto"/>
              <w:jc w:val="center"/>
              <w:rPr>
                <w:rFonts w:ascii="Bahnschrift SemiBold" w:hAnsi="Bahnschrift SemiBold"/>
              </w:rPr>
            </w:pPr>
          </w:p>
        </w:tc>
        <w:tc>
          <w:tcPr>
            <w:tcW w:w="850" w:type="dxa"/>
          </w:tcPr>
          <w:p w:rsidR="00CD737B" w:rsidRPr="00E75E41" w:rsidRDefault="00CD737B" w:rsidP="0034222B">
            <w:pPr>
              <w:spacing w:line="276" w:lineRule="auto"/>
              <w:jc w:val="center"/>
              <w:rPr>
                <w:rFonts w:ascii="Bahnschrift SemiBold" w:hAnsi="Bahnschrift SemiBold"/>
              </w:rPr>
            </w:pPr>
          </w:p>
        </w:tc>
        <w:tc>
          <w:tcPr>
            <w:tcW w:w="2127" w:type="dxa"/>
          </w:tcPr>
          <w:p w:rsidR="00CD737B" w:rsidRPr="00E75E41" w:rsidRDefault="00CD737B" w:rsidP="0034222B">
            <w:pPr>
              <w:spacing w:line="276" w:lineRule="auto"/>
              <w:jc w:val="center"/>
              <w:rPr>
                <w:rFonts w:ascii="Bahnschrift SemiBold" w:hAnsi="Bahnschrift SemiBold"/>
              </w:rPr>
            </w:pPr>
          </w:p>
        </w:tc>
        <w:tc>
          <w:tcPr>
            <w:tcW w:w="1842" w:type="dxa"/>
          </w:tcPr>
          <w:p w:rsidR="00CD737B" w:rsidRPr="00E75E41" w:rsidRDefault="00CD737B" w:rsidP="0034222B">
            <w:pPr>
              <w:spacing w:line="276" w:lineRule="auto"/>
              <w:jc w:val="center"/>
              <w:rPr>
                <w:rFonts w:ascii="Bahnschrift SemiBold" w:hAnsi="Bahnschrift SemiBold"/>
              </w:rPr>
            </w:pPr>
          </w:p>
        </w:tc>
        <w:tc>
          <w:tcPr>
            <w:tcW w:w="1985" w:type="dxa"/>
          </w:tcPr>
          <w:p w:rsidR="00CD737B" w:rsidRPr="00E75E41" w:rsidRDefault="00CD737B" w:rsidP="0034222B">
            <w:pPr>
              <w:spacing w:line="276" w:lineRule="auto"/>
              <w:jc w:val="center"/>
              <w:rPr>
                <w:rFonts w:ascii="Bahnschrift SemiBold" w:hAnsi="Bahnschrift SemiBold"/>
              </w:rPr>
            </w:pPr>
          </w:p>
        </w:tc>
      </w:tr>
      <w:tr w:rsidR="00CD737B" w:rsidRPr="00E75E41" w:rsidTr="009A7E44">
        <w:tc>
          <w:tcPr>
            <w:tcW w:w="771" w:type="dxa"/>
          </w:tcPr>
          <w:p w:rsidR="00CD737B" w:rsidRPr="00E75E41" w:rsidRDefault="00CD737B" w:rsidP="0034222B">
            <w:pPr>
              <w:jc w:val="center"/>
              <w:rPr>
                <w:rFonts w:ascii="Bahnschrift SemiBold" w:hAnsi="Bahnschrift SemiBold"/>
              </w:rPr>
            </w:pPr>
            <w:r w:rsidRPr="00E75E41">
              <w:rPr>
                <w:rFonts w:ascii="Bahnschrift SemiBold" w:hAnsi="Bahnschrift SemiBold"/>
              </w:rPr>
              <w:t>2</w:t>
            </w:r>
          </w:p>
        </w:tc>
        <w:tc>
          <w:tcPr>
            <w:tcW w:w="5858" w:type="dxa"/>
          </w:tcPr>
          <w:p w:rsidR="00CD737B" w:rsidRPr="00E75E41" w:rsidRDefault="00CD737B" w:rsidP="005078ED">
            <w:pPr>
              <w:autoSpaceDE w:val="0"/>
              <w:autoSpaceDN w:val="0"/>
              <w:adjustRightInd w:val="0"/>
              <w:jc w:val="both"/>
              <w:rPr>
                <w:rFonts w:ascii="Bahnschrift SemiBold" w:hAnsi="Bahnschrift SemiBold" w:cs="Times New Roman"/>
                <w:lang w:val="id-ID"/>
              </w:rPr>
            </w:pPr>
            <w:r w:rsidRPr="00E75E41">
              <w:rPr>
                <w:rFonts w:ascii="Bahnschrift SemiBold" w:hAnsi="Bahnschrift SemiBold" w:cs="Times New Roman"/>
                <w:lang w:val="id-ID"/>
              </w:rPr>
              <w:t xml:space="preserve">Apakah LPPM sudah memfasilitasi pelaksanaan kegiatan pengabdian kepada masyarakat </w:t>
            </w:r>
          </w:p>
        </w:tc>
        <w:tc>
          <w:tcPr>
            <w:tcW w:w="567" w:type="dxa"/>
          </w:tcPr>
          <w:p w:rsidR="00CD737B" w:rsidRPr="00E75E41" w:rsidRDefault="00CD737B" w:rsidP="0034222B">
            <w:pPr>
              <w:jc w:val="center"/>
              <w:rPr>
                <w:rFonts w:ascii="Bahnschrift SemiBold" w:hAnsi="Bahnschrift SemiBold"/>
              </w:rPr>
            </w:pPr>
          </w:p>
        </w:tc>
        <w:tc>
          <w:tcPr>
            <w:tcW w:w="850" w:type="dxa"/>
          </w:tcPr>
          <w:p w:rsidR="00CD737B" w:rsidRPr="00E75E41" w:rsidRDefault="00CD737B" w:rsidP="0034222B">
            <w:pPr>
              <w:jc w:val="center"/>
              <w:rPr>
                <w:rFonts w:ascii="Bahnschrift SemiBold" w:hAnsi="Bahnschrift SemiBold"/>
              </w:rPr>
            </w:pPr>
          </w:p>
        </w:tc>
        <w:tc>
          <w:tcPr>
            <w:tcW w:w="2127" w:type="dxa"/>
          </w:tcPr>
          <w:p w:rsidR="00CD737B" w:rsidRPr="00E75E41" w:rsidRDefault="00CD737B" w:rsidP="0034222B">
            <w:pPr>
              <w:jc w:val="center"/>
              <w:rPr>
                <w:rFonts w:ascii="Bahnschrift SemiBold" w:hAnsi="Bahnschrift SemiBold"/>
              </w:rPr>
            </w:pPr>
          </w:p>
        </w:tc>
        <w:tc>
          <w:tcPr>
            <w:tcW w:w="1842" w:type="dxa"/>
          </w:tcPr>
          <w:p w:rsidR="00CD737B" w:rsidRPr="00E75E41" w:rsidRDefault="00CD737B" w:rsidP="0034222B">
            <w:pPr>
              <w:jc w:val="center"/>
              <w:rPr>
                <w:rFonts w:ascii="Bahnschrift SemiBold" w:hAnsi="Bahnschrift SemiBold"/>
              </w:rPr>
            </w:pPr>
          </w:p>
        </w:tc>
        <w:tc>
          <w:tcPr>
            <w:tcW w:w="1985" w:type="dxa"/>
          </w:tcPr>
          <w:p w:rsidR="00CD737B" w:rsidRPr="00E75E41" w:rsidRDefault="00CD737B" w:rsidP="0034222B">
            <w:pPr>
              <w:jc w:val="center"/>
              <w:rPr>
                <w:rFonts w:ascii="Bahnschrift SemiBold" w:hAnsi="Bahnschrift SemiBold"/>
              </w:rPr>
            </w:pPr>
          </w:p>
        </w:tc>
      </w:tr>
      <w:tr w:rsidR="00CD737B" w:rsidRPr="00E75E41" w:rsidTr="009A7E44">
        <w:tc>
          <w:tcPr>
            <w:tcW w:w="771" w:type="dxa"/>
          </w:tcPr>
          <w:p w:rsidR="00CD737B" w:rsidRPr="00E75E41" w:rsidRDefault="00CD737B" w:rsidP="0034222B">
            <w:pPr>
              <w:jc w:val="center"/>
              <w:rPr>
                <w:rFonts w:ascii="Bahnschrift SemiBold" w:hAnsi="Bahnschrift SemiBold"/>
              </w:rPr>
            </w:pPr>
            <w:r w:rsidRPr="00E75E41">
              <w:rPr>
                <w:rFonts w:ascii="Bahnschrift SemiBold" w:hAnsi="Bahnschrift SemiBold"/>
              </w:rPr>
              <w:t>3</w:t>
            </w:r>
          </w:p>
        </w:tc>
        <w:tc>
          <w:tcPr>
            <w:tcW w:w="5858" w:type="dxa"/>
          </w:tcPr>
          <w:p w:rsidR="00CD737B" w:rsidRPr="00E75E41" w:rsidRDefault="00CD737B" w:rsidP="005078ED">
            <w:pPr>
              <w:autoSpaceDE w:val="0"/>
              <w:autoSpaceDN w:val="0"/>
              <w:adjustRightInd w:val="0"/>
              <w:jc w:val="both"/>
              <w:rPr>
                <w:rFonts w:ascii="Bahnschrift SemiBold" w:hAnsi="Bahnschrift SemiBold" w:cs="Times New Roman"/>
                <w:lang w:val="id-ID"/>
              </w:rPr>
            </w:pPr>
            <w:r w:rsidRPr="00E75E41">
              <w:rPr>
                <w:rFonts w:ascii="Bahnschrift SemiBold" w:hAnsi="Bahnschrift SemiBold" w:cs="Times New Roman"/>
                <w:lang w:val="id-ID"/>
              </w:rPr>
              <w:t xml:space="preserve">Apakah LPPM sudah mengembangkan kerja sama dengan lembaga lain di luar IAKN Ambon </w:t>
            </w:r>
          </w:p>
        </w:tc>
        <w:tc>
          <w:tcPr>
            <w:tcW w:w="567" w:type="dxa"/>
          </w:tcPr>
          <w:p w:rsidR="00CD737B" w:rsidRPr="00E75E41" w:rsidRDefault="00CD737B" w:rsidP="0034222B">
            <w:pPr>
              <w:jc w:val="center"/>
              <w:rPr>
                <w:rFonts w:ascii="Bahnschrift SemiBold" w:hAnsi="Bahnschrift SemiBold"/>
              </w:rPr>
            </w:pPr>
          </w:p>
        </w:tc>
        <w:tc>
          <w:tcPr>
            <w:tcW w:w="850" w:type="dxa"/>
          </w:tcPr>
          <w:p w:rsidR="00CD737B" w:rsidRPr="00E75E41" w:rsidRDefault="00CD737B" w:rsidP="0034222B">
            <w:pPr>
              <w:jc w:val="center"/>
              <w:rPr>
                <w:rFonts w:ascii="Bahnschrift SemiBold" w:hAnsi="Bahnschrift SemiBold"/>
              </w:rPr>
            </w:pPr>
          </w:p>
        </w:tc>
        <w:tc>
          <w:tcPr>
            <w:tcW w:w="2127" w:type="dxa"/>
          </w:tcPr>
          <w:p w:rsidR="00CD737B" w:rsidRPr="00E75E41" w:rsidRDefault="00CD737B" w:rsidP="0034222B">
            <w:pPr>
              <w:jc w:val="center"/>
              <w:rPr>
                <w:rFonts w:ascii="Bahnschrift SemiBold" w:hAnsi="Bahnschrift SemiBold"/>
              </w:rPr>
            </w:pPr>
          </w:p>
        </w:tc>
        <w:tc>
          <w:tcPr>
            <w:tcW w:w="1842" w:type="dxa"/>
          </w:tcPr>
          <w:p w:rsidR="00CD737B" w:rsidRPr="00E75E41" w:rsidRDefault="00CD737B" w:rsidP="0034222B">
            <w:pPr>
              <w:jc w:val="center"/>
              <w:rPr>
                <w:rFonts w:ascii="Bahnschrift SemiBold" w:hAnsi="Bahnschrift SemiBold"/>
              </w:rPr>
            </w:pPr>
          </w:p>
        </w:tc>
        <w:tc>
          <w:tcPr>
            <w:tcW w:w="1985" w:type="dxa"/>
          </w:tcPr>
          <w:p w:rsidR="00CD737B" w:rsidRPr="00E75E41" w:rsidRDefault="00CD737B" w:rsidP="0034222B">
            <w:pPr>
              <w:jc w:val="center"/>
              <w:rPr>
                <w:rFonts w:ascii="Bahnschrift SemiBold" w:hAnsi="Bahnschrift SemiBold"/>
              </w:rPr>
            </w:pPr>
          </w:p>
        </w:tc>
      </w:tr>
      <w:tr w:rsidR="00CD737B" w:rsidRPr="00E75E41" w:rsidTr="009A7E44">
        <w:tc>
          <w:tcPr>
            <w:tcW w:w="771" w:type="dxa"/>
          </w:tcPr>
          <w:p w:rsidR="00CD737B" w:rsidRPr="00E75E41" w:rsidRDefault="00CD737B" w:rsidP="0034222B">
            <w:pPr>
              <w:jc w:val="center"/>
              <w:rPr>
                <w:rFonts w:ascii="Bahnschrift SemiBold" w:hAnsi="Bahnschrift SemiBold"/>
              </w:rPr>
            </w:pPr>
            <w:r w:rsidRPr="00E75E41">
              <w:rPr>
                <w:rFonts w:ascii="Bahnschrift SemiBold" w:hAnsi="Bahnschrift SemiBold"/>
              </w:rPr>
              <w:t>4</w:t>
            </w:r>
          </w:p>
        </w:tc>
        <w:tc>
          <w:tcPr>
            <w:tcW w:w="5858" w:type="dxa"/>
          </w:tcPr>
          <w:p w:rsidR="00CD737B" w:rsidRPr="00E75E41" w:rsidRDefault="00CD737B" w:rsidP="005078ED">
            <w:pPr>
              <w:autoSpaceDE w:val="0"/>
              <w:autoSpaceDN w:val="0"/>
              <w:adjustRightInd w:val="0"/>
              <w:jc w:val="both"/>
              <w:rPr>
                <w:rFonts w:ascii="Bahnschrift SemiBold" w:hAnsi="Bahnschrift SemiBold" w:cs="Times New Roman"/>
                <w:lang w:val="id-ID"/>
              </w:rPr>
            </w:pPr>
            <w:r w:rsidRPr="00E75E41">
              <w:rPr>
                <w:rFonts w:ascii="Bahnschrift SemiBold" w:hAnsi="Bahnschrift SemiBold" w:cs="Times New Roman"/>
                <w:lang w:val="id-ID"/>
              </w:rPr>
              <w:t xml:space="preserve">Apakah LPPM sudah mengembangkan kerja sama dengan lembaga lain di luar IAKN Ambon </w:t>
            </w:r>
          </w:p>
        </w:tc>
        <w:tc>
          <w:tcPr>
            <w:tcW w:w="567" w:type="dxa"/>
          </w:tcPr>
          <w:p w:rsidR="00CD737B" w:rsidRPr="00E75E41" w:rsidRDefault="00CD737B" w:rsidP="0034222B">
            <w:pPr>
              <w:jc w:val="center"/>
              <w:rPr>
                <w:rFonts w:ascii="Bahnschrift SemiBold" w:hAnsi="Bahnschrift SemiBold"/>
              </w:rPr>
            </w:pPr>
          </w:p>
        </w:tc>
        <w:tc>
          <w:tcPr>
            <w:tcW w:w="850" w:type="dxa"/>
          </w:tcPr>
          <w:p w:rsidR="00CD737B" w:rsidRPr="00E75E41" w:rsidRDefault="00CD737B" w:rsidP="0034222B">
            <w:pPr>
              <w:jc w:val="center"/>
              <w:rPr>
                <w:rFonts w:ascii="Bahnschrift SemiBold" w:hAnsi="Bahnschrift SemiBold"/>
              </w:rPr>
            </w:pPr>
          </w:p>
        </w:tc>
        <w:tc>
          <w:tcPr>
            <w:tcW w:w="2127" w:type="dxa"/>
          </w:tcPr>
          <w:p w:rsidR="00CD737B" w:rsidRPr="00E75E41" w:rsidRDefault="00CD737B" w:rsidP="0034222B">
            <w:pPr>
              <w:jc w:val="center"/>
              <w:rPr>
                <w:rFonts w:ascii="Bahnschrift SemiBold" w:hAnsi="Bahnschrift SemiBold"/>
              </w:rPr>
            </w:pPr>
          </w:p>
        </w:tc>
        <w:tc>
          <w:tcPr>
            <w:tcW w:w="1842" w:type="dxa"/>
          </w:tcPr>
          <w:p w:rsidR="00CD737B" w:rsidRPr="00E75E41" w:rsidRDefault="00CD737B" w:rsidP="0034222B">
            <w:pPr>
              <w:jc w:val="center"/>
              <w:rPr>
                <w:rFonts w:ascii="Bahnschrift SemiBold" w:hAnsi="Bahnschrift SemiBold"/>
              </w:rPr>
            </w:pPr>
          </w:p>
        </w:tc>
        <w:tc>
          <w:tcPr>
            <w:tcW w:w="1985" w:type="dxa"/>
          </w:tcPr>
          <w:p w:rsidR="00CD737B" w:rsidRPr="00E75E41" w:rsidRDefault="00CD737B" w:rsidP="0034222B">
            <w:pPr>
              <w:jc w:val="center"/>
              <w:rPr>
                <w:rFonts w:ascii="Bahnschrift SemiBold" w:hAnsi="Bahnschrift SemiBold"/>
              </w:rPr>
            </w:pPr>
          </w:p>
        </w:tc>
      </w:tr>
      <w:tr w:rsidR="00CD737B" w:rsidRPr="00E75E41" w:rsidTr="009A7E44">
        <w:tc>
          <w:tcPr>
            <w:tcW w:w="771" w:type="dxa"/>
          </w:tcPr>
          <w:p w:rsidR="00CD737B" w:rsidRPr="00E75E41" w:rsidRDefault="00CD737B" w:rsidP="0034222B">
            <w:pPr>
              <w:spacing w:line="276" w:lineRule="auto"/>
              <w:jc w:val="center"/>
              <w:rPr>
                <w:rFonts w:ascii="Bahnschrift SemiBold" w:hAnsi="Bahnschrift SemiBold"/>
              </w:rPr>
            </w:pPr>
            <w:r w:rsidRPr="00E75E41">
              <w:rPr>
                <w:rFonts w:ascii="Bahnschrift SemiBold" w:hAnsi="Bahnschrift SemiBold"/>
              </w:rPr>
              <w:t>5</w:t>
            </w:r>
          </w:p>
        </w:tc>
        <w:tc>
          <w:tcPr>
            <w:tcW w:w="5858" w:type="dxa"/>
          </w:tcPr>
          <w:p w:rsidR="00CD737B" w:rsidRPr="00E75E41" w:rsidRDefault="00CD737B" w:rsidP="005078ED">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 xml:space="preserve">Apakah LPPM sudah melakukan analisis kebutuhan yang menyangkut jumlah, jenis, dan spesifikasi sarana dan prasarana pengabdian kepada masyarakat per tahun serta mendokumentasikannya dengan baik </w:t>
            </w:r>
          </w:p>
        </w:tc>
        <w:tc>
          <w:tcPr>
            <w:tcW w:w="567" w:type="dxa"/>
          </w:tcPr>
          <w:p w:rsidR="00CD737B" w:rsidRPr="00E75E41" w:rsidRDefault="00CD737B" w:rsidP="0034222B">
            <w:pPr>
              <w:spacing w:line="276" w:lineRule="auto"/>
              <w:jc w:val="center"/>
              <w:rPr>
                <w:rFonts w:ascii="Bahnschrift SemiBold" w:hAnsi="Bahnschrift SemiBold"/>
              </w:rPr>
            </w:pPr>
          </w:p>
        </w:tc>
        <w:tc>
          <w:tcPr>
            <w:tcW w:w="850" w:type="dxa"/>
          </w:tcPr>
          <w:p w:rsidR="00CD737B" w:rsidRPr="00E75E41" w:rsidRDefault="00CD737B" w:rsidP="0034222B">
            <w:pPr>
              <w:spacing w:line="276" w:lineRule="auto"/>
              <w:jc w:val="center"/>
              <w:rPr>
                <w:rFonts w:ascii="Bahnschrift SemiBold" w:hAnsi="Bahnschrift SemiBold"/>
              </w:rPr>
            </w:pPr>
          </w:p>
        </w:tc>
        <w:tc>
          <w:tcPr>
            <w:tcW w:w="2127" w:type="dxa"/>
          </w:tcPr>
          <w:p w:rsidR="00CD737B" w:rsidRPr="00E75E41" w:rsidRDefault="00CD737B" w:rsidP="0034222B">
            <w:pPr>
              <w:spacing w:line="276" w:lineRule="auto"/>
              <w:jc w:val="center"/>
              <w:rPr>
                <w:rFonts w:ascii="Bahnschrift SemiBold" w:hAnsi="Bahnschrift SemiBold"/>
              </w:rPr>
            </w:pPr>
          </w:p>
        </w:tc>
        <w:tc>
          <w:tcPr>
            <w:tcW w:w="1842" w:type="dxa"/>
          </w:tcPr>
          <w:p w:rsidR="00CD737B" w:rsidRPr="00E75E41" w:rsidRDefault="00CD737B" w:rsidP="0034222B">
            <w:pPr>
              <w:spacing w:line="276" w:lineRule="auto"/>
              <w:jc w:val="center"/>
              <w:rPr>
                <w:rFonts w:ascii="Bahnschrift SemiBold" w:hAnsi="Bahnschrift SemiBold"/>
              </w:rPr>
            </w:pPr>
          </w:p>
        </w:tc>
        <w:tc>
          <w:tcPr>
            <w:tcW w:w="1985" w:type="dxa"/>
          </w:tcPr>
          <w:p w:rsidR="00CD737B" w:rsidRPr="00E75E41" w:rsidRDefault="00CD737B" w:rsidP="0034222B">
            <w:pPr>
              <w:spacing w:line="276" w:lineRule="auto"/>
              <w:jc w:val="center"/>
              <w:rPr>
                <w:rFonts w:ascii="Bahnschrift SemiBold" w:hAnsi="Bahnschrift SemiBold"/>
              </w:rPr>
            </w:pPr>
          </w:p>
        </w:tc>
      </w:tr>
      <w:tr w:rsidR="00CD737B" w:rsidRPr="00E75E41" w:rsidTr="009A7E44">
        <w:tc>
          <w:tcPr>
            <w:tcW w:w="771" w:type="dxa"/>
          </w:tcPr>
          <w:p w:rsidR="00CD737B" w:rsidRPr="00E75E41" w:rsidRDefault="00CD737B" w:rsidP="0034222B">
            <w:pPr>
              <w:spacing w:line="276" w:lineRule="auto"/>
              <w:jc w:val="center"/>
              <w:rPr>
                <w:rFonts w:ascii="Bahnschrift SemiBold" w:hAnsi="Bahnschrift SemiBold"/>
              </w:rPr>
            </w:pPr>
            <w:r w:rsidRPr="00E75E41">
              <w:rPr>
                <w:rFonts w:ascii="Bahnschrift SemiBold" w:hAnsi="Bahnschrift SemiBold"/>
              </w:rPr>
              <w:t>6</w:t>
            </w:r>
          </w:p>
        </w:tc>
        <w:tc>
          <w:tcPr>
            <w:tcW w:w="5858" w:type="dxa"/>
          </w:tcPr>
          <w:p w:rsidR="00CD737B" w:rsidRPr="00E75E41" w:rsidRDefault="00CD737B" w:rsidP="005078ED">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 xml:space="preserve">Apakah LPPM sudah melakukan monitoring dan evaluasi internal kegiatan pengabdian kepada masyarakat satu tahun 1 kali </w:t>
            </w:r>
          </w:p>
        </w:tc>
        <w:tc>
          <w:tcPr>
            <w:tcW w:w="567" w:type="dxa"/>
          </w:tcPr>
          <w:p w:rsidR="00CD737B" w:rsidRPr="00E75E41" w:rsidRDefault="00CD737B" w:rsidP="0034222B">
            <w:pPr>
              <w:spacing w:line="276" w:lineRule="auto"/>
              <w:jc w:val="center"/>
              <w:rPr>
                <w:rFonts w:ascii="Bahnschrift SemiBold" w:hAnsi="Bahnschrift SemiBold"/>
              </w:rPr>
            </w:pPr>
          </w:p>
        </w:tc>
        <w:tc>
          <w:tcPr>
            <w:tcW w:w="850" w:type="dxa"/>
          </w:tcPr>
          <w:p w:rsidR="00CD737B" w:rsidRPr="00E75E41" w:rsidRDefault="00CD737B" w:rsidP="0034222B">
            <w:pPr>
              <w:spacing w:line="276" w:lineRule="auto"/>
              <w:jc w:val="center"/>
              <w:rPr>
                <w:rFonts w:ascii="Bahnschrift SemiBold" w:hAnsi="Bahnschrift SemiBold"/>
              </w:rPr>
            </w:pPr>
          </w:p>
        </w:tc>
        <w:tc>
          <w:tcPr>
            <w:tcW w:w="2127" w:type="dxa"/>
          </w:tcPr>
          <w:p w:rsidR="00CD737B" w:rsidRPr="00E75E41" w:rsidRDefault="00CD737B" w:rsidP="0034222B">
            <w:pPr>
              <w:spacing w:line="276" w:lineRule="auto"/>
              <w:jc w:val="center"/>
              <w:rPr>
                <w:rFonts w:ascii="Bahnschrift SemiBold" w:hAnsi="Bahnschrift SemiBold"/>
              </w:rPr>
            </w:pPr>
          </w:p>
        </w:tc>
        <w:tc>
          <w:tcPr>
            <w:tcW w:w="1842" w:type="dxa"/>
          </w:tcPr>
          <w:p w:rsidR="00CD737B" w:rsidRPr="00E75E41" w:rsidRDefault="00CD737B" w:rsidP="0034222B">
            <w:pPr>
              <w:spacing w:line="276" w:lineRule="auto"/>
              <w:jc w:val="center"/>
              <w:rPr>
                <w:rFonts w:ascii="Bahnschrift SemiBold" w:hAnsi="Bahnschrift SemiBold"/>
              </w:rPr>
            </w:pPr>
          </w:p>
        </w:tc>
        <w:tc>
          <w:tcPr>
            <w:tcW w:w="1985" w:type="dxa"/>
          </w:tcPr>
          <w:p w:rsidR="00CD737B" w:rsidRPr="00E75E41" w:rsidRDefault="00CD737B" w:rsidP="0034222B">
            <w:pPr>
              <w:spacing w:line="276" w:lineRule="auto"/>
              <w:jc w:val="center"/>
              <w:rPr>
                <w:rFonts w:ascii="Bahnschrift SemiBold" w:hAnsi="Bahnschrift SemiBold"/>
              </w:rPr>
            </w:pPr>
          </w:p>
        </w:tc>
      </w:tr>
      <w:tr w:rsidR="00CD737B" w:rsidRPr="00E75E41" w:rsidTr="009A7E44">
        <w:tc>
          <w:tcPr>
            <w:tcW w:w="771" w:type="dxa"/>
          </w:tcPr>
          <w:p w:rsidR="00CD737B" w:rsidRPr="00E75E41" w:rsidRDefault="00CD737B" w:rsidP="0034222B">
            <w:pPr>
              <w:spacing w:line="276" w:lineRule="auto"/>
              <w:jc w:val="center"/>
              <w:rPr>
                <w:rFonts w:ascii="Bahnschrift SemiBold" w:hAnsi="Bahnschrift SemiBold"/>
              </w:rPr>
            </w:pPr>
            <w:r w:rsidRPr="00E75E41">
              <w:rPr>
                <w:rFonts w:ascii="Bahnschrift SemiBold" w:hAnsi="Bahnschrift SemiBold"/>
              </w:rPr>
              <w:t>7</w:t>
            </w:r>
          </w:p>
        </w:tc>
        <w:tc>
          <w:tcPr>
            <w:tcW w:w="5858" w:type="dxa"/>
          </w:tcPr>
          <w:p w:rsidR="00CD737B" w:rsidRPr="00E75E41" w:rsidRDefault="00CD737B" w:rsidP="005078ED">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Apakah LPPM menyediakan pedoman rencana strategis pengabdian kepada masyarakat yang merupakan bagian dari rencana strategis perguruan tinggi serta dilakukan peninjauan pada setiap awal tahun.</w:t>
            </w:r>
          </w:p>
        </w:tc>
        <w:tc>
          <w:tcPr>
            <w:tcW w:w="567" w:type="dxa"/>
          </w:tcPr>
          <w:p w:rsidR="00CD737B" w:rsidRPr="00E75E41" w:rsidRDefault="00CD737B" w:rsidP="0034222B">
            <w:pPr>
              <w:spacing w:line="276" w:lineRule="auto"/>
              <w:jc w:val="center"/>
              <w:rPr>
                <w:rFonts w:ascii="Bahnschrift SemiBold" w:hAnsi="Bahnschrift SemiBold"/>
              </w:rPr>
            </w:pPr>
          </w:p>
        </w:tc>
        <w:tc>
          <w:tcPr>
            <w:tcW w:w="850" w:type="dxa"/>
          </w:tcPr>
          <w:p w:rsidR="00CD737B" w:rsidRPr="00E75E41" w:rsidRDefault="00CD737B" w:rsidP="0034222B">
            <w:pPr>
              <w:spacing w:line="276" w:lineRule="auto"/>
              <w:jc w:val="center"/>
              <w:rPr>
                <w:rFonts w:ascii="Bahnschrift SemiBold" w:hAnsi="Bahnschrift SemiBold"/>
              </w:rPr>
            </w:pPr>
          </w:p>
        </w:tc>
        <w:tc>
          <w:tcPr>
            <w:tcW w:w="2127" w:type="dxa"/>
          </w:tcPr>
          <w:p w:rsidR="00CD737B" w:rsidRPr="00E75E41" w:rsidRDefault="00CD737B" w:rsidP="0034222B">
            <w:pPr>
              <w:spacing w:line="276" w:lineRule="auto"/>
              <w:jc w:val="center"/>
              <w:rPr>
                <w:rFonts w:ascii="Bahnschrift SemiBold" w:hAnsi="Bahnschrift SemiBold"/>
              </w:rPr>
            </w:pPr>
          </w:p>
        </w:tc>
        <w:tc>
          <w:tcPr>
            <w:tcW w:w="1842" w:type="dxa"/>
          </w:tcPr>
          <w:p w:rsidR="00CD737B" w:rsidRPr="00E75E41" w:rsidRDefault="00CD737B" w:rsidP="0034222B">
            <w:pPr>
              <w:spacing w:line="276" w:lineRule="auto"/>
              <w:jc w:val="center"/>
              <w:rPr>
                <w:rFonts w:ascii="Bahnschrift SemiBold" w:hAnsi="Bahnschrift SemiBold"/>
              </w:rPr>
            </w:pPr>
          </w:p>
        </w:tc>
        <w:tc>
          <w:tcPr>
            <w:tcW w:w="1985" w:type="dxa"/>
          </w:tcPr>
          <w:p w:rsidR="00CD737B" w:rsidRPr="00E75E41" w:rsidRDefault="00CD737B" w:rsidP="0034222B">
            <w:pPr>
              <w:spacing w:line="276" w:lineRule="auto"/>
              <w:jc w:val="center"/>
              <w:rPr>
                <w:rFonts w:ascii="Bahnschrift SemiBold" w:hAnsi="Bahnschrift SemiBold"/>
              </w:rPr>
            </w:pPr>
          </w:p>
        </w:tc>
      </w:tr>
      <w:tr w:rsidR="00CD737B" w:rsidRPr="00E75E41" w:rsidTr="009A7E44">
        <w:tc>
          <w:tcPr>
            <w:tcW w:w="771" w:type="dxa"/>
          </w:tcPr>
          <w:p w:rsidR="00CD737B" w:rsidRPr="00E75E41" w:rsidRDefault="00CD737B" w:rsidP="0034222B">
            <w:pPr>
              <w:spacing w:line="276" w:lineRule="auto"/>
              <w:jc w:val="center"/>
              <w:rPr>
                <w:rFonts w:ascii="Bahnschrift SemiBold" w:hAnsi="Bahnschrift SemiBold"/>
              </w:rPr>
            </w:pPr>
            <w:r w:rsidRPr="00E75E41">
              <w:rPr>
                <w:rFonts w:ascii="Bahnschrift SemiBold" w:hAnsi="Bahnschrift SemiBold"/>
              </w:rPr>
              <w:t>8</w:t>
            </w:r>
          </w:p>
        </w:tc>
        <w:tc>
          <w:tcPr>
            <w:tcW w:w="5858" w:type="dxa"/>
          </w:tcPr>
          <w:p w:rsidR="00CD737B" w:rsidRPr="00E75E41" w:rsidRDefault="00CD737B" w:rsidP="005078ED">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 xml:space="preserve">Apakah LPPM memiliki pedoman kriteria dan prosedur penilaian pengabdian kepada masyarakat paling sedikit menyangkut aspek hasil pengabdian kepada masyarakat dalam menerapkan, mengamalkan, dan membudayakan ilmu pengetahuan dan teknologi guna memajukan kesejahteraan umum serta mencerdaskan kehidupan bangsa. </w:t>
            </w:r>
          </w:p>
        </w:tc>
        <w:tc>
          <w:tcPr>
            <w:tcW w:w="567" w:type="dxa"/>
          </w:tcPr>
          <w:p w:rsidR="00CD737B" w:rsidRPr="00E75E41" w:rsidRDefault="00CD737B" w:rsidP="0034222B">
            <w:pPr>
              <w:spacing w:line="276" w:lineRule="auto"/>
              <w:jc w:val="center"/>
              <w:rPr>
                <w:rFonts w:ascii="Bahnschrift SemiBold" w:hAnsi="Bahnschrift SemiBold"/>
              </w:rPr>
            </w:pPr>
          </w:p>
        </w:tc>
        <w:tc>
          <w:tcPr>
            <w:tcW w:w="850" w:type="dxa"/>
          </w:tcPr>
          <w:p w:rsidR="00CD737B" w:rsidRPr="00E75E41" w:rsidRDefault="00CD737B" w:rsidP="0034222B">
            <w:pPr>
              <w:spacing w:line="276" w:lineRule="auto"/>
              <w:jc w:val="center"/>
              <w:rPr>
                <w:rFonts w:ascii="Bahnschrift SemiBold" w:hAnsi="Bahnschrift SemiBold"/>
              </w:rPr>
            </w:pPr>
          </w:p>
        </w:tc>
        <w:tc>
          <w:tcPr>
            <w:tcW w:w="2127" w:type="dxa"/>
          </w:tcPr>
          <w:p w:rsidR="00CD737B" w:rsidRPr="00E75E41" w:rsidRDefault="00CD737B" w:rsidP="0034222B">
            <w:pPr>
              <w:spacing w:line="276" w:lineRule="auto"/>
              <w:jc w:val="center"/>
              <w:rPr>
                <w:rFonts w:ascii="Bahnschrift SemiBold" w:hAnsi="Bahnschrift SemiBold"/>
              </w:rPr>
            </w:pPr>
          </w:p>
        </w:tc>
        <w:tc>
          <w:tcPr>
            <w:tcW w:w="1842" w:type="dxa"/>
          </w:tcPr>
          <w:p w:rsidR="00CD737B" w:rsidRPr="00E75E41" w:rsidRDefault="00CD737B" w:rsidP="0034222B">
            <w:pPr>
              <w:spacing w:line="276" w:lineRule="auto"/>
              <w:jc w:val="center"/>
              <w:rPr>
                <w:rFonts w:ascii="Bahnschrift SemiBold" w:hAnsi="Bahnschrift SemiBold"/>
              </w:rPr>
            </w:pPr>
          </w:p>
        </w:tc>
        <w:tc>
          <w:tcPr>
            <w:tcW w:w="1985" w:type="dxa"/>
          </w:tcPr>
          <w:p w:rsidR="00CD737B" w:rsidRPr="00E75E41" w:rsidRDefault="00CD737B" w:rsidP="0034222B">
            <w:pPr>
              <w:spacing w:line="276" w:lineRule="auto"/>
              <w:jc w:val="center"/>
              <w:rPr>
                <w:rFonts w:ascii="Bahnschrift SemiBold" w:hAnsi="Bahnschrift SemiBold"/>
              </w:rPr>
            </w:pPr>
          </w:p>
        </w:tc>
      </w:tr>
      <w:tr w:rsidR="00CD737B" w:rsidRPr="00E75E41" w:rsidTr="009A7E44">
        <w:tc>
          <w:tcPr>
            <w:tcW w:w="771" w:type="dxa"/>
          </w:tcPr>
          <w:p w:rsidR="00CD737B" w:rsidRPr="00E75E41" w:rsidRDefault="00CD737B" w:rsidP="0034222B">
            <w:pPr>
              <w:spacing w:line="276" w:lineRule="auto"/>
              <w:jc w:val="center"/>
              <w:rPr>
                <w:rFonts w:ascii="Bahnschrift SemiBold" w:hAnsi="Bahnschrift SemiBold"/>
              </w:rPr>
            </w:pPr>
            <w:r w:rsidRPr="00E75E41">
              <w:rPr>
                <w:rFonts w:ascii="Bahnschrift SemiBold" w:hAnsi="Bahnschrift SemiBold"/>
              </w:rPr>
              <w:lastRenderedPageBreak/>
              <w:t>9</w:t>
            </w:r>
          </w:p>
        </w:tc>
        <w:tc>
          <w:tcPr>
            <w:tcW w:w="5858" w:type="dxa"/>
          </w:tcPr>
          <w:p w:rsidR="00CD737B" w:rsidRPr="00E75E41" w:rsidRDefault="00CD737B" w:rsidP="005078ED">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Apakah LPPM sudah menyampaikan laporan kinerja kepada pengabdian kepada masyarakat paling sedikit melalui pangkalan data pendidikan tinggi setiap tahunnya.</w:t>
            </w:r>
          </w:p>
        </w:tc>
        <w:tc>
          <w:tcPr>
            <w:tcW w:w="567" w:type="dxa"/>
          </w:tcPr>
          <w:p w:rsidR="00CD737B" w:rsidRPr="00E75E41" w:rsidRDefault="00CD737B" w:rsidP="0034222B">
            <w:pPr>
              <w:spacing w:line="276" w:lineRule="auto"/>
              <w:jc w:val="center"/>
              <w:rPr>
                <w:rFonts w:ascii="Bahnschrift SemiBold" w:hAnsi="Bahnschrift SemiBold"/>
              </w:rPr>
            </w:pPr>
          </w:p>
        </w:tc>
        <w:tc>
          <w:tcPr>
            <w:tcW w:w="850" w:type="dxa"/>
          </w:tcPr>
          <w:p w:rsidR="00CD737B" w:rsidRPr="00E75E41" w:rsidRDefault="00CD737B" w:rsidP="0034222B">
            <w:pPr>
              <w:spacing w:line="276" w:lineRule="auto"/>
              <w:jc w:val="center"/>
              <w:rPr>
                <w:rFonts w:ascii="Bahnschrift SemiBold" w:hAnsi="Bahnschrift SemiBold"/>
              </w:rPr>
            </w:pPr>
          </w:p>
        </w:tc>
        <w:tc>
          <w:tcPr>
            <w:tcW w:w="2127" w:type="dxa"/>
          </w:tcPr>
          <w:p w:rsidR="00CD737B" w:rsidRPr="00E75E41" w:rsidRDefault="00CD737B" w:rsidP="0034222B">
            <w:pPr>
              <w:spacing w:line="276" w:lineRule="auto"/>
              <w:jc w:val="center"/>
              <w:rPr>
                <w:rFonts w:ascii="Bahnschrift SemiBold" w:hAnsi="Bahnschrift SemiBold"/>
              </w:rPr>
            </w:pPr>
          </w:p>
        </w:tc>
        <w:tc>
          <w:tcPr>
            <w:tcW w:w="1842" w:type="dxa"/>
          </w:tcPr>
          <w:p w:rsidR="00CD737B" w:rsidRPr="00E75E41" w:rsidRDefault="00CD737B" w:rsidP="0034222B">
            <w:pPr>
              <w:spacing w:line="276" w:lineRule="auto"/>
              <w:jc w:val="center"/>
              <w:rPr>
                <w:rFonts w:ascii="Bahnschrift SemiBold" w:hAnsi="Bahnschrift SemiBold"/>
              </w:rPr>
            </w:pPr>
          </w:p>
        </w:tc>
        <w:tc>
          <w:tcPr>
            <w:tcW w:w="1985" w:type="dxa"/>
          </w:tcPr>
          <w:p w:rsidR="00CD737B" w:rsidRPr="00E75E41" w:rsidRDefault="00CD737B" w:rsidP="0034222B">
            <w:pPr>
              <w:spacing w:line="276" w:lineRule="auto"/>
              <w:jc w:val="center"/>
              <w:rPr>
                <w:rFonts w:ascii="Bahnschrift SemiBold" w:hAnsi="Bahnschrift SemiBold"/>
              </w:rPr>
            </w:pPr>
          </w:p>
        </w:tc>
      </w:tr>
      <w:tr w:rsidR="00CD737B" w:rsidRPr="00E75E41" w:rsidTr="009A7E44">
        <w:tc>
          <w:tcPr>
            <w:tcW w:w="771" w:type="dxa"/>
          </w:tcPr>
          <w:p w:rsidR="00CD737B" w:rsidRPr="00E75E41" w:rsidRDefault="00CD737B" w:rsidP="0034222B">
            <w:pPr>
              <w:spacing w:line="276" w:lineRule="auto"/>
              <w:jc w:val="center"/>
              <w:rPr>
                <w:rFonts w:ascii="Bahnschrift SemiBold" w:hAnsi="Bahnschrift SemiBold"/>
              </w:rPr>
            </w:pPr>
            <w:r w:rsidRPr="00E75E41">
              <w:rPr>
                <w:rFonts w:ascii="Bahnschrift SemiBold" w:hAnsi="Bahnschrift SemiBold"/>
              </w:rPr>
              <w:t>10</w:t>
            </w:r>
          </w:p>
        </w:tc>
        <w:tc>
          <w:tcPr>
            <w:tcW w:w="5858" w:type="dxa"/>
          </w:tcPr>
          <w:p w:rsidR="00CD737B" w:rsidRPr="00E75E41" w:rsidRDefault="00CD737B" w:rsidP="005078ED">
            <w:pPr>
              <w:autoSpaceDE w:val="0"/>
              <w:autoSpaceDN w:val="0"/>
              <w:adjustRightInd w:val="0"/>
              <w:jc w:val="both"/>
              <w:rPr>
                <w:rFonts w:ascii="Bahnschrift SemiBold" w:hAnsi="Bahnschrift SemiBold"/>
                <w:lang w:val="id-ID"/>
              </w:rPr>
            </w:pPr>
            <w:r w:rsidRPr="00E75E41">
              <w:rPr>
                <w:rFonts w:ascii="Bahnschrift SemiBold" w:hAnsi="Bahnschrift SemiBold" w:cs="Times New Roman"/>
                <w:lang w:val="id-ID"/>
              </w:rPr>
              <w:t>LPPM sudah melakukan audit kegiatan pengabdian kepada masyarakat minimal 1 kali per tahun</w:t>
            </w:r>
          </w:p>
        </w:tc>
        <w:tc>
          <w:tcPr>
            <w:tcW w:w="567" w:type="dxa"/>
          </w:tcPr>
          <w:p w:rsidR="00CD737B" w:rsidRPr="00E75E41" w:rsidRDefault="00CD737B" w:rsidP="0034222B">
            <w:pPr>
              <w:spacing w:line="276" w:lineRule="auto"/>
              <w:jc w:val="center"/>
              <w:rPr>
                <w:rFonts w:ascii="Bahnschrift SemiBold" w:hAnsi="Bahnschrift SemiBold"/>
              </w:rPr>
            </w:pPr>
          </w:p>
        </w:tc>
        <w:tc>
          <w:tcPr>
            <w:tcW w:w="850" w:type="dxa"/>
          </w:tcPr>
          <w:p w:rsidR="00CD737B" w:rsidRPr="00E75E41" w:rsidRDefault="00CD737B" w:rsidP="0034222B">
            <w:pPr>
              <w:spacing w:line="276" w:lineRule="auto"/>
              <w:jc w:val="center"/>
              <w:rPr>
                <w:rFonts w:ascii="Bahnschrift SemiBold" w:hAnsi="Bahnschrift SemiBold"/>
              </w:rPr>
            </w:pPr>
          </w:p>
        </w:tc>
        <w:tc>
          <w:tcPr>
            <w:tcW w:w="2127" w:type="dxa"/>
          </w:tcPr>
          <w:p w:rsidR="00CD737B" w:rsidRPr="00E75E41" w:rsidRDefault="00CD737B" w:rsidP="0034222B">
            <w:pPr>
              <w:spacing w:line="276" w:lineRule="auto"/>
              <w:jc w:val="center"/>
              <w:rPr>
                <w:rFonts w:ascii="Bahnschrift SemiBold" w:hAnsi="Bahnschrift SemiBold"/>
              </w:rPr>
            </w:pPr>
          </w:p>
        </w:tc>
        <w:tc>
          <w:tcPr>
            <w:tcW w:w="1842" w:type="dxa"/>
          </w:tcPr>
          <w:p w:rsidR="00CD737B" w:rsidRPr="00E75E41" w:rsidRDefault="00CD737B" w:rsidP="0034222B">
            <w:pPr>
              <w:spacing w:line="276" w:lineRule="auto"/>
              <w:jc w:val="center"/>
              <w:rPr>
                <w:rFonts w:ascii="Bahnschrift SemiBold" w:hAnsi="Bahnschrift SemiBold"/>
              </w:rPr>
            </w:pPr>
          </w:p>
        </w:tc>
        <w:tc>
          <w:tcPr>
            <w:tcW w:w="1985" w:type="dxa"/>
          </w:tcPr>
          <w:p w:rsidR="00CD737B" w:rsidRPr="00E75E41" w:rsidRDefault="00CD737B" w:rsidP="0034222B">
            <w:pPr>
              <w:spacing w:line="276" w:lineRule="auto"/>
              <w:jc w:val="center"/>
              <w:rPr>
                <w:rFonts w:ascii="Bahnschrift SemiBold" w:hAnsi="Bahnschrift SemiBold"/>
              </w:rPr>
            </w:pPr>
          </w:p>
        </w:tc>
      </w:tr>
    </w:tbl>
    <w:p w:rsidR="00B32415" w:rsidRDefault="00B32415"/>
    <w:p w:rsidR="009A7E44" w:rsidRDefault="009A7E44"/>
    <w:p w:rsidR="009A7E44" w:rsidRDefault="009A7E44"/>
    <w:p w:rsidR="009A7E44" w:rsidRDefault="009A7E44"/>
    <w:p w:rsidR="009A7E44" w:rsidRDefault="009A7E44"/>
    <w:p w:rsidR="009A7E44" w:rsidRDefault="009A7E44"/>
    <w:p w:rsidR="009A7E44" w:rsidRDefault="009A7E44"/>
    <w:p w:rsidR="009A7E44" w:rsidRDefault="009A7E44"/>
    <w:p w:rsidR="009A7E44" w:rsidRDefault="009A7E44"/>
    <w:p w:rsidR="009A7E44" w:rsidRDefault="009A7E44"/>
    <w:p w:rsidR="009A7E44" w:rsidRDefault="009A7E44"/>
    <w:p w:rsidR="009A7E44" w:rsidRDefault="009A7E44"/>
    <w:p w:rsidR="009A7E44" w:rsidRDefault="009A7E44"/>
    <w:p w:rsidR="009A7E44" w:rsidRDefault="009A7E44"/>
    <w:p w:rsidR="009A7E44" w:rsidRDefault="009A7E44"/>
    <w:p w:rsidR="009A7E44" w:rsidRPr="00E75E41" w:rsidRDefault="009A7E44"/>
    <w:p w:rsidR="00B32415" w:rsidRPr="00E75E41" w:rsidRDefault="00B32415" w:rsidP="00B32415">
      <w:pPr>
        <w:rPr>
          <w:rFonts w:ascii="Bahnschrift SemiBold" w:hAnsi="Bahnschrift SemiBold"/>
          <w:b/>
        </w:rPr>
      </w:pPr>
      <w:r w:rsidRPr="00E75E41">
        <w:rPr>
          <w:rFonts w:ascii="Bahnschrift SemiBold" w:hAnsi="Bahnschrift SemiBold"/>
          <w:b/>
        </w:rPr>
        <w:t>STANDAR PEMBIAYAAN PENGABDIAN KEPADA MASYARAKAT</w:t>
      </w:r>
    </w:p>
    <w:tbl>
      <w:tblPr>
        <w:tblStyle w:val="TableGrid"/>
        <w:tblW w:w="14000" w:type="dxa"/>
        <w:tblInd w:w="108" w:type="dxa"/>
        <w:tblLook w:val="04A0" w:firstRow="1" w:lastRow="0" w:firstColumn="1" w:lastColumn="0" w:noHBand="0" w:noVBand="1"/>
      </w:tblPr>
      <w:tblGrid>
        <w:gridCol w:w="771"/>
        <w:gridCol w:w="5858"/>
        <w:gridCol w:w="567"/>
        <w:gridCol w:w="850"/>
        <w:gridCol w:w="2127"/>
        <w:gridCol w:w="1842"/>
        <w:gridCol w:w="1985"/>
      </w:tblGrid>
      <w:tr w:rsidR="002E2B10" w:rsidRPr="00E75E41" w:rsidTr="009A7E44">
        <w:tc>
          <w:tcPr>
            <w:tcW w:w="771" w:type="dxa"/>
            <w:vMerge w:val="restart"/>
          </w:tcPr>
          <w:p w:rsidR="002E2B10" w:rsidRPr="00E75E41" w:rsidRDefault="002E2B10" w:rsidP="00A25B7F">
            <w:pPr>
              <w:spacing w:line="276" w:lineRule="auto"/>
              <w:jc w:val="center"/>
              <w:rPr>
                <w:rFonts w:ascii="Bahnschrift SemiBold" w:hAnsi="Bahnschrift SemiBold"/>
              </w:rPr>
            </w:pPr>
            <w:r w:rsidRPr="00E75E41">
              <w:rPr>
                <w:rFonts w:ascii="Bahnschrift SemiBold" w:hAnsi="Bahnschrift SemiBold"/>
              </w:rPr>
              <w:t>NO</w:t>
            </w:r>
          </w:p>
        </w:tc>
        <w:tc>
          <w:tcPr>
            <w:tcW w:w="5858" w:type="dxa"/>
            <w:vMerge w:val="restart"/>
          </w:tcPr>
          <w:p w:rsidR="002E2B10" w:rsidRPr="00E75E41" w:rsidRDefault="002E2B10" w:rsidP="00A25B7F">
            <w:pPr>
              <w:spacing w:line="276" w:lineRule="auto"/>
              <w:jc w:val="center"/>
              <w:rPr>
                <w:rFonts w:ascii="Bahnschrift SemiBold" w:hAnsi="Bahnschrift SemiBold"/>
              </w:rPr>
            </w:pPr>
            <w:r w:rsidRPr="00E75E41">
              <w:rPr>
                <w:rFonts w:ascii="Bahnschrift SemiBold" w:hAnsi="Bahnschrift SemiBold"/>
              </w:rPr>
              <w:t>INSTRUMEN SPMI</w:t>
            </w:r>
          </w:p>
        </w:tc>
        <w:tc>
          <w:tcPr>
            <w:tcW w:w="1417" w:type="dxa"/>
            <w:gridSpan w:val="2"/>
          </w:tcPr>
          <w:p w:rsidR="002E2B10" w:rsidRPr="00E75E41" w:rsidRDefault="002E2B10" w:rsidP="00A25B7F">
            <w:pPr>
              <w:spacing w:line="276" w:lineRule="auto"/>
              <w:jc w:val="center"/>
              <w:rPr>
                <w:rFonts w:ascii="Bahnschrift SemiBold" w:hAnsi="Bahnschrift SemiBold"/>
              </w:rPr>
            </w:pPr>
            <w:r w:rsidRPr="00E75E41">
              <w:rPr>
                <w:rFonts w:ascii="Bahnschrift SemiBold" w:hAnsi="Bahnschrift SemiBold"/>
              </w:rPr>
              <w:t>Jawaban</w:t>
            </w:r>
          </w:p>
        </w:tc>
        <w:tc>
          <w:tcPr>
            <w:tcW w:w="5954" w:type="dxa"/>
            <w:gridSpan w:val="3"/>
          </w:tcPr>
          <w:p w:rsidR="002E2B10" w:rsidRPr="00E75E41" w:rsidRDefault="002E2B10" w:rsidP="00A25B7F">
            <w:pPr>
              <w:spacing w:line="276" w:lineRule="auto"/>
              <w:jc w:val="center"/>
              <w:rPr>
                <w:rFonts w:ascii="Bahnschrift SemiBold" w:hAnsi="Bahnschrift SemiBold"/>
              </w:rPr>
            </w:pPr>
            <w:r w:rsidRPr="00E75E41">
              <w:rPr>
                <w:rFonts w:ascii="Bahnschrift SemiBold" w:hAnsi="Bahnschrift SemiBold"/>
              </w:rPr>
              <w:t>Deskripsi Pembuktian Pencapaian SPMI 2021</w:t>
            </w:r>
          </w:p>
        </w:tc>
      </w:tr>
      <w:tr w:rsidR="002E2B10" w:rsidRPr="00E75E41" w:rsidTr="009A7E44">
        <w:tc>
          <w:tcPr>
            <w:tcW w:w="771" w:type="dxa"/>
            <w:vMerge/>
          </w:tcPr>
          <w:p w:rsidR="002E2B10" w:rsidRPr="00E75E41" w:rsidRDefault="002E2B10" w:rsidP="0034222B">
            <w:pPr>
              <w:jc w:val="center"/>
              <w:rPr>
                <w:rFonts w:ascii="Bahnschrift SemiBold" w:hAnsi="Bahnschrift SemiBold"/>
              </w:rPr>
            </w:pPr>
          </w:p>
        </w:tc>
        <w:tc>
          <w:tcPr>
            <w:tcW w:w="5858" w:type="dxa"/>
            <w:vMerge/>
          </w:tcPr>
          <w:p w:rsidR="002E2B10" w:rsidRPr="00E75E41" w:rsidRDefault="002E2B10" w:rsidP="00B32415">
            <w:pPr>
              <w:autoSpaceDE w:val="0"/>
              <w:autoSpaceDN w:val="0"/>
              <w:adjustRightInd w:val="0"/>
              <w:jc w:val="both"/>
              <w:rPr>
                <w:rFonts w:ascii="Bahnschrift SemiBold" w:hAnsi="Bahnschrift SemiBold" w:cs="Times New Roman"/>
                <w:lang w:val="id-ID"/>
              </w:rPr>
            </w:pPr>
          </w:p>
        </w:tc>
        <w:tc>
          <w:tcPr>
            <w:tcW w:w="567" w:type="dxa"/>
          </w:tcPr>
          <w:p w:rsidR="002E2B10" w:rsidRPr="00E75E41" w:rsidRDefault="002E2B10" w:rsidP="0034222B">
            <w:pPr>
              <w:jc w:val="center"/>
              <w:rPr>
                <w:rFonts w:ascii="Bahnschrift SemiBold" w:hAnsi="Bahnschrift SemiBold"/>
              </w:rPr>
            </w:pPr>
            <w:r w:rsidRPr="00E75E41">
              <w:rPr>
                <w:rFonts w:ascii="Bahnschrift SemiBold" w:hAnsi="Bahnschrift SemiBold"/>
              </w:rPr>
              <w:t>Ya</w:t>
            </w:r>
          </w:p>
        </w:tc>
        <w:tc>
          <w:tcPr>
            <w:tcW w:w="850" w:type="dxa"/>
          </w:tcPr>
          <w:p w:rsidR="002E2B10" w:rsidRPr="00E75E41" w:rsidRDefault="002E2B10" w:rsidP="0034222B">
            <w:pPr>
              <w:jc w:val="center"/>
              <w:rPr>
                <w:rFonts w:ascii="Bahnschrift SemiBold" w:hAnsi="Bahnschrift SemiBold"/>
              </w:rPr>
            </w:pPr>
            <w:r w:rsidRPr="00E75E41">
              <w:rPr>
                <w:rFonts w:ascii="Bahnschrift SemiBold" w:hAnsi="Bahnschrift SemiBold"/>
              </w:rPr>
              <w:t>Tidak</w:t>
            </w:r>
          </w:p>
        </w:tc>
        <w:tc>
          <w:tcPr>
            <w:tcW w:w="2127" w:type="dxa"/>
          </w:tcPr>
          <w:p w:rsidR="002E2B10" w:rsidRPr="00E75E41" w:rsidRDefault="002E2B10" w:rsidP="0034222B">
            <w:pPr>
              <w:jc w:val="center"/>
              <w:rPr>
                <w:rFonts w:ascii="Bahnschrift SemiBold" w:hAnsi="Bahnschrift SemiBold"/>
              </w:rPr>
            </w:pPr>
            <w:r w:rsidRPr="00E75E41">
              <w:rPr>
                <w:rFonts w:ascii="Bahnschrift SemiBold" w:hAnsi="Bahnschrift SemiBold"/>
              </w:rPr>
              <w:t>Deskripsi Capaian</w:t>
            </w:r>
          </w:p>
        </w:tc>
        <w:tc>
          <w:tcPr>
            <w:tcW w:w="1842" w:type="dxa"/>
          </w:tcPr>
          <w:p w:rsidR="002E2B10" w:rsidRPr="00E75E41" w:rsidRDefault="002E2B10" w:rsidP="0034222B">
            <w:pPr>
              <w:jc w:val="center"/>
              <w:rPr>
                <w:rFonts w:ascii="Bahnschrift SemiBold" w:hAnsi="Bahnschrift SemiBold"/>
              </w:rPr>
            </w:pPr>
            <w:r w:rsidRPr="00E75E41">
              <w:rPr>
                <w:rFonts w:ascii="Bahnschrift SemiBold" w:hAnsi="Bahnschrift SemiBold"/>
              </w:rPr>
              <w:t>Bukti</w:t>
            </w:r>
          </w:p>
        </w:tc>
        <w:tc>
          <w:tcPr>
            <w:tcW w:w="1985" w:type="dxa"/>
          </w:tcPr>
          <w:p w:rsidR="002E2B10" w:rsidRPr="00E75E41" w:rsidRDefault="002E2B10" w:rsidP="0034222B">
            <w:pPr>
              <w:jc w:val="center"/>
              <w:rPr>
                <w:rFonts w:ascii="Bahnschrift SemiBold" w:hAnsi="Bahnschrift SemiBold"/>
              </w:rPr>
            </w:pPr>
            <w:r w:rsidRPr="00E75E41">
              <w:rPr>
                <w:rFonts w:ascii="Bahnschrift SemiBold" w:hAnsi="Bahnschrift SemiBold"/>
              </w:rPr>
              <w:t>Tindak lanjut</w:t>
            </w:r>
          </w:p>
        </w:tc>
      </w:tr>
      <w:tr w:rsidR="002E2B10" w:rsidRPr="00E75E41" w:rsidTr="009A7E44">
        <w:tc>
          <w:tcPr>
            <w:tcW w:w="771" w:type="dxa"/>
          </w:tcPr>
          <w:p w:rsidR="002E2B10" w:rsidRPr="00E75E41" w:rsidRDefault="002E2B10" w:rsidP="0034222B">
            <w:pPr>
              <w:spacing w:line="276" w:lineRule="auto"/>
              <w:jc w:val="center"/>
              <w:rPr>
                <w:rFonts w:ascii="Bahnschrift SemiBold" w:hAnsi="Bahnschrift SemiBold"/>
              </w:rPr>
            </w:pPr>
            <w:r w:rsidRPr="00E75E41">
              <w:rPr>
                <w:rFonts w:ascii="Bahnschrift SemiBold" w:hAnsi="Bahnschrift SemiBold"/>
              </w:rPr>
              <w:t>1</w:t>
            </w:r>
          </w:p>
        </w:tc>
        <w:tc>
          <w:tcPr>
            <w:tcW w:w="5858" w:type="dxa"/>
          </w:tcPr>
          <w:p w:rsidR="002E2B10" w:rsidRPr="00E75E41" w:rsidRDefault="002E2B10" w:rsidP="00B32415">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Apakah Institut sudah menyediakan anggaran untuk pengabdian kepada masyarakat.</w:t>
            </w:r>
          </w:p>
        </w:tc>
        <w:tc>
          <w:tcPr>
            <w:tcW w:w="567" w:type="dxa"/>
          </w:tcPr>
          <w:p w:rsidR="002E2B10" w:rsidRPr="00E75E41" w:rsidRDefault="002E2B10" w:rsidP="0034222B">
            <w:pPr>
              <w:spacing w:line="276" w:lineRule="auto"/>
              <w:jc w:val="center"/>
              <w:rPr>
                <w:rFonts w:ascii="Bahnschrift SemiBold" w:hAnsi="Bahnschrift SemiBold"/>
              </w:rPr>
            </w:pPr>
          </w:p>
        </w:tc>
        <w:tc>
          <w:tcPr>
            <w:tcW w:w="850" w:type="dxa"/>
          </w:tcPr>
          <w:p w:rsidR="002E2B10" w:rsidRPr="00E75E41" w:rsidRDefault="002E2B10" w:rsidP="0034222B">
            <w:pPr>
              <w:spacing w:line="276" w:lineRule="auto"/>
              <w:jc w:val="center"/>
              <w:rPr>
                <w:rFonts w:ascii="Bahnschrift SemiBold" w:hAnsi="Bahnschrift SemiBold"/>
              </w:rPr>
            </w:pPr>
          </w:p>
        </w:tc>
        <w:tc>
          <w:tcPr>
            <w:tcW w:w="2127" w:type="dxa"/>
          </w:tcPr>
          <w:p w:rsidR="002E2B10" w:rsidRPr="00E75E41" w:rsidRDefault="002E2B10" w:rsidP="0034222B">
            <w:pPr>
              <w:spacing w:line="276" w:lineRule="auto"/>
              <w:jc w:val="center"/>
              <w:rPr>
                <w:rFonts w:ascii="Bahnschrift SemiBold" w:hAnsi="Bahnschrift SemiBold"/>
              </w:rPr>
            </w:pPr>
          </w:p>
        </w:tc>
        <w:tc>
          <w:tcPr>
            <w:tcW w:w="1842" w:type="dxa"/>
          </w:tcPr>
          <w:p w:rsidR="002E2B10" w:rsidRPr="00E75E41" w:rsidRDefault="002E2B10" w:rsidP="0034222B">
            <w:pPr>
              <w:spacing w:line="276" w:lineRule="auto"/>
              <w:jc w:val="center"/>
              <w:rPr>
                <w:rFonts w:ascii="Bahnschrift SemiBold" w:hAnsi="Bahnschrift SemiBold"/>
              </w:rPr>
            </w:pPr>
          </w:p>
        </w:tc>
        <w:tc>
          <w:tcPr>
            <w:tcW w:w="1985" w:type="dxa"/>
          </w:tcPr>
          <w:p w:rsidR="002E2B10" w:rsidRPr="00E75E41" w:rsidRDefault="002E2B10" w:rsidP="0034222B">
            <w:pPr>
              <w:spacing w:line="276" w:lineRule="auto"/>
              <w:jc w:val="center"/>
              <w:rPr>
                <w:rFonts w:ascii="Bahnschrift SemiBold" w:hAnsi="Bahnschrift SemiBold"/>
              </w:rPr>
            </w:pPr>
          </w:p>
        </w:tc>
      </w:tr>
      <w:tr w:rsidR="002E2B10" w:rsidRPr="00E75E41" w:rsidTr="009A7E44">
        <w:tc>
          <w:tcPr>
            <w:tcW w:w="771" w:type="dxa"/>
          </w:tcPr>
          <w:p w:rsidR="002E2B10" w:rsidRPr="00E75E41" w:rsidRDefault="002E2B10" w:rsidP="0034222B">
            <w:pPr>
              <w:spacing w:line="276" w:lineRule="auto"/>
              <w:jc w:val="center"/>
              <w:rPr>
                <w:rFonts w:ascii="Bahnschrift SemiBold" w:hAnsi="Bahnschrift SemiBold"/>
              </w:rPr>
            </w:pPr>
            <w:r w:rsidRPr="00E75E41">
              <w:rPr>
                <w:rFonts w:ascii="Bahnschrift SemiBold" w:hAnsi="Bahnschrift SemiBold"/>
              </w:rPr>
              <w:t>2</w:t>
            </w:r>
          </w:p>
        </w:tc>
        <w:tc>
          <w:tcPr>
            <w:tcW w:w="5858" w:type="dxa"/>
          </w:tcPr>
          <w:p w:rsidR="002E2B10" w:rsidRPr="00E75E41" w:rsidRDefault="002E2B10" w:rsidP="00B32415">
            <w:pPr>
              <w:autoSpaceDE w:val="0"/>
              <w:autoSpaceDN w:val="0"/>
              <w:adjustRightInd w:val="0"/>
              <w:spacing w:line="276" w:lineRule="auto"/>
              <w:jc w:val="both"/>
              <w:rPr>
                <w:rFonts w:ascii="Bahnschrift SemiBold" w:hAnsi="Bahnschrift SemiBold"/>
              </w:rPr>
            </w:pPr>
            <w:r w:rsidRPr="00E75E41">
              <w:rPr>
                <w:rFonts w:ascii="Bahnschrift SemiBold" w:hAnsi="Bahnschrift SemiBold" w:cs="Times New Roman"/>
                <w:lang w:val="id-ID"/>
              </w:rPr>
              <w:t xml:space="preserve">Apakah LPPM memiliki dokumen hasil monitoring dan evaluasi internal terkait pendanaan dan pembiayaan kegiatan pengabdian kepada </w:t>
            </w:r>
            <w:r w:rsidRPr="00E75E41">
              <w:rPr>
                <w:rFonts w:ascii="Bahnschrift SemiBold" w:hAnsi="Bahnschrift SemiBold" w:cs="Times New Roman"/>
              </w:rPr>
              <w:t>m</w:t>
            </w:r>
            <w:r w:rsidRPr="00E75E41">
              <w:rPr>
                <w:rFonts w:ascii="Bahnschrift SemiBold" w:hAnsi="Bahnschrift SemiBold" w:cs="Times New Roman"/>
                <w:lang w:val="id-ID"/>
              </w:rPr>
              <w:t>asyarakat minimal 1 kali per tahun.</w:t>
            </w:r>
            <w:r w:rsidRPr="00E75E41">
              <w:rPr>
                <w:rFonts w:ascii="Bahnschrift SemiBold" w:hAnsi="Bahnschrift SemiBold"/>
                <w:lang w:val="id-ID"/>
              </w:rPr>
              <w:t xml:space="preserve"> </w:t>
            </w:r>
          </w:p>
        </w:tc>
        <w:tc>
          <w:tcPr>
            <w:tcW w:w="567" w:type="dxa"/>
          </w:tcPr>
          <w:p w:rsidR="002E2B10" w:rsidRPr="00E75E41" w:rsidRDefault="002E2B10" w:rsidP="0034222B">
            <w:pPr>
              <w:spacing w:line="276" w:lineRule="auto"/>
              <w:jc w:val="center"/>
              <w:rPr>
                <w:rFonts w:ascii="Bahnschrift SemiBold" w:hAnsi="Bahnschrift SemiBold"/>
              </w:rPr>
            </w:pPr>
          </w:p>
        </w:tc>
        <w:tc>
          <w:tcPr>
            <w:tcW w:w="850" w:type="dxa"/>
          </w:tcPr>
          <w:p w:rsidR="002E2B10" w:rsidRPr="00E75E41" w:rsidRDefault="002E2B10" w:rsidP="0034222B">
            <w:pPr>
              <w:spacing w:line="276" w:lineRule="auto"/>
              <w:jc w:val="center"/>
              <w:rPr>
                <w:rFonts w:ascii="Bahnschrift SemiBold" w:hAnsi="Bahnschrift SemiBold"/>
              </w:rPr>
            </w:pPr>
          </w:p>
        </w:tc>
        <w:tc>
          <w:tcPr>
            <w:tcW w:w="2127" w:type="dxa"/>
          </w:tcPr>
          <w:p w:rsidR="002E2B10" w:rsidRPr="00E75E41" w:rsidRDefault="002E2B10" w:rsidP="0034222B">
            <w:pPr>
              <w:spacing w:line="276" w:lineRule="auto"/>
              <w:jc w:val="center"/>
              <w:rPr>
                <w:rFonts w:ascii="Bahnschrift SemiBold" w:hAnsi="Bahnschrift SemiBold"/>
              </w:rPr>
            </w:pPr>
          </w:p>
        </w:tc>
        <w:tc>
          <w:tcPr>
            <w:tcW w:w="1842" w:type="dxa"/>
          </w:tcPr>
          <w:p w:rsidR="002E2B10" w:rsidRPr="00E75E41" w:rsidRDefault="002E2B10" w:rsidP="0034222B">
            <w:pPr>
              <w:spacing w:line="276" w:lineRule="auto"/>
              <w:jc w:val="center"/>
              <w:rPr>
                <w:rFonts w:ascii="Bahnschrift SemiBold" w:hAnsi="Bahnschrift SemiBold"/>
              </w:rPr>
            </w:pPr>
          </w:p>
        </w:tc>
        <w:tc>
          <w:tcPr>
            <w:tcW w:w="1985" w:type="dxa"/>
          </w:tcPr>
          <w:p w:rsidR="002E2B10" w:rsidRPr="00E75E41" w:rsidRDefault="002E2B10" w:rsidP="0034222B">
            <w:pPr>
              <w:spacing w:line="276" w:lineRule="auto"/>
              <w:jc w:val="center"/>
              <w:rPr>
                <w:rFonts w:ascii="Bahnschrift SemiBold" w:hAnsi="Bahnschrift SemiBold"/>
              </w:rPr>
            </w:pPr>
          </w:p>
        </w:tc>
      </w:tr>
      <w:tr w:rsidR="002E2B10" w:rsidRPr="00E75E41" w:rsidTr="009A7E44">
        <w:tc>
          <w:tcPr>
            <w:tcW w:w="771" w:type="dxa"/>
          </w:tcPr>
          <w:p w:rsidR="002E2B10" w:rsidRPr="00E75E41" w:rsidRDefault="002E2B10" w:rsidP="0034222B">
            <w:pPr>
              <w:spacing w:line="276" w:lineRule="auto"/>
              <w:jc w:val="center"/>
              <w:rPr>
                <w:rFonts w:ascii="Bahnschrift SemiBold" w:hAnsi="Bahnschrift SemiBold"/>
              </w:rPr>
            </w:pPr>
            <w:r w:rsidRPr="00E75E41">
              <w:rPr>
                <w:rFonts w:ascii="Bahnschrift SemiBold" w:hAnsi="Bahnschrift SemiBold"/>
              </w:rPr>
              <w:t>3</w:t>
            </w:r>
          </w:p>
        </w:tc>
        <w:tc>
          <w:tcPr>
            <w:tcW w:w="5858" w:type="dxa"/>
          </w:tcPr>
          <w:p w:rsidR="002E2B10" w:rsidRPr="00E75E41" w:rsidRDefault="002E2B10" w:rsidP="00B32415">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 xml:space="preserve">Apakah dosen sudah menyampaikan laporan kegiatan pengabdian kepada masyarakat dan laporan pertanggungjawaban keuangan sesuai dengan waktu yang ditetapkan pada setiap akhir jadwal pengabdian kepada masyarakat </w:t>
            </w:r>
          </w:p>
        </w:tc>
        <w:tc>
          <w:tcPr>
            <w:tcW w:w="567" w:type="dxa"/>
          </w:tcPr>
          <w:p w:rsidR="002E2B10" w:rsidRPr="00E75E41" w:rsidRDefault="002E2B10" w:rsidP="0034222B">
            <w:pPr>
              <w:spacing w:line="276" w:lineRule="auto"/>
              <w:jc w:val="center"/>
              <w:rPr>
                <w:rFonts w:ascii="Bahnschrift SemiBold" w:hAnsi="Bahnschrift SemiBold"/>
              </w:rPr>
            </w:pPr>
          </w:p>
        </w:tc>
        <w:tc>
          <w:tcPr>
            <w:tcW w:w="850" w:type="dxa"/>
          </w:tcPr>
          <w:p w:rsidR="002E2B10" w:rsidRPr="00E75E41" w:rsidRDefault="002E2B10" w:rsidP="0034222B">
            <w:pPr>
              <w:spacing w:line="276" w:lineRule="auto"/>
              <w:jc w:val="center"/>
              <w:rPr>
                <w:rFonts w:ascii="Bahnschrift SemiBold" w:hAnsi="Bahnschrift SemiBold"/>
              </w:rPr>
            </w:pPr>
          </w:p>
        </w:tc>
        <w:tc>
          <w:tcPr>
            <w:tcW w:w="2127" w:type="dxa"/>
          </w:tcPr>
          <w:p w:rsidR="002E2B10" w:rsidRPr="00E75E41" w:rsidRDefault="002E2B10" w:rsidP="0034222B">
            <w:pPr>
              <w:spacing w:line="276" w:lineRule="auto"/>
              <w:jc w:val="center"/>
              <w:rPr>
                <w:rFonts w:ascii="Bahnschrift SemiBold" w:hAnsi="Bahnschrift SemiBold"/>
              </w:rPr>
            </w:pPr>
          </w:p>
        </w:tc>
        <w:tc>
          <w:tcPr>
            <w:tcW w:w="1842" w:type="dxa"/>
          </w:tcPr>
          <w:p w:rsidR="002E2B10" w:rsidRPr="00E75E41" w:rsidRDefault="002E2B10" w:rsidP="0034222B">
            <w:pPr>
              <w:spacing w:line="276" w:lineRule="auto"/>
              <w:jc w:val="center"/>
              <w:rPr>
                <w:rFonts w:ascii="Bahnschrift SemiBold" w:hAnsi="Bahnschrift SemiBold"/>
              </w:rPr>
            </w:pPr>
          </w:p>
        </w:tc>
        <w:tc>
          <w:tcPr>
            <w:tcW w:w="1985" w:type="dxa"/>
          </w:tcPr>
          <w:p w:rsidR="002E2B10" w:rsidRPr="00E75E41" w:rsidRDefault="002E2B10" w:rsidP="0034222B">
            <w:pPr>
              <w:spacing w:line="276" w:lineRule="auto"/>
              <w:jc w:val="center"/>
              <w:rPr>
                <w:rFonts w:ascii="Bahnschrift SemiBold" w:hAnsi="Bahnschrift SemiBold"/>
              </w:rPr>
            </w:pPr>
          </w:p>
        </w:tc>
      </w:tr>
      <w:tr w:rsidR="002E2B10" w:rsidRPr="00E75E41" w:rsidTr="009A7E44">
        <w:tc>
          <w:tcPr>
            <w:tcW w:w="771" w:type="dxa"/>
          </w:tcPr>
          <w:p w:rsidR="002E2B10" w:rsidRPr="00E75E41" w:rsidRDefault="002E2B10" w:rsidP="0034222B">
            <w:pPr>
              <w:spacing w:line="276" w:lineRule="auto"/>
              <w:jc w:val="center"/>
              <w:rPr>
                <w:rFonts w:ascii="Bahnschrift SemiBold" w:hAnsi="Bahnschrift SemiBold"/>
              </w:rPr>
            </w:pPr>
            <w:r w:rsidRPr="00E75E41">
              <w:rPr>
                <w:rFonts w:ascii="Bahnschrift SemiBold" w:hAnsi="Bahnschrift SemiBold"/>
              </w:rPr>
              <w:t>4</w:t>
            </w:r>
          </w:p>
        </w:tc>
        <w:tc>
          <w:tcPr>
            <w:tcW w:w="5858" w:type="dxa"/>
          </w:tcPr>
          <w:p w:rsidR="002E2B10" w:rsidRPr="00E75E41" w:rsidRDefault="002E2B10" w:rsidP="00B32415">
            <w:pPr>
              <w:autoSpaceDE w:val="0"/>
              <w:autoSpaceDN w:val="0"/>
              <w:adjustRightInd w:val="0"/>
              <w:spacing w:line="276" w:lineRule="auto"/>
              <w:jc w:val="both"/>
              <w:rPr>
                <w:rFonts w:ascii="Bahnschrift SemiBold" w:hAnsi="Bahnschrift SemiBold"/>
                <w:lang w:val="id-ID"/>
              </w:rPr>
            </w:pPr>
            <w:r w:rsidRPr="00E75E41">
              <w:rPr>
                <w:rFonts w:ascii="Bahnschrift SemiBold" w:hAnsi="Bahnschrift SemiBold" w:cs="Times New Roman"/>
                <w:lang w:val="id-ID"/>
              </w:rPr>
              <w:t>Apakah LLPM sudah menggunakan dana pengelolaan pengabdian kepada masyarakat setiap tahunnya untuk membiayai: a) seleksi proposal, pemantauan dan evaluasi, pelaporan, dan hasil pengabdian kepada masyarakat), b) peningkatan kapasitas pelaksana.</w:t>
            </w:r>
          </w:p>
        </w:tc>
        <w:tc>
          <w:tcPr>
            <w:tcW w:w="567" w:type="dxa"/>
          </w:tcPr>
          <w:p w:rsidR="002E2B10" w:rsidRPr="00E75E41" w:rsidRDefault="002E2B10" w:rsidP="0034222B">
            <w:pPr>
              <w:spacing w:line="276" w:lineRule="auto"/>
              <w:jc w:val="center"/>
              <w:rPr>
                <w:rFonts w:ascii="Bahnschrift SemiBold" w:hAnsi="Bahnschrift SemiBold"/>
              </w:rPr>
            </w:pPr>
          </w:p>
        </w:tc>
        <w:tc>
          <w:tcPr>
            <w:tcW w:w="850" w:type="dxa"/>
          </w:tcPr>
          <w:p w:rsidR="002E2B10" w:rsidRPr="00E75E41" w:rsidRDefault="002E2B10" w:rsidP="0034222B">
            <w:pPr>
              <w:spacing w:line="276" w:lineRule="auto"/>
              <w:jc w:val="center"/>
              <w:rPr>
                <w:rFonts w:ascii="Bahnschrift SemiBold" w:hAnsi="Bahnschrift SemiBold"/>
              </w:rPr>
            </w:pPr>
          </w:p>
        </w:tc>
        <w:tc>
          <w:tcPr>
            <w:tcW w:w="2127" w:type="dxa"/>
          </w:tcPr>
          <w:p w:rsidR="002E2B10" w:rsidRPr="00E75E41" w:rsidRDefault="002E2B10" w:rsidP="0034222B">
            <w:pPr>
              <w:spacing w:line="276" w:lineRule="auto"/>
              <w:jc w:val="center"/>
              <w:rPr>
                <w:rFonts w:ascii="Bahnschrift SemiBold" w:hAnsi="Bahnschrift SemiBold"/>
              </w:rPr>
            </w:pPr>
          </w:p>
        </w:tc>
        <w:tc>
          <w:tcPr>
            <w:tcW w:w="1842" w:type="dxa"/>
          </w:tcPr>
          <w:p w:rsidR="002E2B10" w:rsidRPr="00E75E41" w:rsidRDefault="002E2B10" w:rsidP="0034222B">
            <w:pPr>
              <w:spacing w:line="276" w:lineRule="auto"/>
              <w:jc w:val="center"/>
              <w:rPr>
                <w:rFonts w:ascii="Bahnschrift SemiBold" w:hAnsi="Bahnschrift SemiBold"/>
              </w:rPr>
            </w:pPr>
          </w:p>
        </w:tc>
        <w:tc>
          <w:tcPr>
            <w:tcW w:w="1985" w:type="dxa"/>
          </w:tcPr>
          <w:p w:rsidR="002E2B10" w:rsidRPr="00E75E41" w:rsidRDefault="002E2B10" w:rsidP="0034222B">
            <w:pPr>
              <w:spacing w:line="276" w:lineRule="auto"/>
              <w:jc w:val="center"/>
              <w:rPr>
                <w:rFonts w:ascii="Bahnschrift SemiBold" w:hAnsi="Bahnschrift SemiBold"/>
              </w:rPr>
            </w:pPr>
          </w:p>
        </w:tc>
      </w:tr>
      <w:tr w:rsidR="002E2B10" w:rsidRPr="00E75E41" w:rsidTr="009A7E44">
        <w:tc>
          <w:tcPr>
            <w:tcW w:w="771" w:type="dxa"/>
          </w:tcPr>
          <w:p w:rsidR="002E2B10" w:rsidRPr="00E75E41" w:rsidRDefault="002E2B10" w:rsidP="0034222B">
            <w:pPr>
              <w:spacing w:line="276" w:lineRule="auto"/>
              <w:jc w:val="center"/>
              <w:rPr>
                <w:rFonts w:ascii="Bahnschrift SemiBold" w:hAnsi="Bahnschrift SemiBold"/>
              </w:rPr>
            </w:pPr>
            <w:r w:rsidRPr="00E75E41">
              <w:rPr>
                <w:rFonts w:ascii="Bahnschrift SemiBold" w:hAnsi="Bahnschrift SemiBold"/>
              </w:rPr>
              <w:t>5</w:t>
            </w:r>
          </w:p>
        </w:tc>
        <w:tc>
          <w:tcPr>
            <w:tcW w:w="5858" w:type="dxa"/>
          </w:tcPr>
          <w:p w:rsidR="002E2B10" w:rsidRPr="00E75E41" w:rsidRDefault="002E2B10" w:rsidP="00B32415">
            <w:pPr>
              <w:autoSpaceDE w:val="0"/>
              <w:autoSpaceDN w:val="0"/>
              <w:adjustRightInd w:val="0"/>
              <w:spacing w:line="276" w:lineRule="auto"/>
              <w:rPr>
                <w:rFonts w:ascii="Bahnschrift SemiBold" w:hAnsi="Bahnschrift SemiBold"/>
                <w:lang w:val="id-ID"/>
              </w:rPr>
            </w:pPr>
            <w:r w:rsidRPr="00E75E41">
              <w:rPr>
                <w:rFonts w:ascii="Bahnschrift SemiBold" w:hAnsi="Bahnschrift SemiBold" w:cs="Times New Roman"/>
                <w:color w:val="000000"/>
                <w:lang w:val="id-ID"/>
              </w:rPr>
              <w:t xml:space="preserve">Apakah Institut memiliki peraturan rektor sebagai komitmen pimpinan dalam menetapkan alokasi pendanaan pengabdian kepada masyarakat </w:t>
            </w:r>
          </w:p>
        </w:tc>
        <w:tc>
          <w:tcPr>
            <w:tcW w:w="567" w:type="dxa"/>
          </w:tcPr>
          <w:p w:rsidR="002E2B10" w:rsidRPr="00E75E41" w:rsidRDefault="002E2B10" w:rsidP="0034222B">
            <w:pPr>
              <w:spacing w:line="276" w:lineRule="auto"/>
              <w:jc w:val="center"/>
              <w:rPr>
                <w:rFonts w:ascii="Bahnschrift SemiBold" w:hAnsi="Bahnschrift SemiBold"/>
              </w:rPr>
            </w:pPr>
          </w:p>
        </w:tc>
        <w:tc>
          <w:tcPr>
            <w:tcW w:w="850" w:type="dxa"/>
          </w:tcPr>
          <w:p w:rsidR="002E2B10" w:rsidRPr="00E75E41" w:rsidRDefault="002E2B10" w:rsidP="0034222B">
            <w:pPr>
              <w:spacing w:line="276" w:lineRule="auto"/>
              <w:jc w:val="center"/>
              <w:rPr>
                <w:rFonts w:ascii="Bahnschrift SemiBold" w:hAnsi="Bahnschrift SemiBold"/>
              </w:rPr>
            </w:pPr>
          </w:p>
        </w:tc>
        <w:tc>
          <w:tcPr>
            <w:tcW w:w="2127" w:type="dxa"/>
          </w:tcPr>
          <w:p w:rsidR="002E2B10" w:rsidRPr="00E75E41" w:rsidRDefault="002E2B10" w:rsidP="0034222B">
            <w:pPr>
              <w:spacing w:line="276" w:lineRule="auto"/>
              <w:jc w:val="center"/>
              <w:rPr>
                <w:rFonts w:ascii="Bahnschrift SemiBold" w:hAnsi="Bahnschrift SemiBold"/>
              </w:rPr>
            </w:pPr>
          </w:p>
        </w:tc>
        <w:tc>
          <w:tcPr>
            <w:tcW w:w="1842" w:type="dxa"/>
          </w:tcPr>
          <w:p w:rsidR="002E2B10" w:rsidRPr="00E75E41" w:rsidRDefault="002E2B10" w:rsidP="0034222B">
            <w:pPr>
              <w:spacing w:line="276" w:lineRule="auto"/>
              <w:jc w:val="center"/>
              <w:rPr>
                <w:rFonts w:ascii="Bahnschrift SemiBold" w:hAnsi="Bahnschrift SemiBold"/>
              </w:rPr>
            </w:pPr>
          </w:p>
        </w:tc>
        <w:tc>
          <w:tcPr>
            <w:tcW w:w="1985" w:type="dxa"/>
          </w:tcPr>
          <w:p w:rsidR="002E2B10" w:rsidRPr="00E75E41" w:rsidRDefault="002E2B10" w:rsidP="0034222B">
            <w:pPr>
              <w:spacing w:line="276" w:lineRule="auto"/>
              <w:jc w:val="center"/>
              <w:rPr>
                <w:rFonts w:ascii="Bahnschrift SemiBold" w:hAnsi="Bahnschrift SemiBold"/>
              </w:rPr>
            </w:pPr>
          </w:p>
        </w:tc>
      </w:tr>
    </w:tbl>
    <w:p w:rsidR="00C1074F" w:rsidRPr="00937BA2" w:rsidRDefault="00C1074F" w:rsidP="0034222B">
      <w:pPr>
        <w:jc w:val="center"/>
        <w:rPr>
          <w:rFonts w:ascii="Bahnschrift SemiBold" w:hAnsi="Bahnschrift SemiBold"/>
          <w:sz w:val="24"/>
          <w:szCs w:val="24"/>
        </w:rPr>
      </w:pPr>
    </w:p>
    <w:sectPr w:rsidR="00C1074F" w:rsidRPr="00937BA2" w:rsidSect="00031A6F">
      <w:pgSz w:w="16840" w:h="12191"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B9B"/>
    <w:multiLevelType w:val="hybridMultilevel"/>
    <w:tmpl w:val="4B3E1D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E13A2C"/>
    <w:multiLevelType w:val="hybridMultilevel"/>
    <w:tmpl w:val="7DF47E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33B30"/>
    <w:multiLevelType w:val="hybridMultilevel"/>
    <w:tmpl w:val="9B709FA8"/>
    <w:lvl w:ilvl="0" w:tplc="04090019">
      <w:start w:val="1"/>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22B4D40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91524"/>
    <w:multiLevelType w:val="hybridMultilevel"/>
    <w:tmpl w:val="FD7628AC"/>
    <w:lvl w:ilvl="0" w:tplc="CD10526C">
      <w:start w:val="1"/>
      <w:numFmt w:val="lowerLetter"/>
      <w:lvlText w:val="%1."/>
      <w:lvlJc w:val="left"/>
      <w:pPr>
        <w:ind w:left="720" w:hanging="360"/>
      </w:pPr>
      <w:rPr>
        <w:rFonts w:ascii="Times New Roman" w:eastAsiaTheme="minorEastAsia"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F4837"/>
    <w:multiLevelType w:val="hybridMultilevel"/>
    <w:tmpl w:val="2DFA30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32174"/>
    <w:multiLevelType w:val="hybridMultilevel"/>
    <w:tmpl w:val="C1103880"/>
    <w:lvl w:ilvl="0" w:tplc="CDDE7004">
      <w:start w:val="1"/>
      <w:numFmt w:val="lowerLetter"/>
      <w:lvlText w:val="%1."/>
      <w:lvlJc w:val="left"/>
      <w:pPr>
        <w:ind w:left="720" w:hanging="360"/>
      </w:pPr>
      <w:rPr>
        <w:rFonts w:hint="default"/>
        <w:b w:val="0"/>
        <w:color w:val="auto"/>
        <w:sz w:val="24"/>
        <w:szCs w:val="24"/>
      </w:rPr>
    </w:lvl>
    <w:lvl w:ilvl="1" w:tplc="04090019">
      <w:start w:val="1"/>
      <w:numFmt w:val="lowerLetter"/>
      <w:lvlText w:val="%2."/>
      <w:lvlJc w:val="left"/>
      <w:pPr>
        <w:ind w:left="1440" w:hanging="360"/>
      </w:pPr>
    </w:lvl>
    <w:lvl w:ilvl="2" w:tplc="22B4D40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07DB6"/>
    <w:multiLevelType w:val="hybridMultilevel"/>
    <w:tmpl w:val="D1F09DF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color w:val="auto"/>
      </w:rPr>
    </w:lvl>
    <w:lvl w:ilvl="2" w:tplc="0150A664">
      <w:start w:val="1"/>
      <w:numFmt w:val="decimal"/>
      <w:lvlText w:val="%3."/>
      <w:lvlJc w:val="left"/>
      <w:pPr>
        <w:ind w:left="2340" w:hanging="360"/>
      </w:pPr>
      <w:rPr>
        <w:rFonts w:hint="default"/>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E6F33"/>
    <w:multiLevelType w:val="hybridMultilevel"/>
    <w:tmpl w:val="3A1C9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77FDD"/>
    <w:multiLevelType w:val="hybridMultilevel"/>
    <w:tmpl w:val="6622AA28"/>
    <w:lvl w:ilvl="0" w:tplc="D51E5DB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C0FF3"/>
    <w:multiLevelType w:val="hybridMultilevel"/>
    <w:tmpl w:val="2410E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8138E"/>
    <w:multiLevelType w:val="hybridMultilevel"/>
    <w:tmpl w:val="E5EAC31C"/>
    <w:lvl w:ilvl="0" w:tplc="04090019">
      <w:start w:val="1"/>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22B4D40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C5EF1"/>
    <w:multiLevelType w:val="hybridMultilevel"/>
    <w:tmpl w:val="2CCCE286"/>
    <w:lvl w:ilvl="0" w:tplc="04090019">
      <w:start w:val="1"/>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22B4D40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25800"/>
    <w:multiLevelType w:val="hybridMultilevel"/>
    <w:tmpl w:val="B8B201A2"/>
    <w:lvl w:ilvl="0" w:tplc="E196E418">
      <w:start w:val="1"/>
      <w:numFmt w:val="decimal"/>
      <w:lvlText w:val="%1."/>
      <w:lvlJc w:val="left"/>
      <w:pPr>
        <w:ind w:left="720" w:hanging="360"/>
      </w:pPr>
      <w:rPr>
        <w:b/>
        <w:bCs/>
      </w:rPr>
    </w:lvl>
    <w:lvl w:ilvl="1" w:tplc="20920572">
      <w:start w:val="1"/>
      <w:numFmt w:val="lowerLetter"/>
      <w:lvlText w:val="%2."/>
      <w:lvlJc w:val="left"/>
      <w:pPr>
        <w:ind w:left="786"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16FF0"/>
    <w:multiLevelType w:val="hybridMultilevel"/>
    <w:tmpl w:val="3E64E6CA"/>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71CC0218">
      <w:start w:val="8"/>
      <w:numFmt w:val="decimal"/>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D6B3FA7"/>
    <w:multiLevelType w:val="hybridMultilevel"/>
    <w:tmpl w:val="4E9ABB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D85CCF"/>
    <w:multiLevelType w:val="hybridMultilevel"/>
    <w:tmpl w:val="71DA4296"/>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0AF0998"/>
    <w:multiLevelType w:val="hybridMultilevel"/>
    <w:tmpl w:val="7A707B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AC6F22"/>
    <w:multiLevelType w:val="hybridMultilevel"/>
    <w:tmpl w:val="C9F6871E"/>
    <w:lvl w:ilvl="0" w:tplc="044ACECA">
      <w:start w:val="1"/>
      <w:numFmt w:val="lowerLetter"/>
      <w:lvlText w:val="%1."/>
      <w:lvlJc w:val="left"/>
      <w:pPr>
        <w:ind w:left="1080" w:hanging="360"/>
      </w:pPr>
      <w:rPr>
        <w:rFonts w:ascii="Times New Roman" w:hAnsi="Times New Roman" w:cs="Times New Roman" w:hint="default"/>
        <w:b w:val="0"/>
      </w:rPr>
    </w:lvl>
    <w:lvl w:ilvl="1" w:tplc="D51E5DBC">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8508FA"/>
    <w:multiLevelType w:val="hybridMultilevel"/>
    <w:tmpl w:val="19EA9D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087965"/>
    <w:multiLevelType w:val="hybridMultilevel"/>
    <w:tmpl w:val="C9F6871E"/>
    <w:lvl w:ilvl="0" w:tplc="044ACECA">
      <w:start w:val="1"/>
      <w:numFmt w:val="lowerLetter"/>
      <w:lvlText w:val="%1."/>
      <w:lvlJc w:val="left"/>
      <w:pPr>
        <w:ind w:left="1080" w:hanging="360"/>
      </w:pPr>
      <w:rPr>
        <w:rFonts w:ascii="Times New Roman" w:hAnsi="Times New Roman" w:cs="Times New Roman" w:hint="default"/>
        <w:b w:val="0"/>
      </w:rPr>
    </w:lvl>
    <w:lvl w:ilvl="1" w:tplc="D51E5DBC">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B24199"/>
    <w:multiLevelType w:val="hybridMultilevel"/>
    <w:tmpl w:val="6622AA28"/>
    <w:lvl w:ilvl="0" w:tplc="D51E5DB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255E9B"/>
    <w:multiLevelType w:val="hybridMultilevel"/>
    <w:tmpl w:val="301042B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602950F4"/>
    <w:multiLevelType w:val="hybridMultilevel"/>
    <w:tmpl w:val="D3DC2A28"/>
    <w:lvl w:ilvl="0" w:tplc="B282C28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F40DF"/>
    <w:multiLevelType w:val="hybridMultilevel"/>
    <w:tmpl w:val="7DF47E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67891"/>
    <w:multiLevelType w:val="hybridMultilevel"/>
    <w:tmpl w:val="1CDE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363E8"/>
    <w:multiLevelType w:val="hybridMultilevel"/>
    <w:tmpl w:val="0700E1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D79DE"/>
    <w:multiLevelType w:val="hybridMultilevel"/>
    <w:tmpl w:val="4A48FA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F1E36F4">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727E9"/>
    <w:multiLevelType w:val="hybridMultilevel"/>
    <w:tmpl w:val="7DF47E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76A6E"/>
    <w:multiLevelType w:val="hybridMultilevel"/>
    <w:tmpl w:val="06B6B6D2"/>
    <w:lvl w:ilvl="0" w:tplc="11101882">
      <w:start w:val="1"/>
      <w:numFmt w:val="lowerLetter"/>
      <w:lvlText w:val="%1."/>
      <w:lvlJc w:val="left"/>
      <w:pPr>
        <w:ind w:left="720" w:hanging="360"/>
      </w:pPr>
      <w:rPr>
        <w:rFonts w:ascii="Times New Roman" w:eastAsiaTheme="minorEastAsia" w:hAnsi="Times New Roman" w:cs="Times New Roman" w:hint="default"/>
        <w:b w:val="0"/>
        <w:color w:val="auto"/>
        <w:sz w:val="24"/>
        <w:szCs w:val="24"/>
      </w:rPr>
    </w:lvl>
    <w:lvl w:ilvl="1" w:tplc="04090019">
      <w:start w:val="1"/>
      <w:numFmt w:val="lowerLetter"/>
      <w:lvlText w:val="%2."/>
      <w:lvlJc w:val="left"/>
      <w:pPr>
        <w:ind w:left="1440" w:hanging="360"/>
      </w:pPr>
    </w:lvl>
    <w:lvl w:ilvl="2" w:tplc="22B4D40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E777B"/>
    <w:multiLevelType w:val="hybridMultilevel"/>
    <w:tmpl w:val="C1103880"/>
    <w:lvl w:ilvl="0" w:tplc="CDDE7004">
      <w:start w:val="1"/>
      <w:numFmt w:val="lowerLetter"/>
      <w:lvlText w:val="%1."/>
      <w:lvlJc w:val="left"/>
      <w:pPr>
        <w:ind w:left="720" w:hanging="360"/>
      </w:pPr>
      <w:rPr>
        <w:rFonts w:hint="default"/>
        <w:b w:val="0"/>
        <w:color w:val="auto"/>
        <w:sz w:val="24"/>
        <w:szCs w:val="24"/>
      </w:rPr>
    </w:lvl>
    <w:lvl w:ilvl="1" w:tplc="04090019">
      <w:start w:val="1"/>
      <w:numFmt w:val="lowerLetter"/>
      <w:lvlText w:val="%2."/>
      <w:lvlJc w:val="left"/>
      <w:pPr>
        <w:ind w:left="1440" w:hanging="360"/>
      </w:pPr>
    </w:lvl>
    <w:lvl w:ilvl="2" w:tplc="22B4D40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921B1"/>
    <w:multiLevelType w:val="hybridMultilevel"/>
    <w:tmpl w:val="8324753A"/>
    <w:lvl w:ilvl="0" w:tplc="04090019">
      <w:start w:val="1"/>
      <w:numFmt w:val="lowerLetter"/>
      <w:lvlText w:val="%1."/>
      <w:lvlJc w:val="left"/>
      <w:pPr>
        <w:ind w:left="720" w:hanging="360"/>
      </w:pPr>
      <w:rPr>
        <w:rFonts w:hint="default"/>
      </w:rPr>
    </w:lvl>
    <w:lvl w:ilvl="1" w:tplc="5FA494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74E95"/>
    <w:multiLevelType w:val="hybridMultilevel"/>
    <w:tmpl w:val="D3DC2A28"/>
    <w:lvl w:ilvl="0" w:tplc="B282C28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D49F1"/>
    <w:multiLevelType w:val="hybridMultilevel"/>
    <w:tmpl w:val="D4A8E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12102"/>
    <w:multiLevelType w:val="hybridMultilevel"/>
    <w:tmpl w:val="0A12CB04"/>
    <w:lvl w:ilvl="0" w:tplc="D51E5DBC">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233320"/>
    <w:multiLevelType w:val="hybridMultilevel"/>
    <w:tmpl w:val="3A1C9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7D1D3C"/>
    <w:multiLevelType w:val="hybridMultilevel"/>
    <w:tmpl w:val="6622AA28"/>
    <w:lvl w:ilvl="0" w:tplc="D51E5DB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506852"/>
    <w:multiLevelType w:val="hybridMultilevel"/>
    <w:tmpl w:val="BBA64F78"/>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color w:val="auto"/>
      </w:rPr>
    </w:lvl>
    <w:lvl w:ilvl="2" w:tplc="3432DA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14"/>
  </w:num>
  <w:num w:numId="5">
    <w:abstractNumId w:val="34"/>
  </w:num>
  <w:num w:numId="6">
    <w:abstractNumId w:val="7"/>
  </w:num>
  <w:num w:numId="7">
    <w:abstractNumId w:val="11"/>
  </w:num>
  <w:num w:numId="8">
    <w:abstractNumId w:val="13"/>
  </w:num>
  <w:num w:numId="9">
    <w:abstractNumId w:val="5"/>
  </w:num>
  <w:num w:numId="10">
    <w:abstractNumId w:val="29"/>
  </w:num>
  <w:num w:numId="11">
    <w:abstractNumId w:val="2"/>
  </w:num>
  <w:num w:numId="12">
    <w:abstractNumId w:val="18"/>
  </w:num>
  <w:num w:numId="13">
    <w:abstractNumId w:val="21"/>
  </w:num>
  <w:num w:numId="14">
    <w:abstractNumId w:val="27"/>
  </w:num>
  <w:num w:numId="15">
    <w:abstractNumId w:val="1"/>
  </w:num>
  <w:num w:numId="16">
    <w:abstractNumId w:val="23"/>
  </w:num>
  <w:num w:numId="17">
    <w:abstractNumId w:val="28"/>
  </w:num>
  <w:num w:numId="18">
    <w:abstractNumId w:val="12"/>
  </w:num>
  <w:num w:numId="19">
    <w:abstractNumId w:val="16"/>
  </w:num>
  <w:num w:numId="20">
    <w:abstractNumId w:val="10"/>
  </w:num>
  <w:num w:numId="21">
    <w:abstractNumId w:val="19"/>
  </w:num>
  <w:num w:numId="22">
    <w:abstractNumId w:val="17"/>
  </w:num>
  <w:num w:numId="23">
    <w:abstractNumId w:val="31"/>
  </w:num>
  <w:num w:numId="24">
    <w:abstractNumId w:val="22"/>
  </w:num>
  <w:num w:numId="25">
    <w:abstractNumId w:val="30"/>
  </w:num>
  <w:num w:numId="26">
    <w:abstractNumId w:val="32"/>
  </w:num>
  <w:num w:numId="27">
    <w:abstractNumId w:val="4"/>
  </w:num>
  <w:num w:numId="28">
    <w:abstractNumId w:val="26"/>
  </w:num>
  <w:num w:numId="29">
    <w:abstractNumId w:val="36"/>
  </w:num>
  <w:num w:numId="30">
    <w:abstractNumId w:val="33"/>
  </w:num>
  <w:num w:numId="31">
    <w:abstractNumId w:val="6"/>
  </w:num>
  <w:num w:numId="32">
    <w:abstractNumId w:val="35"/>
  </w:num>
  <w:num w:numId="33">
    <w:abstractNumId w:val="25"/>
  </w:num>
  <w:num w:numId="34">
    <w:abstractNumId w:val="20"/>
  </w:num>
  <w:num w:numId="35">
    <w:abstractNumId w:val="8"/>
  </w:num>
  <w:num w:numId="36">
    <w:abstractNumId w:val="2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A2"/>
    <w:rsid w:val="00031A6F"/>
    <w:rsid w:val="000645FA"/>
    <w:rsid w:val="000E0E99"/>
    <w:rsid w:val="000F7EF6"/>
    <w:rsid w:val="00123877"/>
    <w:rsid w:val="00156CC1"/>
    <w:rsid w:val="001838C5"/>
    <w:rsid w:val="001A73A4"/>
    <w:rsid w:val="00210810"/>
    <w:rsid w:val="00222ED1"/>
    <w:rsid w:val="00254B18"/>
    <w:rsid w:val="002601C9"/>
    <w:rsid w:val="002B25DC"/>
    <w:rsid w:val="002B3752"/>
    <w:rsid w:val="002E2B10"/>
    <w:rsid w:val="00307C7E"/>
    <w:rsid w:val="00316ADF"/>
    <w:rsid w:val="00323DC9"/>
    <w:rsid w:val="0034222B"/>
    <w:rsid w:val="003542BE"/>
    <w:rsid w:val="003578D8"/>
    <w:rsid w:val="0038355D"/>
    <w:rsid w:val="003A26D1"/>
    <w:rsid w:val="00410295"/>
    <w:rsid w:val="00415B1A"/>
    <w:rsid w:val="00417CE3"/>
    <w:rsid w:val="00424567"/>
    <w:rsid w:val="00426016"/>
    <w:rsid w:val="00426516"/>
    <w:rsid w:val="00480B60"/>
    <w:rsid w:val="004849DE"/>
    <w:rsid w:val="00491672"/>
    <w:rsid w:val="004A45A5"/>
    <w:rsid w:val="004C1C9A"/>
    <w:rsid w:val="004D256E"/>
    <w:rsid w:val="004D51BE"/>
    <w:rsid w:val="004F1792"/>
    <w:rsid w:val="005078ED"/>
    <w:rsid w:val="0053500E"/>
    <w:rsid w:val="00556ADB"/>
    <w:rsid w:val="00571B61"/>
    <w:rsid w:val="005869C0"/>
    <w:rsid w:val="00595288"/>
    <w:rsid w:val="005A4D67"/>
    <w:rsid w:val="005F46D7"/>
    <w:rsid w:val="00600D63"/>
    <w:rsid w:val="00624B7D"/>
    <w:rsid w:val="00630A19"/>
    <w:rsid w:val="00733D2E"/>
    <w:rsid w:val="007727D2"/>
    <w:rsid w:val="007A1E69"/>
    <w:rsid w:val="007A79E3"/>
    <w:rsid w:val="007E5C01"/>
    <w:rsid w:val="007F01E2"/>
    <w:rsid w:val="00855C08"/>
    <w:rsid w:val="00866A7A"/>
    <w:rsid w:val="00866C54"/>
    <w:rsid w:val="00873BF6"/>
    <w:rsid w:val="008A65BB"/>
    <w:rsid w:val="008B697E"/>
    <w:rsid w:val="008F2696"/>
    <w:rsid w:val="008F5CA3"/>
    <w:rsid w:val="00916BE9"/>
    <w:rsid w:val="00922C79"/>
    <w:rsid w:val="0092475B"/>
    <w:rsid w:val="00937BA2"/>
    <w:rsid w:val="00976B07"/>
    <w:rsid w:val="00995FA3"/>
    <w:rsid w:val="009A7E44"/>
    <w:rsid w:val="009C6272"/>
    <w:rsid w:val="009E7ED1"/>
    <w:rsid w:val="009F1F3D"/>
    <w:rsid w:val="009F20FD"/>
    <w:rsid w:val="00A13268"/>
    <w:rsid w:val="00A25B7F"/>
    <w:rsid w:val="00A310DA"/>
    <w:rsid w:val="00A3329E"/>
    <w:rsid w:val="00A4427D"/>
    <w:rsid w:val="00A44C34"/>
    <w:rsid w:val="00A94ABD"/>
    <w:rsid w:val="00AB18E4"/>
    <w:rsid w:val="00AB4396"/>
    <w:rsid w:val="00AC16AD"/>
    <w:rsid w:val="00AD315D"/>
    <w:rsid w:val="00AD57A3"/>
    <w:rsid w:val="00AF42EB"/>
    <w:rsid w:val="00B070D7"/>
    <w:rsid w:val="00B141CB"/>
    <w:rsid w:val="00B32415"/>
    <w:rsid w:val="00B53E4D"/>
    <w:rsid w:val="00B9431B"/>
    <w:rsid w:val="00C1074F"/>
    <w:rsid w:val="00C221DD"/>
    <w:rsid w:val="00C706DD"/>
    <w:rsid w:val="00CD09DD"/>
    <w:rsid w:val="00CD737B"/>
    <w:rsid w:val="00CE2322"/>
    <w:rsid w:val="00CE5E4B"/>
    <w:rsid w:val="00D01D71"/>
    <w:rsid w:val="00D16CC1"/>
    <w:rsid w:val="00D33EA3"/>
    <w:rsid w:val="00D64BFD"/>
    <w:rsid w:val="00DA1BDF"/>
    <w:rsid w:val="00DC38F6"/>
    <w:rsid w:val="00DD3CA7"/>
    <w:rsid w:val="00DE511D"/>
    <w:rsid w:val="00E165A2"/>
    <w:rsid w:val="00E32777"/>
    <w:rsid w:val="00E56D53"/>
    <w:rsid w:val="00E57F06"/>
    <w:rsid w:val="00E67609"/>
    <w:rsid w:val="00E75E41"/>
    <w:rsid w:val="00EB5CDC"/>
    <w:rsid w:val="00F3474B"/>
    <w:rsid w:val="00F5105D"/>
    <w:rsid w:val="00F66986"/>
    <w:rsid w:val="00F80F79"/>
    <w:rsid w:val="00FD346A"/>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3DC9"/>
    <w:pPr>
      <w:ind w:left="720"/>
      <w:contextualSpacing/>
    </w:pPr>
    <w:rPr>
      <w:rFonts w:eastAsiaTheme="minorEastAsia"/>
    </w:rPr>
  </w:style>
  <w:style w:type="paragraph" w:styleId="BalloonText">
    <w:name w:val="Balloon Text"/>
    <w:basedOn w:val="Normal"/>
    <w:link w:val="BalloonTextChar"/>
    <w:uiPriority w:val="99"/>
    <w:semiHidden/>
    <w:unhideWhenUsed/>
    <w:rsid w:val="0042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3DC9"/>
    <w:pPr>
      <w:ind w:left="720"/>
      <w:contextualSpacing/>
    </w:pPr>
    <w:rPr>
      <w:rFonts w:eastAsiaTheme="minorEastAsia"/>
    </w:rPr>
  </w:style>
  <w:style w:type="paragraph" w:styleId="BalloonText">
    <w:name w:val="Balloon Text"/>
    <w:basedOn w:val="Normal"/>
    <w:link w:val="BalloonTextChar"/>
    <w:uiPriority w:val="99"/>
    <w:semiHidden/>
    <w:unhideWhenUsed/>
    <w:rsid w:val="0042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1967-3D43-423E-984B-B093D5D8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55</Pages>
  <Words>9670</Words>
  <Characters>55121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IAKN-02</dc:creator>
  <cp:lastModifiedBy>IAKN-02</cp:lastModifiedBy>
  <cp:revision>11</cp:revision>
  <dcterms:created xsi:type="dcterms:W3CDTF">2022-03-21T06:40:00Z</dcterms:created>
  <dcterms:modified xsi:type="dcterms:W3CDTF">2022-03-22T23:09:00Z</dcterms:modified>
</cp:coreProperties>
</file>